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5E4356F" w14:textId="2F385A99" w:rsidR="007459C2" w:rsidRDefault="005C61D4" w:rsidP="00FD1BA0">
      <w:pPr>
        <w:autoSpaceDE w:val="0"/>
        <w:autoSpaceDN w:val="0"/>
        <w:jc w:val="right"/>
      </w:pPr>
      <w:r>
        <w:rPr>
          <w:rFonts w:ascii="Meiryo UI" w:eastAsia="Meiryo UI" w:hAnsi="Meiryo UI" w:hint="eastAsia"/>
          <w:noProof/>
        </w:rPr>
        <w:drawing>
          <wp:anchor distT="0" distB="0" distL="114300" distR="114300" simplePos="0" relativeHeight="251668480" behindDoc="0" locked="0" layoutInCell="1" allowOverlap="1" wp14:anchorId="7747425D" wp14:editId="4D6F5F19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984250" cy="419100"/>
            <wp:effectExtent l="0" t="0" r="6350" b="0"/>
            <wp:wrapSquare wrapText="bothSides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136" cy="420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59C2">
        <w:t>202</w:t>
      </w:r>
      <w:r w:rsidR="009C6EA4">
        <w:rPr>
          <w:rFonts w:hint="eastAsia"/>
        </w:rPr>
        <w:t>4</w:t>
      </w:r>
      <w:r w:rsidR="007459C2">
        <w:t>年</w:t>
      </w:r>
      <w:r w:rsidR="00D13334">
        <w:rPr>
          <w:rFonts w:hint="eastAsia"/>
        </w:rPr>
        <w:t>4</w:t>
      </w:r>
      <w:r w:rsidR="007459C2">
        <w:t>月</w:t>
      </w:r>
      <w:r w:rsidR="00D13334">
        <w:rPr>
          <w:rFonts w:hint="eastAsia"/>
        </w:rPr>
        <w:t>30</w:t>
      </w:r>
      <w:r w:rsidR="007459C2">
        <w:t>日</w:t>
      </w:r>
    </w:p>
    <w:p w14:paraId="7B20917E" w14:textId="1BA5F9AC" w:rsidR="007459C2" w:rsidRPr="007459C2" w:rsidRDefault="007459C2" w:rsidP="001C45F4">
      <w:pPr>
        <w:autoSpaceDE w:val="0"/>
        <w:autoSpaceDN w:val="0"/>
        <w:snapToGrid w:val="0"/>
        <w:jc w:val="right"/>
      </w:pPr>
      <w:r>
        <w:rPr>
          <w:rFonts w:hint="eastAsia"/>
        </w:rPr>
        <w:t>株式会社ホビージャパン</w:t>
      </w:r>
    </w:p>
    <w:p w14:paraId="5AD08C3D" w14:textId="57491C74" w:rsidR="00B20D6A" w:rsidRPr="00B20D6A" w:rsidRDefault="00023182" w:rsidP="001C45F4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b/>
          <w:bCs/>
          <w:sz w:val="30"/>
          <w:szCs w:val="30"/>
        </w:rPr>
      </w:pPr>
      <w:r>
        <w:rPr>
          <w:rFonts w:ascii="HGS創英角ｺﾞｼｯｸUB" w:eastAsia="HGS創英角ｺﾞｼｯｸUB" w:hAnsi="HGS創英角ｺﾞｼｯｸUB" w:hint="eastAsia"/>
          <w:b/>
          <w:bCs/>
          <w:sz w:val="30"/>
          <w:szCs w:val="30"/>
        </w:rPr>
        <w:t>ホビージャパンMOOK</w:t>
      </w:r>
    </w:p>
    <w:p w14:paraId="71BDBF60" w14:textId="77777777" w:rsidR="00D13334" w:rsidRPr="00D13334" w:rsidRDefault="00D13334" w:rsidP="00D13334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b/>
          <w:bCs/>
          <w:sz w:val="52"/>
          <w:szCs w:val="56"/>
        </w:rPr>
      </w:pPr>
      <w:r w:rsidRPr="00D13334">
        <w:rPr>
          <w:rFonts w:ascii="HGS創英角ｺﾞｼｯｸUB" w:eastAsia="HGS創英角ｺﾞｼｯｸUB" w:hAnsi="HGS創英角ｺﾞｼｯｸUB" w:hint="eastAsia"/>
          <w:b/>
          <w:bCs/>
          <w:sz w:val="52"/>
          <w:szCs w:val="56"/>
        </w:rPr>
        <w:t>ホビージャパンエクストラ</w:t>
      </w:r>
    </w:p>
    <w:p w14:paraId="0E7EDCCF" w14:textId="32B7F06F" w:rsidR="00E2706D" w:rsidRPr="009C6EA4" w:rsidRDefault="00D13334" w:rsidP="00331E1E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b/>
          <w:bCs/>
        </w:rPr>
      </w:pPr>
      <w:r w:rsidRPr="00D13334">
        <w:rPr>
          <w:rFonts w:ascii="HGS創英角ｺﾞｼｯｸUB" w:eastAsia="HGS創英角ｺﾞｼｯｸUB" w:hAnsi="HGS創英角ｺﾞｼｯｸUB" w:hint="eastAsia"/>
          <w:b/>
          <w:bCs/>
          <w:sz w:val="52"/>
          <w:szCs w:val="56"/>
        </w:rPr>
        <w:t>特集：スーパーロボット大戦</w:t>
      </w:r>
      <w:r w:rsidRPr="00D13334">
        <w:rPr>
          <w:rFonts w:ascii="HGS創英角ｺﾞｼｯｸUB" w:eastAsia="HGS創英角ｺﾞｼｯｸUB" w:hAnsi="HGS創英角ｺﾞｼｯｸUB"/>
          <w:b/>
          <w:bCs/>
          <w:sz w:val="52"/>
          <w:szCs w:val="56"/>
        </w:rPr>
        <w:t>OG</w:t>
      </w:r>
    </w:p>
    <w:p w14:paraId="0FF7A3E9" w14:textId="6CAA2D3C" w:rsidR="007459C2" w:rsidRPr="00023182" w:rsidRDefault="00B20D6A" w:rsidP="001C45F4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</w:pPr>
      <w:r w:rsidRPr="00B20D6A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202</w:t>
      </w:r>
      <w:r w:rsidR="009C6EA4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4</w:t>
      </w:r>
      <w:r w:rsidRPr="00B20D6A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年</w:t>
      </w:r>
      <w:r w:rsidR="00D13334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4</w:t>
      </w:r>
      <w:r w:rsidR="0053666F" w:rsidRPr="0053666F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月</w:t>
      </w:r>
      <w:r w:rsidR="00D13334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30</w:t>
      </w:r>
      <w:r w:rsidR="0053666F" w:rsidRPr="0053666F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日(</w:t>
      </w:r>
      <w:r w:rsidR="00D13334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火</w:t>
      </w:r>
      <w:r w:rsidR="00061264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)</w:t>
      </w:r>
      <w:r w:rsidR="0053666F" w:rsidRPr="0053666F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発売</w:t>
      </w:r>
    </w:p>
    <w:p w14:paraId="18462568" w14:textId="2E6D909A" w:rsidR="00E2706D" w:rsidRPr="00D13334" w:rsidRDefault="00B20D6A" w:rsidP="00E2706D">
      <w:pPr>
        <w:autoSpaceDE w:val="0"/>
        <w:autoSpaceDN w:val="0"/>
        <w:snapToGrid w:val="0"/>
        <w:rPr>
          <w:rFonts w:ascii="Meiryo UI" w:eastAsia="Meiryo UI" w:hAnsi="Meiryo UI"/>
          <w:sz w:val="20"/>
          <w:szCs w:val="20"/>
        </w:rPr>
      </w:pPr>
      <w:r w:rsidRPr="001372CC">
        <w:rPr>
          <w:rFonts w:ascii="Meiryo UI" w:eastAsia="Meiryo UI" w:hAnsi="Meiryo UI" w:hint="eastAsia"/>
          <w:sz w:val="20"/>
          <w:szCs w:val="20"/>
        </w:rPr>
        <w:t>株式会社ホビージャパン（本社：東京都渋谷区、代表取締役社長：松下大介）は、</w:t>
      </w:r>
      <w:r w:rsidR="00D13334">
        <w:rPr>
          <w:rFonts w:ascii="Meiryo UI" w:eastAsia="Meiryo UI" w:hAnsi="Meiryo UI" w:hint="eastAsia"/>
          <w:sz w:val="20"/>
          <w:szCs w:val="20"/>
        </w:rPr>
        <w:t>模型ムック</w:t>
      </w:r>
      <w:r w:rsidR="000E1D93">
        <w:rPr>
          <w:rFonts w:ascii="Meiryo UI" w:eastAsia="Meiryo UI" w:hAnsi="Meiryo UI" w:hint="eastAsia"/>
        </w:rPr>
        <w:t>「</w:t>
      </w:r>
      <w:r w:rsidR="00D13334" w:rsidRPr="00D13334">
        <w:rPr>
          <w:rFonts w:ascii="Meiryo UI" w:eastAsia="Meiryo UI" w:hAnsi="Meiryo UI" w:hint="eastAsia"/>
        </w:rPr>
        <w:t>ホビージャパンエクストラ</w:t>
      </w:r>
      <w:r w:rsidR="00D13334" w:rsidRPr="00D13334">
        <w:rPr>
          <w:rFonts w:ascii="Meiryo UI" w:eastAsia="Meiryo UI" w:hAnsi="Meiryo UI"/>
        </w:rPr>
        <w:t xml:space="preserve"> 特集：スーパーロボット大戦OG</w:t>
      </w:r>
      <w:r w:rsidR="000E1D93">
        <w:rPr>
          <w:rFonts w:ascii="Meiryo UI" w:eastAsia="Meiryo UI" w:hAnsi="Meiryo UI" w:hint="eastAsia"/>
        </w:rPr>
        <w:t>」</w:t>
      </w:r>
      <w:r w:rsidR="00E2706D" w:rsidRPr="0043669A">
        <w:rPr>
          <w:rFonts w:ascii="Meiryo UI" w:eastAsia="Meiryo UI" w:hAnsi="Meiryo UI"/>
        </w:rPr>
        <w:t>を202</w:t>
      </w:r>
      <w:r w:rsidR="009C6EA4">
        <w:rPr>
          <w:rFonts w:ascii="Meiryo UI" w:eastAsia="Meiryo UI" w:hAnsi="Meiryo UI" w:hint="eastAsia"/>
        </w:rPr>
        <w:t>4</w:t>
      </w:r>
      <w:r w:rsidR="00E2706D" w:rsidRPr="0043669A">
        <w:rPr>
          <w:rFonts w:ascii="Meiryo UI" w:eastAsia="Meiryo UI" w:hAnsi="Meiryo UI"/>
        </w:rPr>
        <w:t>年</w:t>
      </w:r>
      <w:r w:rsidR="00D13334">
        <w:rPr>
          <w:rFonts w:ascii="Meiryo UI" w:eastAsia="Meiryo UI" w:hAnsi="Meiryo UI" w:hint="eastAsia"/>
        </w:rPr>
        <w:t>4</w:t>
      </w:r>
      <w:r w:rsidR="00E2706D" w:rsidRPr="0043669A">
        <w:rPr>
          <w:rFonts w:ascii="Meiryo UI" w:eastAsia="Meiryo UI" w:hAnsi="Meiryo UI"/>
        </w:rPr>
        <w:t>月</w:t>
      </w:r>
      <w:r w:rsidR="00D13334">
        <w:rPr>
          <w:rFonts w:ascii="Meiryo UI" w:eastAsia="Meiryo UI" w:hAnsi="Meiryo UI" w:hint="eastAsia"/>
        </w:rPr>
        <w:t>30</w:t>
      </w:r>
      <w:r w:rsidR="00E2706D" w:rsidRPr="0043669A">
        <w:rPr>
          <w:rFonts w:ascii="Meiryo UI" w:eastAsia="Meiryo UI" w:hAnsi="Meiryo UI"/>
        </w:rPr>
        <w:t>日(</w:t>
      </w:r>
      <w:r w:rsidR="00D13334">
        <w:rPr>
          <w:rFonts w:ascii="Meiryo UI" w:eastAsia="Meiryo UI" w:hAnsi="Meiryo UI" w:hint="eastAsia"/>
        </w:rPr>
        <w:t>火</w:t>
      </w:r>
      <w:r w:rsidR="00E2706D" w:rsidRPr="0043669A">
        <w:rPr>
          <w:rFonts w:ascii="Meiryo UI" w:eastAsia="Meiryo UI" w:hAnsi="Meiryo UI"/>
        </w:rPr>
        <w:t>)より全国書店で発売いたします。</w:t>
      </w:r>
    </w:p>
    <w:p w14:paraId="713C1F35" w14:textId="6EB4235D" w:rsidR="007459C2" w:rsidRPr="00DA7B29" w:rsidRDefault="00DA7B29" w:rsidP="001C45F4">
      <w:pPr>
        <w:autoSpaceDE w:val="0"/>
        <w:autoSpaceDN w:val="0"/>
        <w:snapToGrid w:val="0"/>
        <w:rPr>
          <w:rFonts w:ascii="Meiryo UI" w:eastAsia="Meiryo UI" w:hAnsi="Meiryo UI"/>
        </w:rPr>
      </w:pPr>
      <w:r w:rsidRPr="00DA7B29"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C0D629" wp14:editId="7A5D0269">
                <wp:simplePos x="0" y="0"/>
                <wp:positionH relativeFrom="column">
                  <wp:posOffset>38099</wp:posOffset>
                </wp:positionH>
                <wp:positionV relativeFrom="paragraph">
                  <wp:posOffset>100965</wp:posOffset>
                </wp:positionV>
                <wp:extent cx="6562725" cy="0"/>
                <wp:effectExtent l="0" t="0" r="0" b="0"/>
                <wp:wrapNone/>
                <wp:docPr id="2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627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DEF1CED" id="直線コネクタ 2" o:spid="_x0000_s1026" style="position:absolute;left:0;text-align:lef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pt,7.95pt" to="519.75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" strokecolor="black [3213]" strokeweight=".5pt">
                <v:stroke joinstyle="miter"/>
              </v:line>
            </w:pict>
          </mc:Fallback>
        </mc:AlternateContent>
      </w:r>
    </w:p>
    <w:p w14:paraId="05963AC7" w14:textId="242A7B67" w:rsidR="0071183B" w:rsidRPr="00F921C8" w:rsidRDefault="000465DC" w:rsidP="00405630">
      <w:pPr>
        <w:shd w:val="clear" w:color="auto" w:fill="00B050"/>
        <w:autoSpaceDE w:val="0"/>
        <w:autoSpaceDN w:val="0"/>
        <w:snapToGrid w:val="0"/>
        <w:jc w:val="center"/>
        <w:rPr>
          <w:rFonts w:ascii="Meiryo UI" w:eastAsia="Meiryo UI" w:hAnsi="Meiryo UI"/>
          <w:b/>
          <w:bCs/>
          <w:color w:val="FFFFFF" w:themeColor="background1"/>
          <w:sz w:val="44"/>
          <w:szCs w:val="44"/>
        </w:rPr>
      </w:pPr>
      <w:r w:rsidRPr="00E2706D">
        <w:rPr>
          <w:rFonts w:ascii="Meiryo UI" w:eastAsia="Meiryo UI" w:hAnsi="Meiryo UI" w:hint="eastAsia"/>
          <w:b/>
          <w:bCs/>
          <w:noProof/>
          <w:sz w:val="48"/>
          <w:szCs w:val="48"/>
        </w:rPr>
        <w:drawing>
          <wp:anchor distT="0" distB="0" distL="114300" distR="114300" simplePos="0" relativeHeight="251683840" behindDoc="0" locked="0" layoutInCell="1" allowOverlap="1" wp14:anchorId="663CA3AF" wp14:editId="72A8C3C3">
            <wp:simplePos x="0" y="0"/>
            <wp:positionH relativeFrom="margin">
              <wp:posOffset>1655445</wp:posOffset>
            </wp:positionH>
            <wp:positionV relativeFrom="paragraph">
              <wp:posOffset>483235</wp:posOffset>
            </wp:positionV>
            <wp:extent cx="3279140" cy="4639945"/>
            <wp:effectExtent l="76200" t="76200" r="130810" b="141605"/>
            <wp:wrapTopAndBottom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9140" cy="463994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Meiryo UI" w:eastAsia="Meiryo UI" w:hAnsi="Meiryo UI" w:hint="eastAsia"/>
          <w:b/>
          <w:bCs/>
          <w:color w:val="FFFFFF" w:themeColor="background1"/>
          <w:sz w:val="36"/>
          <w:szCs w:val="36"/>
        </w:rPr>
        <w:t>『</w:t>
      </w:r>
      <w:r w:rsidR="00D13334" w:rsidRPr="00D13334">
        <w:rPr>
          <w:rFonts w:ascii="Meiryo UI" w:eastAsia="Meiryo UI" w:hAnsi="Meiryo UI" w:hint="eastAsia"/>
          <w:b/>
          <w:bCs/>
          <w:color w:val="FFFFFF" w:themeColor="background1"/>
          <w:sz w:val="36"/>
          <w:szCs w:val="36"/>
        </w:rPr>
        <w:t>スパロボ</w:t>
      </w:r>
      <w:r w:rsidR="00D13334" w:rsidRPr="00D13334">
        <w:rPr>
          <w:rFonts w:ascii="Meiryo UI" w:eastAsia="Meiryo UI" w:hAnsi="Meiryo UI"/>
          <w:b/>
          <w:bCs/>
          <w:color w:val="FFFFFF" w:themeColor="background1"/>
          <w:sz w:val="36"/>
          <w:szCs w:val="36"/>
        </w:rPr>
        <w:t>OG</w:t>
      </w:r>
      <w:r>
        <w:rPr>
          <w:rFonts w:ascii="Meiryo UI" w:eastAsia="Meiryo UI" w:hAnsi="Meiryo UI" w:hint="eastAsia"/>
          <w:b/>
          <w:bCs/>
          <w:color w:val="FFFFFF" w:themeColor="background1"/>
          <w:sz w:val="36"/>
          <w:szCs w:val="36"/>
        </w:rPr>
        <w:t>』</w:t>
      </w:r>
      <w:r w:rsidR="00D13334" w:rsidRPr="00D13334">
        <w:rPr>
          <w:rFonts w:ascii="Meiryo UI" w:eastAsia="Meiryo UI" w:hAnsi="Meiryo UI"/>
          <w:b/>
          <w:bCs/>
          <w:color w:val="FFFFFF" w:themeColor="background1"/>
          <w:sz w:val="36"/>
          <w:szCs w:val="36"/>
        </w:rPr>
        <w:t>最新キットを大特集!!</w:t>
      </w:r>
    </w:p>
    <w:p w14:paraId="5389945A" w14:textId="77777777" w:rsidR="000465DC" w:rsidRPr="004058CB" w:rsidRDefault="000465DC" w:rsidP="000465DC">
      <w:pPr>
        <w:autoSpaceDE w:val="0"/>
        <w:autoSpaceDN w:val="0"/>
        <w:snapToGrid w:val="0"/>
        <w:rPr>
          <w:rFonts w:ascii="Meiryo UI" w:eastAsia="Meiryo UI" w:hAnsi="Meiryo UI"/>
          <w:color w:val="FF0000"/>
          <w:sz w:val="24"/>
          <w:szCs w:val="24"/>
        </w:rPr>
      </w:pPr>
      <w:r w:rsidRPr="000465DC">
        <w:rPr>
          <w:rFonts w:ascii="Meiryo UI" w:eastAsia="Meiryo UI" w:hAnsi="Meiryo UI" w:hint="eastAsia"/>
          <w:color w:val="000000" w:themeColor="text1"/>
          <w:sz w:val="24"/>
          <w:szCs w:val="24"/>
        </w:rPr>
        <w:t>『スーパーロボット大戦</w:t>
      </w:r>
      <w:r w:rsidRPr="000465DC">
        <w:rPr>
          <w:rFonts w:ascii="Meiryo UI" w:eastAsia="Meiryo UI" w:hAnsi="Meiryo UI"/>
          <w:color w:val="000000" w:themeColor="text1"/>
          <w:sz w:val="24"/>
          <w:szCs w:val="24"/>
        </w:rPr>
        <w:t>OG』を特集した模型ムック</w:t>
      </w:r>
      <w:r w:rsidRPr="004058CB">
        <w:rPr>
          <w:rFonts w:ascii="Meiryo UI" w:eastAsia="Meiryo UI" w:hAnsi="Meiryo UI"/>
          <w:color w:val="FF0000"/>
          <w:sz w:val="24"/>
          <w:szCs w:val="24"/>
        </w:rPr>
        <w:t>「ホビージャパンエクストラ 特集：スーパーロボット大戦OG」が4月30日(火)に発売！</w:t>
      </w:r>
    </w:p>
    <w:p w14:paraId="600D19C9" w14:textId="77777777" w:rsidR="000465DC" w:rsidRPr="000465DC" w:rsidRDefault="000465DC" w:rsidP="000465DC">
      <w:pPr>
        <w:autoSpaceDE w:val="0"/>
        <w:autoSpaceDN w:val="0"/>
        <w:snapToGrid w:val="0"/>
        <w:rPr>
          <w:rFonts w:ascii="Meiryo UI" w:eastAsia="Meiryo UI" w:hAnsi="Meiryo UI"/>
          <w:color w:val="000000" w:themeColor="text1"/>
          <w:sz w:val="24"/>
          <w:szCs w:val="24"/>
        </w:rPr>
      </w:pPr>
      <w:r w:rsidRPr="000465DC">
        <w:rPr>
          <w:rFonts w:ascii="Meiryo UI" w:eastAsia="Meiryo UI" w:hAnsi="Meiryo UI" w:hint="eastAsia"/>
          <w:color w:val="000000" w:themeColor="text1"/>
          <w:sz w:val="24"/>
          <w:szCs w:val="24"/>
        </w:rPr>
        <w:t>月刊ホビージャパンの姉妹誌・ホビージャパンエクストラが本号からリニューアル！</w:t>
      </w:r>
      <w:r w:rsidRPr="004058CB">
        <w:rPr>
          <w:rFonts w:ascii="Meiryo UI" w:eastAsia="Meiryo UI" w:hAnsi="Meiryo UI" w:hint="eastAsia"/>
          <w:color w:val="FF0000"/>
          <w:sz w:val="24"/>
          <w:szCs w:val="24"/>
        </w:rPr>
        <w:t>ページボリュームが増え、誌面デザインを見やすく一新。</w:t>
      </w:r>
      <w:r w:rsidRPr="000465DC">
        <w:rPr>
          <w:rFonts w:ascii="Meiryo UI" w:eastAsia="Meiryo UI" w:hAnsi="Meiryo UI" w:hint="eastAsia"/>
          <w:color w:val="000000" w:themeColor="text1"/>
          <w:sz w:val="24"/>
          <w:szCs w:val="24"/>
        </w:rPr>
        <w:t>さらに、これまで以上にモデラーが気になるテーマを深掘りした特集を展開していきます。</w:t>
      </w:r>
    </w:p>
    <w:p w14:paraId="1D19A653" w14:textId="77777777" w:rsidR="000465DC" w:rsidRDefault="000465DC" w:rsidP="000465DC">
      <w:pPr>
        <w:autoSpaceDE w:val="0"/>
        <w:autoSpaceDN w:val="0"/>
        <w:snapToGrid w:val="0"/>
        <w:rPr>
          <w:rFonts w:ascii="Meiryo UI" w:eastAsia="Meiryo UI" w:hAnsi="Meiryo UI"/>
          <w:color w:val="000000" w:themeColor="text1"/>
          <w:sz w:val="24"/>
          <w:szCs w:val="24"/>
        </w:rPr>
      </w:pPr>
      <w:r w:rsidRPr="000465DC">
        <w:rPr>
          <w:rFonts w:ascii="Meiryo UI" w:eastAsia="Meiryo UI" w:hAnsi="Meiryo UI" w:hint="eastAsia"/>
          <w:color w:val="000000" w:themeColor="text1"/>
          <w:sz w:val="24"/>
          <w:szCs w:val="24"/>
        </w:rPr>
        <w:t>リニューアル号の特集は、</w:t>
      </w:r>
      <w:r w:rsidRPr="000465DC">
        <w:rPr>
          <w:rFonts w:ascii="Meiryo UI" w:eastAsia="Meiryo UI" w:hAnsi="Meiryo UI"/>
          <w:color w:val="000000" w:themeColor="text1"/>
          <w:sz w:val="24"/>
          <w:szCs w:val="24"/>
        </w:rPr>
        <w:t>BANDAI SPIRITSなどで近年プラキット化攻勢が続く『スーパーロボット大戦OG』。ゲームから産声を上げた魅力的な機体</w:t>
      </w:r>
      <w:r w:rsidRPr="004058CB">
        <w:rPr>
          <w:rFonts w:ascii="Meiryo UI" w:eastAsia="Meiryo UI" w:hAnsi="Meiryo UI"/>
          <w:color w:val="FF0000"/>
          <w:sz w:val="24"/>
          <w:szCs w:val="24"/>
        </w:rPr>
        <w:t>「サイバスター」「SRX」「バンプレイオス」「ヒュッケバインシリーズ」「ダイゼンガー」</w:t>
      </w:r>
      <w:r w:rsidRPr="000465DC">
        <w:rPr>
          <w:rFonts w:ascii="Meiryo UI" w:eastAsia="Meiryo UI" w:hAnsi="Meiryo UI"/>
          <w:color w:val="000000" w:themeColor="text1"/>
          <w:sz w:val="24"/>
          <w:szCs w:val="24"/>
        </w:rPr>
        <w:t>など、</w:t>
      </w:r>
      <w:r w:rsidRPr="004058CB">
        <w:rPr>
          <w:rFonts w:ascii="Meiryo UI" w:eastAsia="Meiryo UI" w:hAnsi="Meiryo UI"/>
          <w:color w:val="FF0000"/>
          <w:sz w:val="24"/>
          <w:szCs w:val="24"/>
        </w:rPr>
        <w:t>バラエティ豊かなキットの作例を掲載！</w:t>
      </w:r>
      <w:r w:rsidRPr="000465DC">
        <w:rPr>
          <w:rFonts w:ascii="Meiryo UI" w:eastAsia="Meiryo UI" w:hAnsi="Meiryo UI"/>
          <w:color w:val="000000" w:themeColor="text1"/>
          <w:sz w:val="24"/>
          <w:szCs w:val="24"/>
        </w:rPr>
        <w:t>それぞれの機体の活躍を、</w:t>
      </w:r>
      <w:r w:rsidRPr="004058CB">
        <w:rPr>
          <w:rFonts w:ascii="Meiryo UI" w:eastAsia="Meiryo UI" w:hAnsi="Meiryo UI"/>
          <w:color w:val="FF0000"/>
          <w:sz w:val="24"/>
          <w:szCs w:val="24"/>
        </w:rPr>
        <w:t>設定画や開発者のコメント</w:t>
      </w:r>
      <w:r w:rsidRPr="000465DC">
        <w:rPr>
          <w:rFonts w:ascii="Meiryo UI" w:eastAsia="Meiryo UI" w:hAnsi="Meiryo UI"/>
          <w:color w:val="000000" w:themeColor="text1"/>
          <w:sz w:val="24"/>
          <w:szCs w:val="24"/>
        </w:rPr>
        <w:t>とともに振り返っていきます。</w:t>
      </w:r>
    </w:p>
    <w:p w14:paraId="32D7EC2C" w14:textId="1445B310" w:rsidR="00166192" w:rsidRPr="00D914BB" w:rsidRDefault="00166192" w:rsidP="00960E2B">
      <w:pPr>
        <w:autoSpaceDE w:val="0"/>
        <w:autoSpaceDN w:val="0"/>
        <w:snapToGrid w:val="0"/>
        <w:rPr>
          <w:rFonts w:ascii="Meiryo UI" w:eastAsia="Meiryo UI" w:hAnsi="Meiryo UI"/>
          <w:color w:val="000000" w:themeColor="text1"/>
          <w:sz w:val="24"/>
          <w:szCs w:val="24"/>
        </w:rPr>
        <w:sectPr w:rsidR="00166192" w:rsidRPr="00D914BB" w:rsidSect="00A302AE">
          <w:pgSz w:w="11906" w:h="16838"/>
          <w:pgMar w:top="720" w:right="720" w:bottom="720" w:left="720" w:header="851" w:footer="992" w:gutter="0"/>
          <w:cols w:space="425"/>
          <w:docGrid w:type="lines" w:linePitch="360"/>
        </w:sectPr>
      </w:pPr>
    </w:p>
    <w:p w14:paraId="50C888AE" w14:textId="7483BB66" w:rsidR="00D57BBD" w:rsidRDefault="00D57BBD" w:rsidP="00D914BB">
      <w:pPr>
        <w:autoSpaceDE w:val="0"/>
        <w:autoSpaceDN w:val="0"/>
        <w:snapToGrid w:val="0"/>
        <w:rPr>
          <w:rFonts w:ascii="Meiryo UI" w:eastAsia="Meiryo UI" w:hAnsi="Meiryo UI"/>
          <w:sz w:val="22"/>
        </w:rPr>
        <w:sectPr w:rsidR="00D57BBD" w:rsidSect="00A302AE">
          <w:type w:val="continuous"/>
          <w:pgSz w:w="11906" w:h="16838"/>
          <w:pgMar w:top="720" w:right="720" w:bottom="720" w:left="720" w:header="851" w:footer="992" w:gutter="0"/>
          <w:cols w:num="2" w:space="425"/>
          <w:docGrid w:type="lines" w:linePitch="360"/>
        </w:sectPr>
      </w:pPr>
    </w:p>
    <w:p w14:paraId="40E4DE94" w14:textId="2DB965D0" w:rsidR="00A64EE1" w:rsidRDefault="00A64EE1" w:rsidP="001C45F4">
      <w:pPr>
        <w:autoSpaceDE w:val="0"/>
        <w:autoSpaceDN w:val="0"/>
        <w:snapToGrid w:val="0"/>
        <w:rPr>
          <w:rFonts w:ascii="Meiryo UI" w:eastAsia="Meiryo UI" w:hAnsi="Meiryo UI"/>
          <w:sz w:val="20"/>
          <w:szCs w:val="20"/>
        </w:rPr>
      </w:pPr>
      <w:r w:rsidRPr="00103789">
        <w:rPr>
          <w:rFonts w:ascii="Meiryo UI" w:eastAsia="Meiryo UI" w:hAnsi="Meiryo UI" w:hint="eastAsia"/>
          <w:noProof/>
          <w:sz w:val="28"/>
          <w:szCs w:val="28"/>
        </w:rPr>
        <w:lastRenderedPageBreak/>
        <w:drawing>
          <wp:inline distT="0" distB="0" distL="0" distR="0" wp14:anchorId="229E8547" wp14:editId="2D35591F">
            <wp:extent cx="3076575" cy="2175934"/>
            <wp:effectExtent l="76200" t="76200" r="123825" b="129540"/>
            <wp:docPr id="113629503" name="図 113629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629503" name="図 11362950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4702" cy="218875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0465DC"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3C83A8C4" wp14:editId="140F6228">
            <wp:extent cx="3094702" cy="2188752"/>
            <wp:effectExtent l="76200" t="76200" r="125095" b="135890"/>
            <wp:docPr id="972944929" name="図 9729449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2944929" name="図 97294492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4702" cy="218875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58DE563" w14:textId="606BE411" w:rsidR="000465DC" w:rsidRDefault="000465DC" w:rsidP="001C45F4">
      <w:pPr>
        <w:autoSpaceDE w:val="0"/>
        <w:autoSpaceDN w:val="0"/>
        <w:snapToGrid w:val="0"/>
        <w:rPr>
          <w:rFonts w:ascii="Meiryo UI" w:eastAsia="Meiryo UI" w:hAnsi="Meiryo UI"/>
          <w:sz w:val="20"/>
          <w:szCs w:val="20"/>
        </w:rPr>
      </w:pPr>
      <w:r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21006CC0" wp14:editId="3FF0CDAE">
            <wp:extent cx="3094702" cy="2188752"/>
            <wp:effectExtent l="76200" t="76200" r="125095" b="135890"/>
            <wp:docPr id="1651834431" name="図 16518344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1834431" name="図 165183443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4702" cy="218875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2619397E" wp14:editId="70F69CF8">
            <wp:extent cx="3094702" cy="2188752"/>
            <wp:effectExtent l="76200" t="76200" r="125095" b="135890"/>
            <wp:docPr id="1052175040" name="図 1052175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175040" name="図 105217504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4702" cy="218875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FE3C258" w14:textId="1789C9C7" w:rsidR="00A30341" w:rsidRDefault="00A30341" w:rsidP="001C45F4">
      <w:pPr>
        <w:autoSpaceDE w:val="0"/>
        <w:autoSpaceDN w:val="0"/>
        <w:snapToGrid w:val="0"/>
        <w:rPr>
          <w:rFonts w:ascii="Meiryo UI" w:eastAsia="Meiryo UI" w:hAnsi="Meiryo UI"/>
          <w:sz w:val="20"/>
          <w:szCs w:val="20"/>
        </w:rPr>
      </w:pPr>
    </w:p>
    <w:p w14:paraId="0BC08CB9" w14:textId="77777777" w:rsidR="00A30341" w:rsidRPr="00A01A36" w:rsidRDefault="00A30341" w:rsidP="00A01A36">
      <w:pPr>
        <w:autoSpaceDE w:val="0"/>
        <w:autoSpaceDN w:val="0"/>
        <w:snapToGrid w:val="0"/>
        <w:rPr>
          <w:rFonts w:ascii="Meiryo UI" w:eastAsia="Meiryo UI" w:hAnsi="Meiryo UI"/>
          <w:noProof/>
          <w:color w:val="000000" w:themeColor="text1"/>
          <w:sz w:val="24"/>
          <w:szCs w:val="24"/>
        </w:rPr>
      </w:pPr>
    </w:p>
    <w:p w14:paraId="01039724" w14:textId="3F27E352" w:rsidR="007459C2" w:rsidRPr="00E763CA" w:rsidRDefault="00E763CA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  <w:b/>
          <w:bCs/>
          <w:u w:val="single"/>
        </w:rPr>
      </w:pPr>
      <w:r w:rsidRPr="00E763CA">
        <w:rPr>
          <w:rFonts w:ascii="Meiryo UI" w:eastAsia="Meiryo UI" w:hAnsi="Meiryo UI" w:hint="eastAsia"/>
          <w:b/>
          <w:bCs/>
          <w:u w:val="single"/>
        </w:rPr>
        <w:t>【</w:t>
      </w:r>
      <w:r w:rsidR="007459C2" w:rsidRPr="00E763CA">
        <w:rPr>
          <w:rFonts w:ascii="Meiryo UI" w:eastAsia="Meiryo UI" w:hAnsi="Meiryo UI" w:hint="eastAsia"/>
          <w:b/>
          <w:bCs/>
          <w:u w:val="single"/>
        </w:rPr>
        <w:t>商品情報</w:t>
      </w:r>
      <w:r w:rsidRPr="00E763CA">
        <w:rPr>
          <w:rFonts w:ascii="Meiryo UI" w:eastAsia="Meiryo UI" w:hAnsi="Meiryo UI" w:hint="eastAsia"/>
          <w:b/>
          <w:bCs/>
          <w:u w:val="single"/>
        </w:rPr>
        <w:t>】</w:t>
      </w:r>
    </w:p>
    <w:p w14:paraId="383494E8" w14:textId="294AA22A" w:rsidR="000E1D93" w:rsidRDefault="000465DC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 w:rsidRPr="000465DC">
        <w:rPr>
          <w:rFonts w:ascii="Meiryo UI" w:eastAsia="Meiryo UI" w:hAnsi="Meiryo UI" w:hint="eastAsia"/>
        </w:rPr>
        <w:t>ホビージャパンエクストラ</w:t>
      </w:r>
      <w:r w:rsidRPr="000465DC">
        <w:rPr>
          <w:rFonts w:ascii="Meiryo UI" w:eastAsia="Meiryo UI" w:hAnsi="Meiryo UI"/>
        </w:rPr>
        <w:t xml:space="preserve"> 特集：スーパーロボット大戦OG</w:t>
      </w:r>
      <w:r w:rsidR="009C6EA4">
        <w:rPr>
          <w:rFonts w:ascii="Meiryo UI" w:eastAsia="Meiryo UI" w:hAnsi="Meiryo UI"/>
        </w:rPr>
        <w:t xml:space="preserve"> </w:t>
      </w:r>
    </w:p>
    <w:p w14:paraId="7627BAAC" w14:textId="7C824774" w:rsidR="00A64969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●発売日</w:t>
      </w:r>
      <w:r w:rsidR="000A56FC">
        <w:rPr>
          <w:rFonts w:ascii="Meiryo UI" w:eastAsia="Meiryo UI" w:hAnsi="Meiryo UI" w:hint="eastAsia"/>
        </w:rPr>
        <w:t>：</w:t>
      </w:r>
      <w:r w:rsidR="000B3726" w:rsidRPr="000B3726">
        <w:rPr>
          <w:rFonts w:ascii="Meiryo UI" w:eastAsia="Meiryo UI" w:hAnsi="Meiryo UI"/>
        </w:rPr>
        <w:t>202</w:t>
      </w:r>
      <w:r w:rsidR="009C6EA4">
        <w:rPr>
          <w:rFonts w:ascii="Meiryo UI" w:eastAsia="Meiryo UI" w:hAnsi="Meiryo UI" w:hint="eastAsia"/>
        </w:rPr>
        <w:t>4</w:t>
      </w:r>
      <w:r w:rsidR="000B3726" w:rsidRPr="000B3726">
        <w:rPr>
          <w:rFonts w:ascii="Meiryo UI" w:eastAsia="Meiryo UI" w:hAnsi="Meiryo UI"/>
        </w:rPr>
        <w:t>年</w:t>
      </w:r>
      <w:r w:rsidR="000465DC" w:rsidRPr="000465DC">
        <w:rPr>
          <w:rFonts w:ascii="Meiryo UI" w:eastAsia="Meiryo UI" w:hAnsi="Meiryo UI"/>
        </w:rPr>
        <w:t>4月30日</w:t>
      </w:r>
      <w:r w:rsidR="000B3726" w:rsidRPr="000B3726">
        <w:rPr>
          <w:rFonts w:ascii="Meiryo UI" w:eastAsia="Meiryo UI" w:hAnsi="Meiryo UI"/>
        </w:rPr>
        <w:t>（</w:t>
      </w:r>
      <w:r w:rsidR="000465DC">
        <w:rPr>
          <w:rFonts w:ascii="Meiryo UI" w:eastAsia="Meiryo UI" w:hAnsi="Meiryo UI" w:hint="eastAsia"/>
        </w:rPr>
        <w:t>火</w:t>
      </w:r>
      <w:r w:rsidR="000B3726" w:rsidRPr="000B3726">
        <w:rPr>
          <w:rFonts w:ascii="Meiryo UI" w:eastAsia="Meiryo UI" w:hAnsi="Meiryo UI"/>
        </w:rPr>
        <w:t>）</w:t>
      </w:r>
    </w:p>
    <w:p w14:paraId="64CDB393" w14:textId="742AA04A" w:rsidR="004F1964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F47AD4">
        <w:rPr>
          <w:rFonts w:ascii="Meiryo UI" w:eastAsia="Meiryo UI" w:hAnsi="Meiryo UI" w:hint="eastAsia"/>
        </w:rPr>
        <w:t>定価</w:t>
      </w:r>
      <w:r w:rsidR="000A56FC">
        <w:rPr>
          <w:rFonts w:ascii="Meiryo UI" w:eastAsia="Meiryo UI" w:hAnsi="Meiryo UI" w:hint="eastAsia"/>
        </w:rPr>
        <w:t>：</w:t>
      </w:r>
      <w:r w:rsidR="000465DC" w:rsidRPr="000465DC">
        <w:rPr>
          <w:rFonts w:ascii="Meiryo UI" w:eastAsia="Meiryo UI" w:hAnsi="Meiryo UI"/>
        </w:rPr>
        <w:t>1</w:t>
      </w:r>
      <w:r w:rsidR="000465DC">
        <w:rPr>
          <w:rFonts w:ascii="Meiryo UI" w:eastAsia="Meiryo UI" w:hAnsi="Meiryo UI" w:hint="eastAsia"/>
        </w:rPr>
        <w:t>,</w:t>
      </w:r>
      <w:r w:rsidR="000465DC" w:rsidRPr="000465DC">
        <w:rPr>
          <w:rFonts w:ascii="Meiryo UI" w:eastAsia="Meiryo UI" w:hAnsi="Meiryo UI"/>
        </w:rPr>
        <w:t>760</w:t>
      </w:r>
      <w:r w:rsidR="006A0BF7" w:rsidRPr="006A0BF7">
        <w:rPr>
          <w:rFonts w:ascii="Meiryo UI" w:eastAsia="Meiryo UI" w:hAnsi="Meiryo UI"/>
        </w:rPr>
        <w:t>円（本体</w:t>
      </w:r>
      <w:r w:rsidR="000465DC">
        <w:rPr>
          <w:rFonts w:ascii="Meiryo UI" w:eastAsia="Meiryo UI" w:hAnsi="Meiryo UI" w:hint="eastAsia"/>
        </w:rPr>
        <w:t>1</w:t>
      </w:r>
      <w:r w:rsidR="006A0BF7">
        <w:rPr>
          <w:rFonts w:ascii="Meiryo UI" w:eastAsia="Meiryo UI" w:hAnsi="Meiryo UI"/>
        </w:rPr>
        <w:t>,</w:t>
      </w:r>
      <w:r w:rsidR="000465DC">
        <w:rPr>
          <w:rFonts w:ascii="Meiryo UI" w:eastAsia="Meiryo UI" w:hAnsi="Meiryo UI" w:hint="eastAsia"/>
        </w:rPr>
        <w:t>6</w:t>
      </w:r>
      <w:r w:rsidR="006A0BF7" w:rsidRPr="006A0BF7">
        <w:rPr>
          <w:rFonts w:ascii="Meiryo UI" w:eastAsia="Meiryo UI" w:hAnsi="Meiryo UI"/>
        </w:rPr>
        <w:t>00円＋税10%）</w:t>
      </w:r>
    </w:p>
    <w:p w14:paraId="1503A3AA" w14:textId="292EB1C5" w:rsidR="004F1964" w:rsidRDefault="004F1964" w:rsidP="00A30341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Pr="004F1964">
        <w:rPr>
          <w:rFonts w:ascii="Meiryo UI" w:eastAsia="Meiryo UI" w:hAnsi="Meiryo UI" w:hint="eastAsia"/>
        </w:rPr>
        <w:t>雑誌コード：</w:t>
      </w:r>
      <w:r w:rsidR="000465DC" w:rsidRPr="000465DC">
        <w:rPr>
          <w:rFonts w:ascii="Meiryo UI" w:eastAsia="Meiryo UI" w:hAnsi="Meiryo UI"/>
        </w:rPr>
        <w:t>68159-83</w:t>
      </w:r>
    </w:p>
    <w:p w14:paraId="3B29E4EA" w14:textId="73486126" w:rsidR="007459C2" w:rsidRPr="0009483E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7459C2" w:rsidRPr="0009483E">
        <w:rPr>
          <w:rFonts w:ascii="Meiryo UI" w:eastAsia="Meiryo UI" w:hAnsi="Meiryo UI"/>
        </w:rPr>
        <w:t>ISBNコード</w:t>
      </w:r>
      <w:r w:rsidR="000A56FC">
        <w:rPr>
          <w:rFonts w:ascii="Meiryo UI" w:eastAsia="Meiryo UI" w:hAnsi="Meiryo UI" w:hint="eastAsia"/>
        </w:rPr>
        <w:t>：</w:t>
      </w:r>
      <w:r w:rsidR="000465DC" w:rsidRPr="000465DC">
        <w:rPr>
          <w:rFonts w:ascii="Meiryo UI" w:eastAsia="Meiryo UI" w:hAnsi="Meiryo UI"/>
        </w:rPr>
        <w:t>978-4-7986-3518-7</w:t>
      </w:r>
    </w:p>
    <w:p w14:paraId="513FC4CD" w14:textId="5C5B8CE0" w:rsidR="007459C2" w:rsidRPr="0009483E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7459C2" w:rsidRPr="0009483E">
        <w:rPr>
          <w:rFonts w:ascii="Meiryo UI" w:eastAsia="Meiryo UI" w:hAnsi="Meiryo UI"/>
        </w:rPr>
        <w:t>JANコード</w:t>
      </w:r>
      <w:r w:rsidR="000A56FC">
        <w:rPr>
          <w:rFonts w:ascii="Meiryo UI" w:eastAsia="Meiryo UI" w:hAnsi="Meiryo UI" w:hint="eastAsia"/>
        </w:rPr>
        <w:t>：</w:t>
      </w:r>
      <w:r w:rsidR="000465DC" w:rsidRPr="000465DC">
        <w:rPr>
          <w:rFonts w:ascii="Meiryo UI" w:eastAsia="Meiryo UI" w:hAnsi="Meiryo UI"/>
        </w:rPr>
        <w:t>9784798635187</w:t>
      </w:r>
    </w:p>
    <w:p w14:paraId="166DCB43" w14:textId="75A69A39" w:rsidR="007459C2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7459C2" w:rsidRPr="0009483E">
        <w:rPr>
          <w:rFonts w:ascii="Meiryo UI" w:eastAsia="Meiryo UI" w:hAnsi="Meiryo UI" w:hint="eastAsia"/>
        </w:rPr>
        <w:t>判</w:t>
      </w:r>
      <w:r w:rsidR="007459C2" w:rsidRPr="0009483E">
        <w:rPr>
          <w:rFonts w:ascii="Meiryo UI" w:eastAsia="Meiryo UI" w:hAnsi="Meiryo UI"/>
        </w:rPr>
        <w:t>型</w:t>
      </w:r>
      <w:r w:rsidR="000A56FC">
        <w:rPr>
          <w:rFonts w:ascii="Meiryo UI" w:eastAsia="Meiryo UI" w:hAnsi="Meiryo UI" w:hint="eastAsia"/>
        </w:rPr>
        <w:t>：</w:t>
      </w:r>
      <w:r w:rsidR="00AB6978" w:rsidRPr="00AB6978">
        <w:rPr>
          <w:rFonts w:ascii="Meiryo UI" w:eastAsia="Meiryo UI" w:hAnsi="Meiryo UI"/>
        </w:rPr>
        <w:t>A4判　平綴じ</w:t>
      </w:r>
    </w:p>
    <w:p w14:paraId="792E9712" w14:textId="6EC8081C" w:rsidR="00A64969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A64969" w:rsidRPr="00A64969">
        <w:rPr>
          <w:rFonts w:ascii="Meiryo UI" w:eastAsia="Meiryo UI" w:hAnsi="Meiryo UI" w:hint="eastAsia"/>
        </w:rPr>
        <w:t>発売元</w:t>
      </w:r>
      <w:r w:rsidR="000A56FC">
        <w:rPr>
          <w:rFonts w:ascii="Meiryo UI" w:eastAsia="Meiryo UI" w:hAnsi="Meiryo UI" w:hint="eastAsia"/>
        </w:rPr>
        <w:t>：</w:t>
      </w:r>
      <w:r w:rsidR="00A64969" w:rsidRPr="00A64969">
        <w:rPr>
          <w:rFonts w:ascii="Meiryo UI" w:eastAsia="Meiryo UI" w:hAnsi="Meiryo UI" w:hint="eastAsia"/>
        </w:rPr>
        <w:t>ホビージャパン</w:t>
      </w:r>
    </w:p>
    <w:p w14:paraId="0AEC0FE3" w14:textId="1D2A38BB" w:rsidR="004F1964" w:rsidRDefault="004F1964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</w:p>
    <w:p w14:paraId="19460038" w14:textId="12BF2E4D" w:rsidR="004F1964" w:rsidRPr="00E763CA" w:rsidRDefault="004F1964" w:rsidP="004F196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  <w:b/>
          <w:bCs/>
          <w:u w:val="single"/>
        </w:rPr>
      </w:pPr>
      <w:r w:rsidRPr="00E763CA">
        <w:rPr>
          <w:rFonts w:ascii="Meiryo UI" w:eastAsia="Meiryo UI" w:hAnsi="Meiryo UI" w:hint="eastAsia"/>
          <w:b/>
          <w:bCs/>
          <w:u w:val="single"/>
        </w:rPr>
        <w:t>【</w:t>
      </w:r>
      <w:r>
        <w:rPr>
          <w:rFonts w:ascii="Meiryo UI" w:eastAsia="Meiryo UI" w:hAnsi="Meiryo UI" w:hint="eastAsia"/>
          <w:b/>
          <w:bCs/>
          <w:u w:val="single"/>
        </w:rPr>
        <w:t>権利表記</w:t>
      </w:r>
      <w:r w:rsidRPr="00E763CA">
        <w:rPr>
          <w:rFonts w:ascii="Meiryo UI" w:eastAsia="Meiryo UI" w:hAnsi="Meiryo UI" w:hint="eastAsia"/>
          <w:b/>
          <w:bCs/>
          <w:u w:val="single"/>
        </w:rPr>
        <w:t>】</w:t>
      </w:r>
    </w:p>
    <w:p w14:paraId="5ADC0525" w14:textId="4F72882C" w:rsidR="007B60AB" w:rsidRDefault="007B60AB" w:rsidP="000465DC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©</w:t>
      </w:r>
      <w:r w:rsidR="000465DC" w:rsidRPr="000465DC">
        <w:rPr>
          <w:rFonts w:ascii="Meiryo UI" w:eastAsia="Meiryo UI" w:hAnsi="Meiryo UI"/>
        </w:rPr>
        <w:t>SRWOG PROJECT</w:t>
      </w:r>
    </w:p>
    <w:p w14:paraId="3A1273F0" w14:textId="77777777" w:rsidR="000465DC" w:rsidRPr="007459C2" w:rsidRDefault="000465DC" w:rsidP="000465DC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</w:p>
    <w:p w14:paraId="6FC34DF2" w14:textId="20CAAFE2" w:rsidR="00E763CA" w:rsidRPr="00E763CA" w:rsidRDefault="00E763CA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  <w:b/>
          <w:bCs/>
          <w:u w:val="single"/>
        </w:rPr>
      </w:pPr>
      <w:r w:rsidRPr="00E763CA">
        <w:rPr>
          <w:rFonts w:ascii="Meiryo UI" w:eastAsia="Meiryo UI" w:hAnsi="Meiryo UI" w:hint="eastAsia"/>
          <w:b/>
          <w:bCs/>
          <w:u w:val="single"/>
        </w:rPr>
        <w:t>【プレスリリースに関するお問い合わせは下記まで】</w:t>
      </w:r>
    </w:p>
    <w:p w14:paraId="329239D2" w14:textId="296ED7E7" w:rsidR="00E763CA" w:rsidRPr="00E763CA" w:rsidRDefault="00E763CA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 w:rsidRPr="00E763CA">
        <w:rPr>
          <w:rFonts w:ascii="Meiryo UI" w:eastAsia="Meiryo UI" w:hAnsi="Meiryo UI" w:hint="eastAsia"/>
        </w:rPr>
        <w:t>株式会社ホビージャパン</w:t>
      </w:r>
      <w:r w:rsidRPr="00E763CA">
        <w:rPr>
          <w:rFonts w:ascii="Meiryo UI" w:eastAsia="Meiryo UI" w:hAnsi="Meiryo UI"/>
        </w:rPr>
        <w:t xml:space="preserve"> 広報宣伝課 </w:t>
      </w:r>
      <w:r w:rsidR="00D57BBD">
        <w:rPr>
          <w:rFonts w:ascii="Meiryo UI" w:eastAsia="Meiryo UI" w:hAnsi="Meiryo UI"/>
        </w:rPr>
        <w:t>並木</w:t>
      </w:r>
      <w:r w:rsidRPr="00E763CA">
        <w:rPr>
          <w:rFonts w:ascii="Meiryo UI" w:eastAsia="Meiryo UI" w:hAnsi="Meiryo UI"/>
        </w:rPr>
        <w:t>・有賀・岡本</w:t>
      </w:r>
    </w:p>
    <w:p w14:paraId="2EC0FF56" w14:textId="6AE5EFB4" w:rsidR="00E763CA" w:rsidRPr="00E763CA" w:rsidRDefault="0066065C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 w:rsidRPr="00E763CA">
        <w:rPr>
          <w:rFonts w:ascii="Meiryo UI" w:eastAsia="Meiryo UI" w:hAnsi="Meiryo UI" w:hint="eastAsia"/>
        </w:rPr>
        <w:t>〒</w:t>
      </w:r>
      <w:r w:rsidRPr="00E763CA">
        <w:rPr>
          <w:rFonts w:ascii="Meiryo UI" w:eastAsia="Meiryo UI" w:hAnsi="Meiryo UI"/>
        </w:rPr>
        <w:t>151-0053 東京都渋谷区代々木 2-15-8</w:t>
      </w:r>
      <w:r>
        <w:rPr>
          <w:rFonts w:ascii="Meiryo UI" w:eastAsia="Meiryo UI" w:hAnsi="Meiryo UI"/>
        </w:rPr>
        <w:tab/>
      </w:r>
      <w:r>
        <w:rPr>
          <w:rFonts w:ascii="Meiryo UI" w:eastAsia="Meiryo UI" w:hAnsi="Meiryo UI"/>
        </w:rPr>
        <w:tab/>
      </w:r>
      <w:r w:rsidRPr="00E763CA">
        <w:rPr>
          <w:rFonts w:ascii="Meiryo UI" w:eastAsia="Meiryo UI" w:hAnsi="Meiryo UI"/>
        </w:rPr>
        <w:t>E-mail</w:t>
      </w:r>
      <w:r>
        <w:rPr>
          <w:rFonts w:ascii="Meiryo UI" w:eastAsia="Meiryo UI" w:hAnsi="Meiryo UI" w:hint="eastAsia"/>
        </w:rPr>
        <w:t>：</w:t>
      </w:r>
      <w:hyperlink r:id="rId13" w:history="1">
        <w:r w:rsidRPr="00D958A6">
          <w:rPr>
            <w:rStyle w:val="a9"/>
            <w:rFonts w:ascii="Meiryo UI" w:eastAsia="Meiryo UI" w:hAnsi="Meiryo UI"/>
          </w:rPr>
          <w:t>pr@hobbyjapan.co.jp</w:t>
        </w:r>
      </w:hyperlink>
    </w:p>
    <w:p w14:paraId="23325CD5" w14:textId="34F2AA44" w:rsidR="00E763CA" w:rsidRPr="0009483E" w:rsidRDefault="0066065C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 w:rsidRPr="00E763CA">
        <w:rPr>
          <w:rFonts w:ascii="Meiryo UI" w:eastAsia="Meiryo UI" w:hAnsi="Meiryo UI"/>
        </w:rPr>
        <w:t>TEL</w:t>
      </w:r>
      <w:r>
        <w:rPr>
          <w:rFonts w:ascii="Meiryo UI" w:eastAsia="Meiryo UI" w:hAnsi="Meiryo UI" w:hint="eastAsia"/>
        </w:rPr>
        <w:t>：</w:t>
      </w:r>
      <w:r w:rsidRPr="00E763CA">
        <w:rPr>
          <w:rFonts w:ascii="Meiryo UI" w:eastAsia="Meiryo UI" w:hAnsi="Meiryo UI"/>
        </w:rPr>
        <w:t>03-5304-9115</w:t>
      </w:r>
      <w:r>
        <w:rPr>
          <w:rFonts w:ascii="Meiryo UI" w:eastAsia="Meiryo UI" w:hAnsi="Meiryo UI"/>
        </w:rPr>
        <w:tab/>
      </w:r>
      <w:r>
        <w:rPr>
          <w:rFonts w:ascii="Meiryo UI" w:eastAsia="Meiryo UI" w:hAnsi="Meiryo UI"/>
        </w:rPr>
        <w:tab/>
      </w:r>
      <w:r>
        <w:rPr>
          <w:rFonts w:ascii="Meiryo UI" w:eastAsia="Meiryo UI" w:hAnsi="Meiryo UI"/>
        </w:rPr>
        <w:tab/>
      </w:r>
      <w:r>
        <w:rPr>
          <w:rFonts w:ascii="Meiryo UI" w:eastAsia="Meiryo UI" w:hAnsi="Meiryo UI"/>
        </w:rPr>
        <w:tab/>
      </w:r>
      <w:r w:rsidR="00E763CA" w:rsidRPr="00E763CA">
        <w:rPr>
          <w:rFonts w:ascii="Meiryo UI" w:eastAsia="Meiryo UI" w:hAnsi="Meiryo UI"/>
        </w:rPr>
        <w:t>URL</w:t>
      </w:r>
      <w:r>
        <w:rPr>
          <w:rFonts w:ascii="Meiryo UI" w:eastAsia="Meiryo UI" w:hAnsi="Meiryo UI" w:hint="eastAsia"/>
        </w:rPr>
        <w:t>：</w:t>
      </w:r>
      <w:hyperlink r:id="rId14" w:history="1">
        <w:r w:rsidR="00D914BB" w:rsidRPr="007A0850">
          <w:rPr>
            <w:rStyle w:val="a9"/>
            <w:rFonts w:ascii="Meiryo UI" w:eastAsia="Meiryo UI" w:hAnsi="Meiryo UI"/>
          </w:rPr>
          <w:t>http</w:t>
        </w:r>
        <w:r w:rsidR="00D914BB" w:rsidRPr="007A0850">
          <w:rPr>
            <w:rStyle w:val="a9"/>
            <w:rFonts w:ascii="Meiryo UI" w:eastAsia="Meiryo UI" w:hAnsi="Meiryo UI" w:hint="eastAsia"/>
          </w:rPr>
          <w:t>s</w:t>
        </w:r>
        <w:r w:rsidR="00D914BB" w:rsidRPr="007A0850">
          <w:rPr>
            <w:rStyle w:val="a9"/>
            <w:rFonts w:ascii="Meiryo UI" w:eastAsia="Meiryo UI" w:hAnsi="Meiryo UI"/>
          </w:rPr>
          <w:t>://hobbyjapan.co.jp/</w:t>
        </w:r>
      </w:hyperlink>
    </w:p>
    <w:sectPr w:rsidR="00E763CA" w:rsidRPr="0009483E" w:rsidSect="00A302AE">
      <w:type w:val="continuous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A5E2BB4" w14:textId="77777777" w:rsidR="00A302AE" w:rsidRDefault="00A302AE" w:rsidP="00726B24">
      <w:r>
        <w:separator/>
      </w:r>
    </w:p>
  </w:endnote>
  <w:endnote w:type="continuationSeparator" w:id="0">
    <w:p w14:paraId="3E9429DE" w14:textId="77777777" w:rsidR="00A302AE" w:rsidRDefault="00A302AE" w:rsidP="00726B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1501077" w14:textId="77777777" w:rsidR="00A302AE" w:rsidRDefault="00A302AE" w:rsidP="00726B24">
      <w:r>
        <w:separator/>
      </w:r>
    </w:p>
  </w:footnote>
  <w:footnote w:type="continuationSeparator" w:id="0">
    <w:p w14:paraId="100DCC95" w14:textId="77777777" w:rsidR="00A302AE" w:rsidRDefault="00A302AE" w:rsidP="00726B2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4F1C"/>
    <w:rsid w:val="00023182"/>
    <w:rsid w:val="0002683F"/>
    <w:rsid w:val="00026C66"/>
    <w:rsid w:val="00032FDB"/>
    <w:rsid w:val="00036D27"/>
    <w:rsid w:val="000465DC"/>
    <w:rsid w:val="00061264"/>
    <w:rsid w:val="00061A16"/>
    <w:rsid w:val="00062F08"/>
    <w:rsid w:val="0006377F"/>
    <w:rsid w:val="0009483E"/>
    <w:rsid w:val="000A56FC"/>
    <w:rsid w:val="000B3726"/>
    <w:rsid w:val="000E1D93"/>
    <w:rsid w:val="001021C8"/>
    <w:rsid w:val="00103789"/>
    <w:rsid w:val="00104DD5"/>
    <w:rsid w:val="001221ED"/>
    <w:rsid w:val="001323D2"/>
    <w:rsid w:val="001372CC"/>
    <w:rsid w:val="00143F8B"/>
    <w:rsid w:val="00166192"/>
    <w:rsid w:val="001A2569"/>
    <w:rsid w:val="001B4A65"/>
    <w:rsid w:val="001C3DBE"/>
    <w:rsid w:val="001C45F4"/>
    <w:rsid w:val="001D3C4F"/>
    <w:rsid w:val="001E1846"/>
    <w:rsid w:val="001F4DE6"/>
    <w:rsid w:val="001F6E75"/>
    <w:rsid w:val="002147C6"/>
    <w:rsid w:val="002147D1"/>
    <w:rsid w:val="002248A0"/>
    <w:rsid w:val="0023565D"/>
    <w:rsid w:val="00251C18"/>
    <w:rsid w:val="0025205C"/>
    <w:rsid w:val="0029693A"/>
    <w:rsid w:val="002B3644"/>
    <w:rsid w:val="002D448A"/>
    <w:rsid w:val="002D7BB4"/>
    <w:rsid w:val="002F0700"/>
    <w:rsid w:val="002F7061"/>
    <w:rsid w:val="00331E1E"/>
    <w:rsid w:val="00335D0A"/>
    <w:rsid w:val="003611A9"/>
    <w:rsid w:val="003674F2"/>
    <w:rsid w:val="0037119D"/>
    <w:rsid w:val="00375683"/>
    <w:rsid w:val="00381458"/>
    <w:rsid w:val="003A3349"/>
    <w:rsid w:val="003B439E"/>
    <w:rsid w:val="003B58AD"/>
    <w:rsid w:val="003B69CF"/>
    <w:rsid w:val="003D5AEB"/>
    <w:rsid w:val="003F7AA5"/>
    <w:rsid w:val="00405630"/>
    <w:rsid w:val="004058CB"/>
    <w:rsid w:val="00410240"/>
    <w:rsid w:val="00424F1C"/>
    <w:rsid w:val="00425ADE"/>
    <w:rsid w:val="0043638A"/>
    <w:rsid w:val="004434C7"/>
    <w:rsid w:val="004521AD"/>
    <w:rsid w:val="004706B0"/>
    <w:rsid w:val="00471F5B"/>
    <w:rsid w:val="00491E76"/>
    <w:rsid w:val="0049650E"/>
    <w:rsid w:val="004A2401"/>
    <w:rsid w:val="004B47B6"/>
    <w:rsid w:val="004E0F93"/>
    <w:rsid w:val="004E14DD"/>
    <w:rsid w:val="004E7DB4"/>
    <w:rsid w:val="004F1964"/>
    <w:rsid w:val="0053666F"/>
    <w:rsid w:val="00554E0B"/>
    <w:rsid w:val="00563A8C"/>
    <w:rsid w:val="00570C13"/>
    <w:rsid w:val="00573BB9"/>
    <w:rsid w:val="00577BD0"/>
    <w:rsid w:val="00580F02"/>
    <w:rsid w:val="00583CCC"/>
    <w:rsid w:val="0058534E"/>
    <w:rsid w:val="0058782F"/>
    <w:rsid w:val="005A5491"/>
    <w:rsid w:val="005C61D4"/>
    <w:rsid w:val="005C6B2A"/>
    <w:rsid w:val="005E2F5C"/>
    <w:rsid w:val="005E6FD2"/>
    <w:rsid w:val="005F76E3"/>
    <w:rsid w:val="00612D68"/>
    <w:rsid w:val="00621A0B"/>
    <w:rsid w:val="006537E9"/>
    <w:rsid w:val="0066065C"/>
    <w:rsid w:val="00664303"/>
    <w:rsid w:val="00694106"/>
    <w:rsid w:val="006A0BF7"/>
    <w:rsid w:val="006A3CEB"/>
    <w:rsid w:val="006B14B9"/>
    <w:rsid w:val="006C374E"/>
    <w:rsid w:val="006C4CE7"/>
    <w:rsid w:val="006D46C2"/>
    <w:rsid w:val="006F1D58"/>
    <w:rsid w:val="007053F7"/>
    <w:rsid w:val="0071183B"/>
    <w:rsid w:val="00726B24"/>
    <w:rsid w:val="00742726"/>
    <w:rsid w:val="007459C2"/>
    <w:rsid w:val="00757B36"/>
    <w:rsid w:val="00767C65"/>
    <w:rsid w:val="00770EA8"/>
    <w:rsid w:val="00773FE0"/>
    <w:rsid w:val="00780E7E"/>
    <w:rsid w:val="007905E0"/>
    <w:rsid w:val="007A7E29"/>
    <w:rsid w:val="007B60AB"/>
    <w:rsid w:val="007D6358"/>
    <w:rsid w:val="007E0944"/>
    <w:rsid w:val="007F137B"/>
    <w:rsid w:val="007F2705"/>
    <w:rsid w:val="00802C8A"/>
    <w:rsid w:val="008133FE"/>
    <w:rsid w:val="008214FC"/>
    <w:rsid w:val="00823BED"/>
    <w:rsid w:val="0082778A"/>
    <w:rsid w:val="008468B1"/>
    <w:rsid w:val="00853903"/>
    <w:rsid w:val="008724A1"/>
    <w:rsid w:val="008834E9"/>
    <w:rsid w:val="008A0733"/>
    <w:rsid w:val="008A39AC"/>
    <w:rsid w:val="008B78B3"/>
    <w:rsid w:val="008D5F96"/>
    <w:rsid w:val="008E3216"/>
    <w:rsid w:val="008E66E3"/>
    <w:rsid w:val="009018E3"/>
    <w:rsid w:val="0094476C"/>
    <w:rsid w:val="009605D0"/>
    <w:rsid w:val="00960E2B"/>
    <w:rsid w:val="0096778F"/>
    <w:rsid w:val="009861AB"/>
    <w:rsid w:val="00996DAE"/>
    <w:rsid w:val="009C6EA4"/>
    <w:rsid w:val="009F40AD"/>
    <w:rsid w:val="00A01387"/>
    <w:rsid w:val="00A01A36"/>
    <w:rsid w:val="00A02DF5"/>
    <w:rsid w:val="00A12EB7"/>
    <w:rsid w:val="00A22713"/>
    <w:rsid w:val="00A302AE"/>
    <w:rsid w:val="00A30341"/>
    <w:rsid w:val="00A43B7B"/>
    <w:rsid w:val="00A50110"/>
    <w:rsid w:val="00A54221"/>
    <w:rsid w:val="00A64969"/>
    <w:rsid w:val="00A64EE1"/>
    <w:rsid w:val="00A90631"/>
    <w:rsid w:val="00A91B98"/>
    <w:rsid w:val="00AA5CF3"/>
    <w:rsid w:val="00AA6885"/>
    <w:rsid w:val="00AB5260"/>
    <w:rsid w:val="00AB6978"/>
    <w:rsid w:val="00AC1D4E"/>
    <w:rsid w:val="00AE5B0C"/>
    <w:rsid w:val="00B20D6A"/>
    <w:rsid w:val="00B21B57"/>
    <w:rsid w:val="00B3111F"/>
    <w:rsid w:val="00B7046B"/>
    <w:rsid w:val="00B927BD"/>
    <w:rsid w:val="00BB1044"/>
    <w:rsid w:val="00BC04CE"/>
    <w:rsid w:val="00BD5578"/>
    <w:rsid w:val="00C01C25"/>
    <w:rsid w:val="00C02A16"/>
    <w:rsid w:val="00C33683"/>
    <w:rsid w:val="00C42849"/>
    <w:rsid w:val="00C516EA"/>
    <w:rsid w:val="00C60510"/>
    <w:rsid w:val="00C676F8"/>
    <w:rsid w:val="00C82F94"/>
    <w:rsid w:val="00CA08D7"/>
    <w:rsid w:val="00CA1FB7"/>
    <w:rsid w:val="00CC0BE5"/>
    <w:rsid w:val="00CC1DC0"/>
    <w:rsid w:val="00CE10E2"/>
    <w:rsid w:val="00CE5CEF"/>
    <w:rsid w:val="00CE68A1"/>
    <w:rsid w:val="00D06082"/>
    <w:rsid w:val="00D13334"/>
    <w:rsid w:val="00D13662"/>
    <w:rsid w:val="00D30290"/>
    <w:rsid w:val="00D31696"/>
    <w:rsid w:val="00D55100"/>
    <w:rsid w:val="00D57BBD"/>
    <w:rsid w:val="00D61855"/>
    <w:rsid w:val="00D67575"/>
    <w:rsid w:val="00D914BB"/>
    <w:rsid w:val="00DA7B29"/>
    <w:rsid w:val="00DB39F5"/>
    <w:rsid w:val="00DC1013"/>
    <w:rsid w:val="00DD23DE"/>
    <w:rsid w:val="00DE546C"/>
    <w:rsid w:val="00E257D3"/>
    <w:rsid w:val="00E2706D"/>
    <w:rsid w:val="00E36A04"/>
    <w:rsid w:val="00E37EB4"/>
    <w:rsid w:val="00E54171"/>
    <w:rsid w:val="00E763CA"/>
    <w:rsid w:val="00E80E63"/>
    <w:rsid w:val="00E8689F"/>
    <w:rsid w:val="00E934EF"/>
    <w:rsid w:val="00EA11E9"/>
    <w:rsid w:val="00EF088A"/>
    <w:rsid w:val="00F01CCD"/>
    <w:rsid w:val="00F152D5"/>
    <w:rsid w:val="00F208FB"/>
    <w:rsid w:val="00F47AD4"/>
    <w:rsid w:val="00F553D7"/>
    <w:rsid w:val="00F64913"/>
    <w:rsid w:val="00F85BD9"/>
    <w:rsid w:val="00F860F6"/>
    <w:rsid w:val="00F8655F"/>
    <w:rsid w:val="00F921C8"/>
    <w:rsid w:val="00F95FAD"/>
    <w:rsid w:val="00FC7E02"/>
    <w:rsid w:val="00FD14FB"/>
    <w:rsid w:val="00FD1749"/>
    <w:rsid w:val="00FD1BA0"/>
    <w:rsid w:val="00FD26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F1A2126"/>
  <w15:chartTrackingRefBased/>
  <w15:docId w15:val="{3FC693A3-11C5-4DE6-B620-ADAAC2BDC0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24F1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7459C2"/>
  </w:style>
  <w:style w:type="character" w:customStyle="1" w:styleId="a4">
    <w:name w:val="日付 (文字)"/>
    <w:basedOn w:val="a0"/>
    <w:link w:val="a3"/>
    <w:uiPriority w:val="99"/>
    <w:semiHidden/>
    <w:rsid w:val="007459C2"/>
  </w:style>
  <w:style w:type="paragraph" w:styleId="a5">
    <w:name w:val="header"/>
    <w:basedOn w:val="a"/>
    <w:link w:val="a6"/>
    <w:uiPriority w:val="99"/>
    <w:unhideWhenUsed/>
    <w:rsid w:val="00726B2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726B24"/>
  </w:style>
  <w:style w:type="paragraph" w:styleId="a7">
    <w:name w:val="footer"/>
    <w:basedOn w:val="a"/>
    <w:link w:val="a8"/>
    <w:uiPriority w:val="99"/>
    <w:unhideWhenUsed/>
    <w:rsid w:val="00726B24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726B24"/>
  </w:style>
  <w:style w:type="character" w:styleId="a9">
    <w:name w:val="Hyperlink"/>
    <w:basedOn w:val="a0"/>
    <w:uiPriority w:val="99"/>
    <w:unhideWhenUsed/>
    <w:rsid w:val="0066065C"/>
    <w:rPr>
      <w:color w:val="0563C1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66065C"/>
    <w:rPr>
      <w:color w:val="605E5C"/>
      <w:shd w:val="clear" w:color="auto" w:fill="E1DFDD"/>
    </w:rPr>
  </w:style>
  <w:style w:type="character" w:styleId="ab">
    <w:name w:val="FollowedHyperlink"/>
    <w:basedOn w:val="a0"/>
    <w:uiPriority w:val="99"/>
    <w:semiHidden/>
    <w:unhideWhenUsed/>
    <w:rsid w:val="0066065C"/>
    <w:rPr>
      <w:color w:val="954F72" w:themeColor="followedHyperlink"/>
      <w:u w:val="single"/>
    </w:rPr>
  </w:style>
  <w:style w:type="character" w:styleId="ac">
    <w:name w:val="annotation reference"/>
    <w:basedOn w:val="a0"/>
    <w:uiPriority w:val="99"/>
    <w:semiHidden/>
    <w:unhideWhenUsed/>
    <w:rsid w:val="00F85BD9"/>
    <w:rPr>
      <w:sz w:val="18"/>
      <w:szCs w:val="18"/>
    </w:rPr>
  </w:style>
  <w:style w:type="paragraph" w:styleId="ad">
    <w:name w:val="annotation text"/>
    <w:basedOn w:val="a"/>
    <w:link w:val="ae"/>
    <w:uiPriority w:val="99"/>
    <w:semiHidden/>
    <w:unhideWhenUsed/>
    <w:rsid w:val="00F85BD9"/>
    <w:pPr>
      <w:jc w:val="left"/>
    </w:pPr>
  </w:style>
  <w:style w:type="character" w:customStyle="1" w:styleId="ae">
    <w:name w:val="コメント文字列 (文字)"/>
    <w:basedOn w:val="a0"/>
    <w:link w:val="ad"/>
    <w:uiPriority w:val="99"/>
    <w:semiHidden/>
    <w:rsid w:val="00F85BD9"/>
  </w:style>
  <w:style w:type="paragraph" w:styleId="af">
    <w:name w:val="annotation subject"/>
    <w:basedOn w:val="ad"/>
    <w:next w:val="ad"/>
    <w:link w:val="af0"/>
    <w:uiPriority w:val="99"/>
    <w:semiHidden/>
    <w:unhideWhenUsed/>
    <w:rsid w:val="00F85BD9"/>
    <w:rPr>
      <w:b/>
      <w:bCs/>
    </w:rPr>
  </w:style>
  <w:style w:type="character" w:customStyle="1" w:styleId="af0">
    <w:name w:val="コメント内容 (文字)"/>
    <w:basedOn w:val="ae"/>
    <w:link w:val="af"/>
    <w:uiPriority w:val="99"/>
    <w:semiHidden/>
    <w:rsid w:val="00F85BD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mailto:pr@hobbyjapan.co.jp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hobbyjapan.co.jp/" TargetMode="Externa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EBA82F-3B4E-4650-B320-06AD97312C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1468</TotalTime>
  <Pages>2</Pages>
  <Words>149</Words>
  <Characters>854</Characters>
  <Application>Microsoft Office Word</Application>
  <DocSecurity>0</DocSecurity>
  <Lines>7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namiki@hobbyjapan.co.jp</dc:creator>
  <cp:keywords/>
  <dc:description/>
  <cp:lastModifiedBy>兵庫 並木</cp:lastModifiedBy>
  <cp:revision>109</cp:revision>
  <cp:lastPrinted>2022-04-27T04:11:00Z</cp:lastPrinted>
  <dcterms:created xsi:type="dcterms:W3CDTF">2021-07-01T02:31:00Z</dcterms:created>
  <dcterms:modified xsi:type="dcterms:W3CDTF">2024-04-23T06:51:00Z</dcterms:modified>
</cp:coreProperties>
</file>