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D0B69" w14:textId="77777777" w:rsidR="006763BD" w:rsidRDefault="006763BD" w:rsidP="006763BD">
      <w:r>
        <w:rPr>
          <w:rFonts w:hint="eastAsia"/>
        </w:rPr>
        <w:t>『プレスリリース記事文章』</w:t>
      </w:r>
    </w:p>
    <w:p w14:paraId="4FDBC610" w14:textId="7DCEB1D9" w:rsidR="006763BD" w:rsidRDefault="00B01A09" w:rsidP="006763BD">
      <w:r>
        <w:rPr>
          <w:rFonts w:ascii="ＭＳ ゴシック" w:eastAsia="ＭＳ ゴシック" w:hAnsi="ＭＳ ゴシック" w:cs="ＭＳ ゴシック" w:hint="eastAsia"/>
          <w:color w:val="000000"/>
          <w:sz w:val="18"/>
          <w:szCs w:val="18"/>
          <w:shd w:val="clear" w:color="auto" w:fill="FFFFFF"/>
        </w:rPr>
        <w:t>※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情報解禁日時：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6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月６日（木）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17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時（恐れ入りますが、左記の日時以降に情報解禁をお願い致します。）</w:t>
      </w:r>
    </w:p>
    <w:p w14:paraId="4DC56699" w14:textId="77777777" w:rsidR="00B01A09" w:rsidRDefault="00B01A09" w:rsidP="006763BD"/>
    <w:p w14:paraId="3D4A24A9" w14:textId="77777777" w:rsidR="006763BD" w:rsidRDefault="006763BD" w:rsidP="006763BD">
      <w:r>
        <w:rPr>
          <w:rFonts w:hint="eastAsia"/>
        </w:rPr>
        <w:t>【見出し】</w:t>
      </w:r>
    </w:p>
    <w:p w14:paraId="606D40DB" w14:textId="5A7894B6" w:rsidR="006763BD" w:rsidRDefault="006763BD" w:rsidP="006763BD">
      <w:r>
        <w:t>Nintendo Switch™『revive of the moon(リバイブ・オブ・ザ・ムーン)』6月20日</w:t>
      </w:r>
      <w:r w:rsidR="008432E4">
        <w:rPr>
          <w:rFonts w:hint="eastAsia"/>
        </w:rPr>
        <w:t>（木）</w:t>
      </w:r>
      <w:r>
        <w:t>に配信決定！</w:t>
      </w:r>
    </w:p>
    <w:p w14:paraId="5A5E0D1D" w14:textId="77777777" w:rsidR="006763BD" w:rsidRDefault="006763BD" w:rsidP="006763BD"/>
    <w:p w14:paraId="6529FF87" w14:textId="77777777" w:rsidR="006763BD" w:rsidRDefault="006763BD" w:rsidP="006763BD">
      <w:r>
        <w:rPr>
          <w:rFonts w:hint="eastAsia"/>
        </w:rPr>
        <w:t>【文章】</w:t>
      </w:r>
    </w:p>
    <w:p w14:paraId="173CD0C3" w14:textId="24FC9A55" w:rsidR="006763BD" w:rsidRDefault="006763BD" w:rsidP="006763BD">
      <w:r>
        <w:rPr>
          <w:rFonts w:hint="eastAsia"/>
        </w:rPr>
        <w:t>有限会社レジスタは、株式会社プラス</w:t>
      </w:r>
      <w:r>
        <w:t>81と共同開発した『revive of the moon(リバイブ・オブ・ザ・ムーン)』につきまして、6月20日（木）に、Nintendo Switch™にて発売することを発表いたします。</w:t>
      </w:r>
    </w:p>
    <w:p w14:paraId="13217FD7" w14:textId="77777777" w:rsidR="006763BD" w:rsidRDefault="006763BD" w:rsidP="006763BD">
      <w:r>
        <w:rPr>
          <w:rFonts w:hint="eastAsia"/>
        </w:rPr>
        <w:t>また通常価格は</w:t>
      </w:r>
      <w:r>
        <w:t>2480円（税込）のところ、2024年7月9日（火）までは発売記念の特別価格として、1480円（税込）にて販売しますことをあわせてお伝えいたします。</w:t>
      </w:r>
    </w:p>
    <w:p w14:paraId="07321B06" w14:textId="77777777" w:rsidR="006763BD" w:rsidRDefault="006763BD" w:rsidP="006763BD"/>
    <w:p w14:paraId="3CB9AAB6" w14:textId="0B83FB41" w:rsidR="006763BD" w:rsidRDefault="00031595" w:rsidP="006763BD">
      <w:r>
        <w:rPr>
          <w:noProof/>
        </w:rPr>
        <w:drawing>
          <wp:inline distT="0" distB="0" distL="0" distR="0" wp14:anchorId="614A942C" wp14:editId="51DDB770">
            <wp:extent cx="6118860" cy="4149352"/>
            <wp:effectExtent l="0" t="0" r="0" b="3810"/>
            <wp:docPr id="12917824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8247" name="図 1291782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348" cy="415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6EE2C" w14:textId="77777777" w:rsidR="006763BD" w:rsidRDefault="006763BD" w:rsidP="006763BD"/>
    <w:p w14:paraId="057BD099" w14:textId="77777777" w:rsidR="006763BD" w:rsidRDefault="006763BD" w:rsidP="006763BD">
      <w:r>
        <w:rPr>
          <w:rFonts w:hint="eastAsia"/>
        </w:rPr>
        <w:t>■『</w:t>
      </w:r>
      <w:r>
        <w:t>revive of the moon(リバイブ・オブ・ザ・ムーン)』とは</w:t>
      </w:r>
    </w:p>
    <w:p w14:paraId="79FE4369" w14:textId="1074666C" w:rsidR="006763BD" w:rsidRDefault="006763BD" w:rsidP="006763BD">
      <w:r>
        <w:rPr>
          <w:rFonts w:hint="eastAsia"/>
        </w:rPr>
        <w:t>『</w:t>
      </w:r>
      <w:r>
        <w:t>revive of the moon(リバイブ・オブ・ザ・ムーン)』は、襲いかかってくるゾンビ（本作で</w:t>
      </w:r>
      <w:r>
        <w:lastRenderedPageBreak/>
        <w:t>は「アカメビト」といいます）を「斬る」「撃つ」などを駆使して倒してゆくゾンビアクションゲームです。</w:t>
      </w:r>
    </w:p>
    <w:p w14:paraId="2A6D1E70" w14:textId="77777777" w:rsidR="006763BD" w:rsidRDefault="006763BD" w:rsidP="006763BD">
      <w:r>
        <w:rPr>
          <w:rFonts w:hint="eastAsia"/>
        </w:rPr>
        <w:t>また本作の制作では、お笑い芸人狩野英孝氏に監修・原案制作の分野で協力を頂いています。</w:t>
      </w:r>
    </w:p>
    <w:p w14:paraId="37357BF0" w14:textId="77777777" w:rsidR="006763BD" w:rsidRDefault="006763BD" w:rsidP="006763BD"/>
    <w:p w14:paraId="19E08A72" w14:textId="0C47368C" w:rsidR="006763BD" w:rsidRDefault="00031595" w:rsidP="006763BD">
      <w:r>
        <w:rPr>
          <w:noProof/>
        </w:rPr>
        <w:drawing>
          <wp:inline distT="0" distB="0" distL="0" distR="0" wp14:anchorId="23045A46" wp14:editId="7CBA1F69">
            <wp:extent cx="6164580" cy="3467576"/>
            <wp:effectExtent l="0" t="0" r="7620" b="0"/>
            <wp:docPr id="169850984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09846" name="図 16985098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677" cy="34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EC3D" w14:textId="5CCBC5E9" w:rsidR="006763BD" w:rsidRDefault="006763BD" w:rsidP="006763BD"/>
    <w:p w14:paraId="6E12BC2B" w14:textId="082C956B" w:rsidR="006763BD" w:rsidRDefault="00031595" w:rsidP="006763BD">
      <w:r>
        <w:rPr>
          <w:noProof/>
        </w:rPr>
        <w:lastRenderedPageBreak/>
        <w:drawing>
          <wp:inline distT="0" distB="0" distL="0" distR="0" wp14:anchorId="316CCF1D" wp14:editId="20E2320C">
            <wp:extent cx="6136640" cy="3451860"/>
            <wp:effectExtent l="0" t="0" r="0" b="0"/>
            <wp:docPr id="184882795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27952" name="図 184882795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730" cy="345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BFEB" w14:textId="77777777" w:rsidR="006763BD" w:rsidRDefault="006763BD" w:rsidP="006763BD"/>
    <w:p w14:paraId="59D495C7" w14:textId="77777777" w:rsidR="006763BD" w:rsidRDefault="006763BD" w:rsidP="006763BD">
      <w:r>
        <w:rPr>
          <w:rFonts w:hint="eastAsia"/>
        </w:rPr>
        <w:t>【あらすじ】</w:t>
      </w:r>
    </w:p>
    <w:p w14:paraId="4B82D35A" w14:textId="77777777" w:rsidR="006763BD" w:rsidRDefault="006763BD" w:rsidP="006763BD">
      <w:r>
        <w:rPr>
          <w:rFonts w:hint="eastAsia"/>
        </w:rPr>
        <w:t>現代日本――突如として起きた未曾有の災厄。荒れ果てた街を、化け物と化した異形が徘徊し、人々を襲いはじめる――。</w:t>
      </w:r>
    </w:p>
    <w:p w14:paraId="74F2F849" w14:textId="77777777" w:rsidR="006763BD" w:rsidRDefault="006763BD" w:rsidP="006763BD"/>
    <w:p w14:paraId="282C0B7F" w14:textId="77777777" w:rsidR="006763BD" w:rsidRDefault="006763BD" w:rsidP="006763BD">
      <w:r>
        <w:rPr>
          <w:rFonts w:hint="eastAsia"/>
        </w:rPr>
        <w:t>その日、地下鉄に乗っていた主人公・美月は突如、激しい揺れで脱線事故に遭う。</w:t>
      </w:r>
    </w:p>
    <w:p w14:paraId="3CC1CE18" w14:textId="77777777" w:rsidR="006763BD" w:rsidRDefault="006763BD" w:rsidP="006763BD"/>
    <w:p w14:paraId="720C4914" w14:textId="77777777" w:rsidR="006763BD" w:rsidRDefault="006763BD" w:rsidP="006763BD">
      <w:r>
        <w:rPr>
          <w:rFonts w:hint="eastAsia"/>
        </w:rPr>
        <w:t>地震かなにかと思いきや、崩落した地下鉄道や駅の様子、襲いかかってくる化け物など、ただ事ではないと確信する美月。</w:t>
      </w:r>
    </w:p>
    <w:p w14:paraId="5C5C86B7" w14:textId="77777777" w:rsidR="006763BD" w:rsidRDefault="006763BD" w:rsidP="006763BD"/>
    <w:p w14:paraId="64A8FD75" w14:textId="77777777" w:rsidR="006763BD" w:rsidRDefault="006763BD" w:rsidP="006763BD">
      <w:r>
        <w:rPr>
          <w:rFonts w:hint="eastAsia"/>
        </w:rPr>
        <w:t>命からがら地下から地上に出た美月の目には、変わり果てた街が映るのであった。</w:t>
      </w:r>
    </w:p>
    <w:p w14:paraId="42106FAF" w14:textId="77777777" w:rsidR="006763BD" w:rsidRDefault="006763BD" w:rsidP="006763BD"/>
    <w:p w14:paraId="164E49F1" w14:textId="4A9CCFE7" w:rsidR="006763BD" w:rsidRDefault="006763BD" w:rsidP="006763BD">
      <w:r>
        <w:rPr>
          <w:noProof/>
        </w:rPr>
        <w:lastRenderedPageBreak/>
        <w:drawing>
          <wp:inline distT="0" distB="0" distL="0" distR="0" wp14:anchorId="7CE0A535" wp14:editId="47E594D9">
            <wp:extent cx="6245013" cy="3512820"/>
            <wp:effectExtent l="0" t="0" r="3810" b="0"/>
            <wp:docPr id="207595652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56523" name="図 20759565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315" cy="352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66A9" w14:textId="77777777" w:rsidR="006763BD" w:rsidRDefault="006763BD" w:rsidP="006763BD"/>
    <w:p w14:paraId="03AA3F82" w14:textId="77777777" w:rsidR="006763BD" w:rsidRDefault="006763BD" w:rsidP="006763BD">
      <w:r>
        <w:rPr>
          <w:rFonts w:hint="eastAsia"/>
        </w:rPr>
        <w:t>■登場人物</w:t>
      </w:r>
    </w:p>
    <w:p w14:paraId="45391F54" w14:textId="7EF4FFA7" w:rsidR="006763BD" w:rsidRDefault="006763BD" w:rsidP="006763BD">
      <w:r>
        <w:rPr>
          <w:noProof/>
        </w:rPr>
        <w:drawing>
          <wp:inline distT="0" distB="0" distL="0" distR="0" wp14:anchorId="1800AFA4" wp14:editId="6136B1A7">
            <wp:extent cx="5181600" cy="3842176"/>
            <wp:effectExtent l="0" t="0" r="0" b="6350"/>
            <wp:docPr id="129196218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62182" name="図 129196218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963" cy="385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C138" w14:textId="4D8C16D5" w:rsidR="006763BD" w:rsidRDefault="006763BD" w:rsidP="006763BD">
      <w:r>
        <w:rPr>
          <w:rFonts w:hint="eastAsia"/>
        </w:rPr>
        <w:t>中央：磯神美月　（</w:t>
      </w:r>
      <w:r>
        <w:t>CV：岩川日和）</w:t>
      </w:r>
    </w:p>
    <w:p w14:paraId="4B62BA09" w14:textId="45D50D8B" w:rsidR="00166F71" w:rsidRDefault="00166F71" w:rsidP="006763BD">
      <w:r>
        <w:rPr>
          <w:rFonts w:hint="eastAsia"/>
        </w:rPr>
        <w:lastRenderedPageBreak/>
        <w:t xml:space="preserve">　　　本編の主人公。弟と買い物へ行った帰りの地下鉄で、脱線事故に遭遇する。</w:t>
      </w:r>
    </w:p>
    <w:p w14:paraId="1FAC0DF2" w14:textId="5022549D" w:rsidR="006763BD" w:rsidRDefault="00FF1CE9" w:rsidP="006763BD">
      <w:r>
        <w:rPr>
          <w:rFonts w:hint="eastAsia"/>
        </w:rPr>
        <w:t>右</w:t>
      </w:r>
      <w:r w:rsidR="006763BD">
        <w:rPr>
          <w:rFonts w:hint="eastAsia"/>
        </w:rPr>
        <w:t xml:space="preserve">　：御舟龍珠　（</w:t>
      </w:r>
      <w:r w:rsidR="006763BD">
        <w:t>CV：玉野翔矢）</w:t>
      </w:r>
    </w:p>
    <w:p w14:paraId="4535C081" w14:textId="738AA05F" w:rsidR="00166F71" w:rsidRPr="00031595" w:rsidRDefault="00166F71" w:rsidP="006763BD">
      <w:r>
        <w:rPr>
          <w:rFonts w:hint="eastAsia"/>
        </w:rPr>
        <w:t xml:space="preserve">　　　磯神美月のクラスメイト。美月と街中で偶然出会い、行動を共にする。</w:t>
      </w:r>
    </w:p>
    <w:p w14:paraId="269FCFA3" w14:textId="1DC376EE" w:rsidR="006763BD" w:rsidRDefault="00FF1CE9" w:rsidP="006763BD">
      <w:r>
        <w:rPr>
          <w:rFonts w:hint="eastAsia"/>
        </w:rPr>
        <w:t>左</w:t>
      </w:r>
      <w:r w:rsidR="006763BD">
        <w:rPr>
          <w:rFonts w:hint="eastAsia"/>
        </w:rPr>
        <w:t xml:space="preserve">　：子安燕　　（</w:t>
      </w:r>
      <w:r w:rsidR="006763BD">
        <w:t>CV：海地唯子）</w:t>
      </w:r>
    </w:p>
    <w:p w14:paraId="5BED6812" w14:textId="40974FA3" w:rsidR="006763BD" w:rsidRDefault="00166F71" w:rsidP="006763BD">
      <w:r>
        <w:rPr>
          <w:rFonts w:hint="eastAsia"/>
        </w:rPr>
        <w:t xml:space="preserve">　　　</w:t>
      </w:r>
      <w:r w:rsidRPr="00166F71">
        <w:rPr>
          <w:rFonts w:hint="eastAsia"/>
        </w:rPr>
        <w:t>磯神美月</w:t>
      </w:r>
      <w:r>
        <w:rPr>
          <w:rFonts w:hint="eastAsia"/>
        </w:rPr>
        <w:t>が通う高校の教育実習生。美月と龍珠に出会い、二人を見守りながらサポートする。</w:t>
      </w:r>
    </w:p>
    <w:p w14:paraId="3DBE5BCC" w14:textId="77777777" w:rsidR="006763BD" w:rsidRDefault="006763BD" w:rsidP="006763BD"/>
    <w:p w14:paraId="59F1BCB4" w14:textId="77777777" w:rsidR="00166F71" w:rsidRDefault="00166F71" w:rsidP="006763BD"/>
    <w:p w14:paraId="4AD4721B" w14:textId="77777777" w:rsidR="006763BD" w:rsidRDefault="006763BD" w:rsidP="006763BD">
      <w:r>
        <w:rPr>
          <w:rFonts w:hint="eastAsia"/>
        </w:rPr>
        <w:t>■制作スタッフ</w:t>
      </w:r>
    </w:p>
    <w:p w14:paraId="532A5D35" w14:textId="77777777" w:rsidR="006763BD" w:rsidRDefault="006763BD" w:rsidP="006763BD">
      <w:r>
        <w:rPr>
          <w:rFonts w:hint="eastAsia"/>
        </w:rPr>
        <w:t>監修</w:t>
      </w:r>
      <w:r>
        <w:t xml:space="preserve">        ：狩野英孝</w:t>
      </w:r>
    </w:p>
    <w:p w14:paraId="1B46AD92" w14:textId="77777777" w:rsidR="006763BD" w:rsidRDefault="006763BD" w:rsidP="006763BD">
      <w:r>
        <w:rPr>
          <w:rFonts w:hint="eastAsia"/>
        </w:rPr>
        <w:t>原案</w:t>
      </w:r>
      <w:r>
        <w:t xml:space="preserve">        ：玉野順也／狩野英孝</w:t>
      </w:r>
    </w:p>
    <w:p w14:paraId="017D826D" w14:textId="77777777" w:rsidR="006763BD" w:rsidRDefault="006763BD" w:rsidP="006763BD">
      <w:r>
        <w:rPr>
          <w:rFonts w:hint="eastAsia"/>
        </w:rPr>
        <w:t>キャラクターデザイン・原画：石商</w:t>
      </w:r>
    </w:p>
    <w:p w14:paraId="47012E8B" w14:textId="77777777" w:rsidR="006763BD" w:rsidRDefault="006763BD" w:rsidP="006763BD">
      <w:r>
        <w:rPr>
          <w:rFonts w:hint="eastAsia"/>
        </w:rPr>
        <w:t>脚本</w:t>
      </w:r>
      <w:r>
        <w:t xml:space="preserve">        ：かほく麻緒</w:t>
      </w:r>
    </w:p>
    <w:p w14:paraId="13636504" w14:textId="77777777" w:rsidR="006763BD" w:rsidRDefault="006763BD" w:rsidP="006763BD">
      <w:r>
        <w:rPr>
          <w:rFonts w:hint="eastAsia"/>
        </w:rPr>
        <w:t>制作</w:t>
      </w:r>
      <w:r>
        <w:t xml:space="preserve">        ：株式会社プラス81</w:t>
      </w:r>
    </w:p>
    <w:p w14:paraId="6726F336" w14:textId="77777777" w:rsidR="006763BD" w:rsidRDefault="006763BD" w:rsidP="006763BD">
      <w:r>
        <w:rPr>
          <w:rFonts w:hint="eastAsia"/>
        </w:rPr>
        <w:t>開発・発売</w:t>
      </w:r>
      <w:r>
        <w:t xml:space="preserve">  ：有限会社レジスタ</w:t>
      </w:r>
    </w:p>
    <w:p w14:paraId="5C4D57A0" w14:textId="77777777" w:rsidR="006763BD" w:rsidRDefault="006763BD" w:rsidP="006763BD">
      <w:r>
        <w:rPr>
          <w:rFonts w:hint="eastAsia"/>
        </w:rPr>
        <w:t>協力</w:t>
      </w:r>
      <w:r>
        <w:t xml:space="preserve">        ：株式会社マセキ芸能社</w:t>
      </w:r>
    </w:p>
    <w:p w14:paraId="1E277C61" w14:textId="77777777" w:rsidR="006763BD" w:rsidRDefault="006763BD" w:rsidP="006763BD"/>
    <w:p w14:paraId="6BDB5440" w14:textId="77777777" w:rsidR="006763BD" w:rsidRDefault="006763BD" w:rsidP="006763BD"/>
    <w:p w14:paraId="583C123C" w14:textId="77777777" w:rsidR="006763BD" w:rsidRDefault="006763BD" w:rsidP="006763BD">
      <w:r>
        <w:rPr>
          <w:rFonts w:hint="eastAsia"/>
        </w:rPr>
        <w:t>■主題歌</w:t>
      </w:r>
    </w:p>
    <w:p w14:paraId="139472B9" w14:textId="77777777" w:rsidR="006763BD" w:rsidRDefault="006763BD" w:rsidP="006763BD">
      <w:r>
        <w:rPr>
          <w:rFonts w:hint="eastAsia"/>
        </w:rPr>
        <w:t>『緋色の暁月』</w:t>
      </w:r>
    </w:p>
    <w:p w14:paraId="4101DE67" w14:textId="77777777" w:rsidR="006763BD" w:rsidRDefault="006763BD" w:rsidP="006763BD">
      <w:r>
        <w:rPr>
          <w:rFonts w:hint="eastAsia"/>
        </w:rPr>
        <w:t>作曲・作詞　：</w:t>
      </w:r>
      <w:proofErr w:type="spellStart"/>
      <w:r>
        <w:t>ArK</w:t>
      </w:r>
      <w:proofErr w:type="spellEnd"/>
      <w:r>
        <w:t>//</w:t>
      </w:r>
      <w:proofErr w:type="spellStart"/>
      <w:r>
        <w:t>ade</w:t>
      </w:r>
      <w:proofErr w:type="spellEnd"/>
      <w:r>
        <w:t xml:space="preserve"> Mode</w:t>
      </w:r>
    </w:p>
    <w:p w14:paraId="7FBDDBEC" w14:textId="77777777" w:rsidR="006763BD" w:rsidRDefault="006763BD" w:rsidP="006763BD">
      <w:r>
        <w:rPr>
          <w:rFonts w:hint="eastAsia"/>
        </w:rPr>
        <w:t>歌　　　　　：</w:t>
      </w:r>
      <w:r>
        <w:t>WHITEBOX</w:t>
      </w:r>
    </w:p>
    <w:p w14:paraId="31AAEA04" w14:textId="77777777" w:rsidR="006763BD" w:rsidRDefault="006763BD" w:rsidP="006763BD"/>
    <w:p w14:paraId="04E069E8" w14:textId="77777777" w:rsidR="006763BD" w:rsidRDefault="006763BD" w:rsidP="006763BD"/>
    <w:p w14:paraId="304BA394" w14:textId="77777777" w:rsidR="006763BD" w:rsidRDefault="006763BD" w:rsidP="006763BD">
      <w:r>
        <w:rPr>
          <w:rFonts w:hint="eastAsia"/>
        </w:rPr>
        <w:t>■商品情報</w:t>
      </w:r>
    </w:p>
    <w:p w14:paraId="60CF2461" w14:textId="77777777" w:rsidR="006763BD" w:rsidRDefault="006763BD" w:rsidP="006763BD">
      <w:r>
        <w:rPr>
          <w:rFonts w:hint="eastAsia"/>
        </w:rPr>
        <w:t>タイトル　　：『</w:t>
      </w:r>
      <w:r>
        <w:t>revive of the moon(リバイブ・オブ・ザ・ムーン)』</w:t>
      </w:r>
    </w:p>
    <w:p w14:paraId="05B37F40" w14:textId="77777777" w:rsidR="006763BD" w:rsidRDefault="006763BD" w:rsidP="006763BD">
      <w:r>
        <w:rPr>
          <w:rFonts w:hint="eastAsia"/>
        </w:rPr>
        <w:t xml:space="preserve">対応機種　　：　</w:t>
      </w:r>
      <w:r>
        <w:t>Nintendo Switch</w:t>
      </w:r>
    </w:p>
    <w:p w14:paraId="52255DD7" w14:textId="77777777" w:rsidR="006763BD" w:rsidRDefault="006763BD" w:rsidP="006763BD">
      <w:r>
        <w:rPr>
          <w:rFonts w:hint="eastAsia"/>
        </w:rPr>
        <w:t>ジャンル　　：　ゾンビアクション</w:t>
      </w:r>
    </w:p>
    <w:p w14:paraId="7E8DE5A8" w14:textId="77777777" w:rsidR="006763BD" w:rsidRDefault="006763BD" w:rsidP="006763BD">
      <w:r>
        <w:rPr>
          <w:rFonts w:hint="eastAsia"/>
        </w:rPr>
        <w:t xml:space="preserve">配信開始日　：　</w:t>
      </w:r>
      <w:r>
        <w:t>2024年6月20日(木)</w:t>
      </w:r>
    </w:p>
    <w:p w14:paraId="24B05518" w14:textId="77777777" w:rsidR="006763BD" w:rsidRDefault="006763BD" w:rsidP="006763BD">
      <w:r>
        <w:rPr>
          <w:rFonts w:hint="eastAsia"/>
        </w:rPr>
        <w:t>予約開始日</w:t>
      </w:r>
      <w:r>
        <w:t xml:space="preserve">  ：  2024年6月13日(木)</w:t>
      </w:r>
    </w:p>
    <w:p w14:paraId="1BBD4553" w14:textId="77777777" w:rsidR="006763BD" w:rsidRDefault="006763BD" w:rsidP="006763BD">
      <w:r>
        <w:rPr>
          <w:rFonts w:hint="eastAsia"/>
        </w:rPr>
        <w:t xml:space="preserve">価格　　　　：　</w:t>
      </w:r>
      <w:r>
        <w:t>2,480円(税込)</w:t>
      </w:r>
    </w:p>
    <w:p w14:paraId="47193F31" w14:textId="77777777" w:rsidR="006763BD" w:rsidRDefault="006763BD" w:rsidP="006763BD">
      <w:r>
        <w:rPr>
          <w:rFonts w:hint="eastAsia"/>
        </w:rPr>
        <w:t xml:space="preserve">レーティング：　</w:t>
      </w:r>
      <w:r>
        <w:t>CERO C</w:t>
      </w:r>
    </w:p>
    <w:p w14:paraId="2E9A23ED" w14:textId="77777777" w:rsidR="006763BD" w:rsidRDefault="006763BD" w:rsidP="006763BD">
      <w:r>
        <w:rPr>
          <w:rFonts w:hint="eastAsia"/>
        </w:rPr>
        <w:t>権利表記　　：</w:t>
      </w:r>
      <w:r>
        <w:t xml:space="preserve">  ©︎2024 </w:t>
      </w:r>
      <w:proofErr w:type="spellStart"/>
      <w:r>
        <w:t>Regista</w:t>
      </w:r>
      <w:proofErr w:type="spellEnd"/>
      <w:r>
        <w:t xml:space="preserve"> Co</w:t>
      </w:r>
      <w:proofErr w:type="gramStart"/>
      <w:r>
        <w:t>.,</w:t>
      </w:r>
      <w:proofErr w:type="gramEnd"/>
      <w:r>
        <w:t xml:space="preserve"> Ltd. / Plus81 Co., </w:t>
      </w:r>
      <w:proofErr w:type="spellStart"/>
      <w:r>
        <w:t>Ltd.All</w:t>
      </w:r>
      <w:proofErr w:type="spellEnd"/>
      <w:r>
        <w:t xml:space="preserve"> right reserved.</w:t>
      </w:r>
    </w:p>
    <w:p w14:paraId="6A610EDD" w14:textId="77777777" w:rsidR="006763BD" w:rsidRDefault="006763BD" w:rsidP="006763BD">
      <w:r>
        <w:t xml:space="preserve">                ©︎株式会社マセキ芸能社</w:t>
      </w:r>
    </w:p>
    <w:p w14:paraId="28843756" w14:textId="77777777" w:rsidR="006763BD" w:rsidRDefault="006763BD" w:rsidP="006763BD"/>
    <w:p w14:paraId="734BAC2A" w14:textId="77777777" w:rsidR="006763BD" w:rsidRDefault="006763BD" w:rsidP="006763BD"/>
    <w:p w14:paraId="3918C3DD" w14:textId="77777777" w:rsidR="006763BD" w:rsidRDefault="006763BD" w:rsidP="006763BD">
      <w:r>
        <w:rPr>
          <w:rFonts w:hint="eastAsia"/>
        </w:rPr>
        <w:lastRenderedPageBreak/>
        <w:t>■</w:t>
      </w:r>
      <w:r>
        <w:t>URL情報</w:t>
      </w:r>
    </w:p>
    <w:p w14:paraId="061ED1D3" w14:textId="77777777" w:rsidR="006763BD" w:rsidRDefault="006763BD" w:rsidP="006763BD">
      <w:r>
        <w:rPr>
          <w:rFonts w:hint="eastAsia"/>
        </w:rPr>
        <w:t>【オフィシャルサイト】</w:t>
      </w:r>
    </w:p>
    <w:p w14:paraId="67644BA4" w14:textId="77777777" w:rsidR="006763BD" w:rsidRDefault="006763BD" w:rsidP="006763BD">
      <w:r>
        <w:t xml:space="preserve">  https://reviveofthemoon.net/</w:t>
      </w:r>
    </w:p>
    <w:p w14:paraId="0DB6B111" w14:textId="77777777" w:rsidR="006763BD" w:rsidRDefault="006763BD" w:rsidP="006763BD">
      <w:r>
        <w:rPr>
          <w:rFonts w:hint="eastAsia"/>
        </w:rPr>
        <w:t>【公式</w:t>
      </w:r>
      <w:r>
        <w:t>X】</w:t>
      </w:r>
    </w:p>
    <w:p w14:paraId="5F1D3DEA" w14:textId="4375947A" w:rsidR="00D96507" w:rsidRPr="006763BD" w:rsidRDefault="006763BD">
      <w:r>
        <w:t xml:space="preserve">  https://x.com/reviveofthemoon/</w:t>
      </w:r>
    </w:p>
    <w:sectPr w:rsidR="00D96507" w:rsidRPr="006763B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3CC17" w14:textId="77777777" w:rsidR="004600E1" w:rsidRDefault="004600E1" w:rsidP="006763BD">
      <w:r>
        <w:separator/>
      </w:r>
    </w:p>
  </w:endnote>
  <w:endnote w:type="continuationSeparator" w:id="0">
    <w:p w14:paraId="6FFED59E" w14:textId="77777777" w:rsidR="004600E1" w:rsidRDefault="004600E1" w:rsidP="00676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F27AE" w14:textId="77777777" w:rsidR="004600E1" w:rsidRDefault="004600E1" w:rsidP="006763BD">
      <w:r>
        <w:separator/>
      </w:r>
    </w:p>
  </w:footnote>
  <w:footnote w:type="continuationSeparator" w:id="0">
    <w:p w14:paraId="7A8F9A97" w14:textId="77777777" w:rsidR="004600E1" w:rsidRDefault="004600E1" w:rsidP="006763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2EC"/>
    <w:rsid w:val="00031595"/>
    <w:rsid w:val="00166F71"/>
    <w:rsid w:val="001D5128"/>
    <w:rsid w:val="00331A4A"/>
    <w:rsid w:val="004600E1"/>
    <w:rsid w:val="005B6A33"/>
    <w:rsid w:val="005C70E6"/>
    <w:rsid w:val="006722A8"/>
    <w:rsid w:val="006763BD"/>
    <w:rsid w:val="006D3295"/>
    <w:rsid w:val="006F7D50"/>
    <w:rsid w:val="00801EF3"/>
    <w:rsid w:val="008432E4"/>
    <w:rsid w:val="00883AD7"/>
    <w:rsid w:val="008D6B10"/>
    <w:rsid w:val="00944F42"/>
    <w:rsid w:val="00A761A1"/>
    <w:rsid w:val="00B01A09"/>
    <w:rsid w:val="00B3213C"/>
    <w:rsid w:val="00B75F2C"/>
    <w:rsid w:val="00D121F4"/>
    <w:rsid w:val="00D66910"/>
    <w:rsid w:val="00D96507"/>
    <w:rsid w:val="00DC1D3D"/>
    <w:rsid w:val="00DC62EC"/>
    <w:rsid w:val="00E81F20"/>
    <w:rsid w:val="00EE5906"/>
    <w:rsid w:val="00F0399E"/>
    <w:rsid w:val="00F21B55"/>
    <w:rsid w:val="00F8222B"/>
    <w:rsid w:val="00FF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A94080"/>
  <w15:chartTrackingRefBased/>
  <w15:docId w15:val="{9AF62C9F-2138-422F-9DFB-8FDEDCC3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63B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763BD"/>
  </w:style>
  <w:style w:type="paragraph" w:styleId="a5">
    <w:name w:val="footer"/>
    <w:basedOn w:val="a"/>
    <w:link w:val="a6"/>
    <w:uiPriority w:val="99"/>
    <w:unhideWhenUsed/>
    <w:rsid w:val="006763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76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智行 本堂</dc:creator>
  <cp:keywords/>
  <dc:description/>
  <cp:lastModifiedBy>開発 レジスタ</cp:lastModifiedBy>
  <cp:revision>9</cp:revision>
  <dcterms:created xsi:type="dcterms:W3CDTF">2024-06-04T10:24:00Z</dcterms:created>
  <dcterms:modified xsi:type="dcterms:W3CDTF">2024-06-06T02:07:00Z</dcterms:modified>
</cp:coreProperties>
</file>