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553D1D87"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A91060">
        <w:t>4</w:t>
      </w:r>
      <w:r w:rsidR="007459C2">
        <w:t xml:space="preserve">年 </w:t>
      </w:r>
      <w:r w:rsidR="009B64BA">
        <w:rPr>
          <w:rFonts w:hint="eastAsia"/>
        </w:rPr>
        <w:t>7</w:t>
      </w:r>
      <w:r w:rsidR="007459C2">
        <w:t>月</w:t>
      </w:r>
      <w:r w:rsidR="009B64BA">
        <w:rPr>
          <w:rFonts w:hint="eastAsia"/>
        </w:rPr>
        <w:t>25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0B9EF3BF"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A91060">
        <w:rPr>
          <w:rFonts w:ascii="HGS創英角ｺﾞｼｯｸUB" w:eastAsia="HGS創英角ｺﾞｼｯｸUB" w:hAnsi="HGS創英角ｺﾞｼｯｸUB"/>
          <w:b/>
          <w:bCs/>
          <w:sz w:val="56"/>
          <w:szCs w:val="72"/>
        </w:rPr>
        <w:t xml:space="preserve"> </w:t>
      </w:r>
      <w:r w:rsidR="00B22A4C">
        <w:rPr>
          <w:rFonts w:ascii="HGS創英角ｺﾞｼｯｸUB" w:eastAsia="HGS創英角ｺﾞｼｯｸUB" w:hAnsi="HGS創英角ｺﾞｼｯｸUB"/>
          <w:b/>
          <w:bCs/>
          <w:sz w:val="56"/>
          <w:szCs w:val="72"/>
        </w:rPr>
        <w:t>202</w:t>
      </w:r>
      <w:r w:rsidR="003947F5">
        <w:rPr>
          <w:rFonts w:ascii="HGS創英角ｺﾞｼｯｸUB" w:eastAsia="HGS創英角ｺﾞｼｯｸUB" w:hAnsi="HGS創英角ｺﾞｼｯｸUB" w:hint="eastAsia"/>
          <w:b/>
          <w:bCs/>
          <w:sz w:val="56"/>
          <w:szCs w:val="72"/>
        </w:rPr>
        <w:t>4</w:t>
      </w:r>
      <w:r w:rsidR="00B22A4C">
        <w:rPr>
          <w:rFonts w:ascii="HGS創英角ｺﾞｼｯｸUB" w:eastAsia="HGS創英角ｺﾞｼｯｸUB" w:hAnsi="HGS創英角ｺﾞｼｯｸUB" w:hint="eastAsia"/>
          <w:b/>
          <w:bCs/>
          <w:sz w:val="56"/>
          <w:szCs w:val="72"/>
        </w:rPr>
        <w:t>年</w:t>
      </w:r>
      <w:r w:rsidR="009B64BA">
        <w:rPr>
          <w:rFonts w:ascii="HGS創英角ｺﾞｼｯｸUB" w:eastAsia="HGS創英角ｺﾞｼｯｸUB" w:hAnsi="HGS創英角ｺﾞｼｯｸUB" w:hint="eastAsia"/>
          <w:b/>
          <w:bCs/>
          <w:sz w:val="56"/>
          <w:szCs w:val="72"/>
        </w:rPr>
        <w:t>9</w:t>
      </w:r>
      <w:r w:rsidRPr="00FD7ABE">
        <w:rPr>
          <w:rFonts w:ascii="HGS創英角ｺﾞｼｯｸUB" w:eastAsia="HGS創英角ｺﾞｼｯｸUB" w:hAnsi="HGS創英角ｺﾞｼｯｸUB"/>
          <w:b/>
          <w:bCs/>
          <w:sz w:val="56"/>
          <w:szCs w:val="72"/>
        </w:rPr>
        <w:t>月号</w:t>
      </w:r>
    </w:p>
    <w:p w14:paraId="231A50D9" w14:textId="4C52D12D"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A91060">
        <w:rPr>
          <w:rFonts w:ascii="HGS創英角ｺﾞｼｯｸUB" w:eastAsia="HGS創英角ｺﾞｼｯｸUB" w:hAnsi="HGS創英角ｺﾞｼｯｸUB"/>
          <w:color w:val="FFFF00"/>
          <w:sz w:val="32"/>
          <w:szCs w:val="32"/>
        </w:rPr>
        <w:t>4</w:t>
      </w:r>
      <w:r w:rsidRPr="00D758D9">
        <w:rPr>
          <w:rFonts w:ascii="HGS創英角ｺﾞｼｯｸUB" w:eastAsia="HGS創英角ｺﾞｼｯｸUB" w:hAnsi="HGS創英角ｺﾞｼｯｸUB"/>
          <w:color w:val="FFFF00"/>
          <w:sz w:val="32"/>
          <w:szCs w:val="32"/>
        </w:rPr>
        <w:t>年</w:t>
      </w:r>
      <w:r w:rsidR="009B64BA">
        <w:rPr>
          <w:rFonts w:ascii="HGS創英角ｺﾞｼｯｸUB" w:eastAsia="HGS創英角ｺﾞｼｯｸUB" w:hAnsi="HGS創英角ｺﾞｼｯｸUB" w:hint="eastAsia"/>
          <w:color w:val="FFFF00"/>
          <w:sz w:val="32"/>
          <w:szCs w:val="32"/>
        </w:rPr>
        <w:t>7</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EF1C3D">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9B64BA">
        <w:rPr>
          <w:rFonts w:ascii="HGS創英角ｺﾞｼｯｸUB" w:eastAsia="HGS創英角ｺﾞｼｯｸUB" w:hAnsi="HGS創英角ｺﾞｼｯｸUB" w:hint="eastAsia"/>
          <w:color w:val="FFFF00"/>
          <w:sz w:val="32"/>
          <w:szCs w:val="32"/>
        </w:rPr>
        <w:t>木</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66321AE9"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002179B7">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F9794A">
        <w:rPr>
          <w:rFonts w:ascii="Meiryo UI" w:eastAsia="Meiryo UI" w:hAnsi="Meiryo UI" w:hint="eastAsia"/>
        </w:rPr>
        <w:t>4</w:t>
      </w:r>
      <w:r w:rsidR="00B22A4C">
        <w:rPr>
          <w:rFonts w:ascii="Meiryo UI" w:eastAsia="Meiryo UI" w:hAnsi="Meiryo UI" w:hint="eastAsia"/>
        </w:rPr>
        <w:t>年</w:t>
      </w:r>
      <w:r w:rsidR="009B64BA">
        <w:rPr>
          <w:rFonts w:ascii="Meiryo UI" w:eastAsia="Meiryo UI" w:hAnsi="Meiryo UI" w:hint="eastAsia"/>
        </w:rPr>
        <w:t>9</w:t>
      </w:r>
      <w:r w:rsidR="00FD7ABE" w:rsidRPr="00FD7ABE">
        <w:rPr>
          <w:rFonts w:ascii="Meiryo UI" w:eastAsia="Meiryo UI" w:hAnsi="Meiryo UI"/>
        </w:rPr>
        <w:t>月号</w:t>
      </w:r>
      <w:r w:rsidR="002179B7">
        <w:rPr>
          <w:rFonts w:ascii="Meiryo UI" w:eastAsia="Meiryo UI" w:hAnsi="Meiryo UI" w:hint="eastAsia"/>
        </w:rPr>
        <w:t>」</w:t>
      </w:r>
      <w:r w:rsidRPr="00B20D6A">
        <w:rPr>
          <w:rFonts w:ascii="Meiryo UI" w:eastAsia="Meiryo UI" w:hAnsi="Meiryo UI" w:hint="eastAsia"/>
        </w:rPr>
        <w:t>を</w:t>
      </w:r>
      <w:r w:rsidR="00D758D9" w:rsidRPr="00D758D9">
        <w:rPr>
          <w:rFonts w:ascii="Meiryo UI" w:eastAsia="Meiryo UI" w:hAnsi="Meiryo UI"/>
        </w:rPr>
        <w:t>202</w:t>
      </w:r>
      <w:r w:rsidR="00A91060">
        <w:rPr>
          <w:rFonts w:ascii="Meiryo UI" w:eastAsia="Meiryo UI" w:hAnsi="Meiryo UI" w:hint="eastAsia"/>
        </w:rPr>
        <w:t>4</w:t>
      </w:r>
      <w:r w:rsidR="00D758D9" w:rsidRPr="00D758D9">
        <w:rPr>
          <w:rFonts w:ascii="Meiryo UI" w:eastAsia="Meiryo UI" w:hAnsi="Meiryo UI"/>
        </w:rPr>
        <w:t>年</w:t>
      </w:r>
      <w:r w:rsidR="009B64BA">
        <w:rPr>
          <w:rFonts w:ascii="Meiryo UI" w:eastAsia="Meiryo UI" w:hAnsi="Meiryo UI" w:hint="eastAsia"/>
        </w:rPr>
        <w:t>7</w:t>
      </w:r>
      <w:r w:rsidR="00D758D9" w:rsidRPr="00D758D9">
        <w:rPr>
          <w:rFonts w:ascii="Meiryo UI" w:eastAsia="Meiryo UI" w:hAnsi="Meiryo UI"/>
        </w:rPr>
        <w:t>月2</w:t>
      </w:r>
      <w:r w:rsidR="00EF1C3D">
        <w:rPr>
          <w:rFonts w:ascii="Meiryo UI" w:eastAsia="Meiryo UI" w:hAnsi="Meiryo UI" w:hint="eastAsia"/>
        </w:rPr>
        <w:t>5</w:t>
      </w:r>
      <w:r w:rsidR="00D758D9" w:rsidRPr="00D758D9">
        <w:rPr>
          <w:rFonts w:ascii="Meiryo UI" w:eastAsia="Meiryo UI" w:hAnsi="Meiryo UI"/>
        </w:rPr>
        <w:t>日(</w:t>
      </w:r>
      <w:r w:rsidR="009B64BA">
        <w:rPr>
          <w:rFonts w:ascii="Meiryo UI" w:eastAsia="Meiryo UI" w:hAnsi="Meiryo UI" w:hint="eastAsia"/>
        </w:rPr>
        <w:t>木</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AF75C"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1ABEAC09" w:rsidR="0071183B" w:rsidRPr="007867B6" w:rsidRDefault="00DC17D6" w:rsidP="007867B6">
      <w:pPr>
        <w:shd w:val="clear" w:color="auto" w:fill="00B050"/>
        <w:autoSpaceDE w:val="0"/>
        <w:autoSpaceDN w:val="0"/>
        <w:snapToGrid w:val="0"/>
        <w:jc w:val="center"/>
        <w:rPr>
          <w:rFonts w:ascii="Meiryo UI" w:eastAsia="Meiryo UI" w:hAnsi="Meiryo UI"/>
          <w:b/>
          <w:bCs/>
          <w:color w:val="FFFF00"/>
          <w:sz w:val="28"/>
          <w:szCs w:val="32"/>
        </w:rPr>
      </w:pPr>
      <w:r w:rsidRPr="007867B6">
        <w:rPr>
          <w:rFonts w:ascii="Meiryo UI" w:eastAsia="Meiryo UI" w:hAnsi="Meiryo UI" w:hint="eastAsia"/>
          <w:noProof/>
          <w:color w:val="FFFF00"/>
          <w:sz w:val="39"/>
          <w:szCs w:val="39"/>
        </w:rPr>
        <w:drawing>
          <wp:anchor distT="0" distB="0" distL="114300" distR="114300" simplePos="0" relativeHeight="251680768" behindDoc="0" locked="0" layoutInCell="1" allowOverlap="1" wp14:anchorId="0CA493E5" wp14:editId="24515482">
            <wp:simplePos x="0" y="0"/>
            <wp:positionH relativeFrom="margin">
              <wp:align>center</wp:align>
            </wp:positionH>
            <wp:positionV relativeFrom="paragraph">
              <wp:posOffset>426720</wp:posOffset>
            </wp:positionV>
            <wp:extent cx="4239260" cy="5600700"/>
            <wp:effectExtent l="76200" t="76200" r="142240" b="13335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39260" cy="560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5C6">
        <w:rPr>
          <w:rFonts w:ascii="Meiryo UI" w:eastAsia="Meiryo UI" w:hAnsi="Meiryo UI" w:hint="eastAsia"/>
          <w:b/>
          <w:bCs/>
          <w:color w:val="FFFFFF" w:themeColor="background1"/>
          <w:sz w:val="28"/>
          <w:szCs w:val="32"/>
        </w:rPr>
        <w:t>月刊ホビージャパン</w:t>
      </w:r>
      <w:r w:rsidR="00E97218">
        <w:rPr>
          <w:rFonts w:ascii="Meiryo UI" w:eastAsia="Meiryo UI" w:hAnsi="Meiryo UI" w:hint="eastAsia"/>
          <w:b/>
          <w:bCs/>
          <w:color w:val="FFFFFF" w:themeColor="background1"/>
          <w:sz w:val="28"/>
          <w:szCs w:val="32"/>
        </w:rPr>
        <w:t>9</w:t>
      </w:r>
      <w:r w:rsidR="00F9794A" w:rsidRPr="00F9794A">
        <w:rPr>
          <w:rFonts w:ascii="Meiryo UI" w:eastAsia="Meiryo UI" w:hAnsi="Meiryo UI"/>
          <w:b/>
          <w:bCs/>
          <w:color w:val="FFFFFF" w:themeColor="background1"/>
          <w:sz w:val="28"/>
          <w:szCs w:val="32"/>
        </w:rPr>
        <w:t>月号は</w:t>
      </w:r>
      <w:r w:rsidR="004644DE" w:rsidRPr="00A37E83">
        <w:rPr>
          <w:rFonts w:ascii="Meiryo UI" w:eastAsia="Meiryo UI" w:hAnsi="Meiryo UI" w:hint="eastAsia"/>
          <w:b/>
          <w:bCs/>
          <w:color w:val="FFFFFF" w:themeColor="background1"/>
          <w:sz w:val="28"/>
          <w:szCs w:val="32"/>
        </w:rPr>
        <w:t>筆塗り特集！</w:t>
      </w:r>
      <w:r w:rsidR="009B64BA" w:rsidRPr="00A37E83">
        <w:rPr>
          <w:rFonts w:ascii="Meiryo UI" w:eastAsia="Meiryo UI" w:hAnsi="Meiryo UI" w:hint="eastAsia"/>
          <w:b/>
          <w:bCs/>
          <w:color w:val="FFFFFF" w:themeColor="background1"/>
          <w:sz w:val="28"/>
          <w:szCs w:val="32"/>
        </w:rPr>
        <w:t>「いま筆塗りが楽しい！」</w:t>
      </w:r>
    </w:p>
    <w:p w14:paraId="3CE653E5" w14:textId="4C80AA05" w:rsidR="00DC17D6" w:rsidRPr="00DC17D6" w:rsidRDefault="00DC17D6" w:rsidP="00DC17D6">
      <w:pPr>
        <w:autoSpaceDE w:val="0"/>
        <w:autoSpaceDN w:val="0"/>
        <w:snapToGrid w:val="0"/>
        <w:rPr>
          <w:rFonts w:ascii="Meiryo UI" w:eastAsia="Meiryo UI" w:hAnsi="Meiryo UI"/>
          <w:sz w:val="24"/>
          <w:szCs w:val="24"/>
        </w:rPr>
      </w:pPr>
      <w:r w:rsidRPr="00DC17D6">
        <w:rPr>
          <w:rFonts w:ascii="Meiryo UI" w:eastAsia="Meiryo UI" w:hAnsi="Meiryo UI"/>
          <w:color w:val="FF0000"/>
          <w:sz w:val="24"/>
          <w:szCs w:val="24"/>
        </w:rPr>
        <w:t>7月25日(木)発売「月刊ホビージャパン 2024年9月号」の特集は「ラッカー塗料から水性塗料まで</w:t>
      </w:r>
      <w:r w:rsidR="003243E4">
        <w:rPr>
          <w:rFonts w:ascii="Meiryo UI" w:eastAsia="Meiryo UI" w:hAnsi="Meiryo UI" w:hint="eastAsia"/>
          <w:color w:val="FF0000"/>
          <w:sz w:val="24"/>
          <w:szCs w:val="24"/>
        </w:rPr>
        <w:t xml:space="preserve"> </w:t>
      </w:r>
      <w:r w:rsidRPr="00DC17D6">
        <w:rPr>
          <w:rFonts w:ascii="Meiryo UI" w:eastAsia="Meiryo UI" w:hAnsi="Meiryo UI"/>
          <w:color w:val="FF0000"/>
          <w:sz w:val="24"/>
          <w:szCs w:val="24"/>
        </w:rPr>
        <w:t>いま筆塗りが楽しい！ すべて見せます！ プロモデラーの実践テク」</w:t>
      </w:r>
      <w:r>
        <w:rPr>
          <w:rFonts w:ascii="Meiryo UI" w:eastAsia="Meiryo UI" w:hAnsi="Meiryo UI" w:hint="eastAsia"/>
          <w:color w:val="FF0000"/>
          <w:sz w:val="24"/>
          <w:szCs w:val="24"/>
        </w:rPr>
        <w:t>。</w:t>
      </w:r>
      <w:r w:rsidRPr="00DC17D6">
        <w:rPr>
          <w:rFonts w:ascii="Meiryo UI" w:eastAsia="Meiryo UI" w:hAnsi="Meiryo UI"/>
          <w:color w:val="FF0000"/>
          <w:sz w:val="24"/>
          <w:szCs w:val="24"/>
        </w:rPr>
        <w:t xml:space="preserve"> </w:t>
      </w:r>
      <w:r w:rsidRPr="00DC17D6">
        <w:rPr>
          <w:rFonts w:ascii="Meiryo UI" w:eastAsia="Meiryo UI" w:hAnsi="Meiryo UI"/>
          <w:sz w:val="24"/>
          <w:szCs w:val="24"/>
        </w:rPr>
        <w:t>特集では、</w:t>
      </w:r>
      <w:r w:rsidRPr="00DC17D6">
        <w:rPr>
          <w:rFonts w:ascii="Meiryo UI" w:eastAsia="Meiryo UI" w:hAnsi="Meiryo UI"/>
          <w:color w:val="FF0000"/>
          <w:sz w:val="24"/>
          <w:szCs w:val="24"/>
        </w:rPr>
        <w:t>水性ホビーカラーやラッカー塗料を使った筆塗りの技法</w:t>
      </w:r>
      <w:r w:rsidRPr="00DC17D6">
        <w:rPr>
          <w:rFonts w:ascii="Meiryo UI" w:eastAsia="Meiryo UI" w:hAnsi="Meiryo UI"/>
          <w:sz w:val="24"/>
          <w:szCs w:val="24"/>
        </w:rPr>
        <w:t>をご紹介！</w:t>
      </w:r>
      <w:r w:rsidR="003243E4">
        <w:rPr>
          <w:rFonts w:ascii="Meiryo UI" w:eastAsia="Meiryo UI" w:hAnsi="Meiryo UI" w:hint="eastAsia"/>
          <w:sz w:val="24"/>
          <w:szCs w:val="24"/>
        </w:rPr>
        <w:t>1/48スケールの</w:t>
      </w:r>
      <w:r w:rsidRPr="00DC17D6">
        <w:rPr>
          <w:rFonts w:ascii="Meiryo UI" w:eastAsia="Meiryo UI" w:hAnsi="Meiryo UI"/>
          <w:sz w:val="24"/>
          <w:szCs w:val="24"/>
        </w:rPr>
        <w:t>メガサイズ</w:t>
      </w:r>
      <w:r w:rsidR="003243E4">
        <w:rPr>
          <w:rFonts w:ascii="Meiryo UI" w:eastAsia="Meiryo UI" w:hAnsi="Meiryo UI" w:hint="eastAsia"/>
          <w:sz w:val="24"/>
          <w:szCs w:val="24"/>
        </w:rPr>
        <w:t>モデル</w:t>
      </w:r>
      <w:r w:rsidRPr="00DC17D6">
        <w:rPr>
          <w:rFonts w:ascii="Meiryo UI" w:eastAsia="Meiryo UI" w:hAnsi="Meiryo UI"/>
          <w:sz w:val="24"/>
          <w:szCs w:val="24"/>
        </w:rPr>
        <w:t>からガンダムアーティファクトまで、</w:t>
      </w:r>
      <w:r w:rsidRPr="00DC17D6">
        <w:rPr>
          <w:rFonts w:ascii="Meiryo UI" w:eastAsia="Meiryo UI" w:hAnsi="Meiryo UI"/>
          <w:color w:val="FF0000"/>
          <w:sz w:val="24"/>
          <w:szCs w:val="24"/>
        </w:rPr>
        <w:t>さまざまな大きさのキットで筆塗りのすべて</w:t>
      </w:r>
      <w:r w:rsidRPr="00DC17D6">
        <w:rPr>
          <w:rFonts w:ascii="Meiryo UI" w:eastAsia="Meiryo UI" w:hAnsi="Meiryo UI"/>
          <w:sz w:val="24"/>
          <w:szCs w:val="24"/>
        </w:rPr>
        <w:t>をお教えいたします！</w:t>
      </w:r>
    </w:p>
    <w:p w14:paraId="5A15E42E" w14:textId="77777777" w:rsidR="00DC17D6" w:rsidRDefault="00DC17D6" w:rsidP="00DC17D6">
      <w:pPr>
        <w:autoSpaceDE w:val="0"/>
        <w:autoSpaceDN w:val="0"/>
        <w:snapToGrid w:val="0"/>
        <w:rPr>
          <w:rFonts w:ascii="Meiryo UI" w:eastAsia="Meiryo UI" w:hAnsi="Meiryo UI"/>
          <w:sz w:val="24"/>
          <w:szCs w:val="24"/>
        </w:rPr>
      </w:pPr>
      <w:r w:rsidRPr="00DC17D6">
        <w:rPr>
          <w:rFonts w:ascii="Meiryo UI" w:eastAsia="Meiryo UI" w:hAnsi="Meiryo UI" w:hint="eastAsia"/>
          <w:sz w:val="24"/>
          <w:szCs w:val="24"/>
        </w:rPr>
        <w:t>そのほか</w:t>
      </w:r>
      <w:r w:rsidRPr="00DC17D6">
        <w:rPr>
          <w:rFonts w:ascii="Meiryo UI" w:eastAsia="Meiryo UI" w:hAnsi="Meiryo UI" w:hint="eastAsia"/>
          <w:color w:val="FF0000"/>
          <w:sz w:val="24"/>
          <w:szCs w:val="24"/>
        </w:rPr>
        <w:t>「ガンダム・ガミジン」のスクラッチ作例</w:t>
      </w:r>
      <w:r w:rsidRPr="00DC17D6">
        <w:rPr>
          <w:rFonts w:ascii="Meiryo UI" w:eastAsia="Meiryo UI" w:hAnsi="Meiryo UI" w:hint="eastAsia"/>
          <w:sz w:val="24"/>
          <w:szCs w:val="24"/>
        </w:rPr>
        <w:t>に加え、</w:t>
      </w:r>
      <w:r w:rsidRPr="00DC17D6">
        <w:rPr>
          <w:rFonts w:ascii="Meiryo UI" w:eastAsia="Meiryo UI" w:hAnsi="Meiryo UI" w:hint="eastAsia"/>
          <w:color w:val="FF0000"/>
          <w:sz w:val="24"/>
          <w:szCs w:val="24"/>
        </w:rPr>
        <w:t>「ハイファ・ブリンガー」や「朱羅</w:t>
      </w:r>
      <w:r w:rsidRPr="00DC17D6">
        <w:rPr>
          <w:rFonts w:ascii="Meiryo UI" w:eastAsia="Meiryo UI" w:hAnsi="Meiryo UI"/>
          <w:color w:val="FF0000"/>
          <w:sz w:val="24"/>
          <w:szCs w:val="24"/>
        </w:rPr>
        <w:t xml:space="preserve"> 忍者 枢 NTHM」の作例</w:t>
      </w:r>
      <w:r w:rsidRPr="00DC17D6">
        <w:rPr>
          <w:rFonts w:ascii="Meiryo UI" w:eastAsia="Meiryo UI" w:hAnsi="Meiryo UI"/>
          <w:sz w:val="24"/>
          <w:szCs w:val="24"/>
        </w:rPr>
        <w:t>など、バラエティにとんだ記事をお届けいたします！</w:t>
      </w:r>
    </w:p>
    <w:p w14:paraId="500FE25B" w14:textId="59ACFE2F" w:rsidR="00DC17D6" w:rsidRDefault="00823EEB" w:rsidP="00DC17D6">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Pr="00053719">
        <w:rPr>
          <w:rFonts w:ascii="Meiryo UI" w:eastAsia="Meiryo UI" w:hAnsi="Meiryo UI" w:hint="eastAsia"/>
          <w:b/>
          <w:bCs/>
          <w:color w:val="FFFFFF" w:themeColor="background1"/>
          <w:sz w:val="28"/>
          <w:szCs w:val="32"/>
        </w:rPr>
        <w:t>巻</w:t>
      </w:r>
      <w:r w:rsidR="00053719" w:rsidRPr="00053719">
        <w:rPr>
          <w:rFonts w:ascii="Meiryo UI" w:eastAsia="Meiryo UI" w:hAnsi="Meiryo UI" w:hint="eastAsia"/>
          <w:b/>
          <w:bCs/>
          <w:color w:val="FFFFFF" w:themeColor="background1"/>
          <w:sz w:val="28"/>
          <w:szCs w:val="32"/>
        </w:rPr>
        <w:t>頭特集</w:t>
      </w:r>
      <w:r w:rsidR="00A3244A">
        <w:rPr>
          <w:rFonts w:ascii="Meiryo UI" w:eastAsia="Meiryo UI" w:hAnsi="Meiryo UI" w:hint="eastAsia"/>
          <w:b/>
          <w:bCs/>
          <w:color w:val="FFFFFF" w:themeColor="background1"/>
          <w:sz w:val="28"/>
          <w:szCs w:val="32"/>
        </w:rPr>
        <w:t>】</w:t>
      </w:r>
      <w:r w:rsidR="00DC17D6" w:rsidRPr="00DC17D6">
        <w:rPr>
          <w:rFonts w:ascii="Meiryo UI" w:eastAsia="Meiryo UI" w:hAnsi="Meiryo UI" w:hint="eastAsia"/>
          <w:b/>
          <w:bCs/>
          <w:color w:val="FFFFFF" w:themeColor="background1"/>
          <w:sz w:val="28"/>
          <w:szCs w:val="32"/>
        </w:rPr>
        <w:t>ラッカー塗料から水性塗料まで</w:t>
      </w:r>
      <w:r w:rsidR="003243E4">
        <w:rPr>
          <w:rFonts w:ascii="Meiryo UI" w:eastAsia="Meiryo UI" w:hAnsi="Meiryo UI" w:hint="eastAsia"/>
          <w:b/>
          <w:bCs/>
          <w:color w:val="FFFFFF" w:themeColor="background1"/>
          <w:sz w:val="28"/>
          <w:szCs w:val="32"/>
        </w:rPr>
        <w:t xml:space="preserve">　</w:t>
      </w:r>
      <w:r w:rsidR="00DC17D6" w:rsidRPr="00DC17D6">
        <w:rPr>
          <w:rFonts w:ascii="Meiryo UI" w:eastAsia="Meiryo UI" w:hAnsi="Meiryo UI" w:hint="eastAsia"/>
          <w:b/>
          <w:bCs/>
          <w:color w:val="FFFFFF" w:themeColor="background1"/>
          <w:sz w:val="28"/>
          <w:szCs w:val="32"/>
        </w:rPr>
        <w:t>いま筆塗りが楽しい！</w:t>
      </w:r>
    </w:p>
    <w:p w14:paraId="57EDB4B8" w14:textId="7F0764A5" w:rsidR="00D57BBD" w:rsidRDefault="00DC17D6" w:rsidP="00DC17D6">
      <w:pPr>
        <w:shd w:val="clear" w:color="auto" w:fill="00B050"/>
        <w:autoSpaceDE w:val="0"/>
        <w:autoSpaceDN w:val="0"/>
        <w:snapToGrid w:val="0"/>
        <w:jc w:val="center"/>
        <w:rPr>
          <w:rFonts w:ascii="Meiryo UI" w:eastAsia="Meiryo UI" w:hAnsi="Meiryo UI"/>
          <w:sz w:val="22"/>
        </w:rPr>
        <w:sectPr w:rsidR="00D57BBD" w:rsidSect="00E106F0">
          <w:pgSz w:w="11906" w:h="16838"/>
          <w:pgMar w:top="720" w:right="720" w:bottom="720" w:left="720" w:header="851" w:footer="992" w:gutter="0"/>
          <w:cols w:space="425"/>
          <w:docGrid w:type="lines" w:linePitch="360"/>
        </w:sectPr>
      </w:pPr>
      <w:r w:rsidRPr="00DC17D6">
        <w:rPr>
          <w:rFonts w:ascii="Meiryo UI" w:eastAsia="Meiryo UI" w:hAnsi="Meiryo UI"/>
          <w:b/>
          <w:bCs/>
          <w:color w:val="FFFFFF" w:themeColor="background1"/>
          <w:sz w:val="28"/>
          <w:szCs w:val="32"/>
        </w:rPr>
        <w:t>すべて見せます！ プロモデラーの実践テク</w:t>
      </w:r>
      <w:r>
        <w:rPr>
          <w:rFonts w:ascii="Meiryo UI" w:eastAsia="Meiryo UI" w:hAnsi="Meiryo UI"/>
          <w:sz w:val="22"/>
        </w:rPr>
        <w:t xml:space="preserve"> </w:t>
      </w:r>
    </w:p>
    <w:p w14:paraId="6863ECAA" w14:textId="518FB61A" w:rsidR="0066434E" w:rsidRDefault="00037765"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6BFF4BD5" wp14:editId="2D01CEFA">
            <wp:extent cx="2984156" cy="1969969"/>
            <wp:effectExtent l="76200" t="76200" r="140335" b="125730"/>
            <wp:docPr id="1554458070" name="図 155445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58070" name="図 155445807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84156" cy="1969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D33130" w14:textId="470E6E84" w:rsidR="002179B7" w:rsidRDefault="002179B7"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6D764AB1" wp14:editId="1BF8B0C6">
            <wp:extent cx="2984156" cy="1969970"/>
            <wp:effectExtent l="76200" t="76200" r="140335" b="125730"/>
            <wp:docPr id="1495707728" name="図 149570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07728" name="図 149570772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84156" cy="1969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0FB2A06A" wp14:editId="55D30877">
            <wp:extent cx="2984156" cy="1969970"/>
            <wp:effectExtent l="76200" t="76200" r="140335" b="125730"/>
            <wp:docPr id="1973633474" name="図 197363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33474" name="図 197363347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4156" cy="1969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6FEE176C" w:rsidR="00BD59E0" w:rsidRPr="007D4974" w:rsidRDefault="00DC17D6" w:rsidP="00BD59E0">
      <w:pPr>
        <w:autoSpaceDE w:val="0"/>
        <w:autoSpaceDN w:val="0"/>
        <w:snapToGrid w:val="0"/>
        <w:jc w:val="center"/>
        <w:rPr>
          <w:rFonts w:ascii="Meiryo UI" w:eastAsia="Meiryo UI" w:hAnsi="Meiryo UI"/>
          <w:b/>
          <w:bCs/>
          <w:color w:val="000000" w:themeColor="text1"/>
          <w:sz w:val="36"/>
          <w:szCs w:val="36"/>
          <w:u w:val="single"/>
        </w:rPr>
      </w:pPr>
      <w:r w:rsidRPr="00DC17D6">
        <w:rPr>
          <w:rFonts w:ascii="Meiryo UI" w:eastAsia="Meiryo UI" w:hAnsi="Meiryo UI" w:hint="eastAsia"/>
          <w:b/>
          <w:bCs/>
          <w:color w:val="000000" w:themeColor="text1"/>
          <w:sz w:val="36"/>
          <w:szCs w:val="36"/>
          <w:u w:val="single"/>
        </w:rPr>
        <w:t>凄まじい塗料の進化で筆塗りが楽しい！</w:t>
      </w:r>
    </w:p>
    <w:p w14:paraId="3D14EC21" w14:textId="08309DF5" w:rsidR="00D453F1" w:rsidRPr="00D453F1" w:rsidRDefault="00D453F1" w:rsidP="00D453F1">
      <w:pPr>
        <w:autoSpaceDE w:val="0"/>
        <w:autoSpaceDN w:val="0"/>
        <w:snapToGrid w:val="0"/>
        <w:rPr>
          <w:rFonts w:ascii="Meiryo UI" w:eastAsia="Meiryo UI" w:hAnsi="Meiryo UI"/>
          <w:color w:val="FF0000"/>
          <w:sz w:val="24"/>
          <w:szCs w:val="24"/>
        </w:rPr>
      </w:pPr>
      <w:r w:rsidRPr="00162BE2">
        <w:rPr>
          <w:rFonts w:ascii="Meiryo UI" w:eastAsia="Meiryo UI" w:hAnsi="Meiryo UI" w:hint="eastAsia"/>
          <w:sz w:val="24"/>
          <w:szCs w:val="24"/>
        </w:rPr>
        <w:t>「月刊ホビージャパン</w:t>
      </w:r>
      <w:r w:rsidR="00DC17D6">
        <w:rPr>
          <w:rFonts w:ascii="Meiryo UI" w:eastAsia="Meiryo UI" w:hAnsi="Meiryo UI" w:hint="eastAsia"/>
          <w:sz w:val="24"/>
          <w:szCs w:val="24"/>
        </w:rPr>
        <w:t>9</w:t>
      </w:r>
      <w:r w:rsidRPr="00162BE2">
        <w:rPr>
          <w:rFonts w:ascii="Meiryo UI" w:eastAsia="Meiryo UI" w:hAnsi="Meiryo UI"/>
          <w:sz w:val="24"/>
          <w:szCs w:val="24"/>
        </w:rPr>
        <w:t>月号」の特集は</w:t>
      </w:r>
      <w:r w:rsidRPr="00D453F1">
        <w:rPr>
          <w:rFonts w:ascii="Meiryo UI" w:eastAsia="Meiryo UI" w:hAnsi="Meiryo UI"/>
          <w:color w:val="FF0000"/>
          <w:sz w:val="24"/>
          <w:szCs w:val="24"/>
        </w:rPr>
        <w:t>「</w:t>
      </w:r>
      <w:r w:rsidR="00DC17D6" w:rsidRPr="00DC17D6">
        <w:rPr>
          <w:rFonts w:ascii="Meiryo UI" w:eastAsia="Meiryo UI" w:hAnsi="Meiryo UI" w:hint="eastAsia"/>
          <w:color w:val="FF0000"/>
          <w:sz w:val="24"/>
          <w:szCs w:val="24"/>
        </w:rPr>
        <w:t>ラッカー塗料から水性塗料まで</w:t>
      </w:r>
      <w:r w:rsidR="003243E4">
        <w:rPr>
          <w:rFonts w:ascii="Meiryo UI" w:eastAsia="Meiryo UI" w:hAnsi="Meiryo UI" w:hint="eastAsia"/>
          <w:color w:val="FF0000"/>
          <w:sz w:val="24"/>
          <w:szCs w:val="24"/>
        </w:rPr>
        <w:t xml:space="preserve">　</w:t>
      </w:r>
      <w:r w:rsidR="00DC17D6" w:rsidRPr="00DC17D6">
        <w:rPr>
          <w:rFonts w:ascii="Meiryo UI" w:eastAsia="Meiryo UI" w:hAnsi="Meiryo UI" w:hint="eastAsia"/>
          <w:color w:val="FF0000"/>
          <w:sz w:val="24"/>
          <w:szCs w:val="24"/>
        </w:rPr>
        <w:t>いま筆塗りが楽しい！</w:t>
      </w:r>
      <w:r w:rsidR="00DC17D6" w:rsidRPr="00DC17D6">
        <w:rPr>
          <w:rFonts w:ascii="Meiryo UI" w:eastAsia="Meiryo UI" w:hAnsi="Meiryo UI"/>
          <w:color w:val="FF0000"/>
          <w:sz w:val="24"/>
          <w:szCs w:val="24"/>
        </w:rPr>
        <w:t xml:space="preserve"> すべて見せます！ プロモデラーの実践テク</w:t>
      </w:r>
      <w:r w:rsidRPr="00D453F1">
        <w:rPr>
          <w:rFonts w:ascii="Meiryo UI" w:eastAsia="Meiryo UI" w:hAnsi="Meiryo UI"/>
          <w:color w:val="FF0000"/>
          <w:sz w:val="24"/>
          <w:szCs w:val="24"/>
        </w:rPr>
        <w:t>」</w:t>
      </w:r>
      <w:r w:rsidR="00DC17D6">
        <w:rPr>
          <w:rFonts w:ascii="Meiryo UI" w:eastAsia="Meiryo UI" w:hAnsi="Meiryo UI" w:hint="eastAsia"/>
          <w:color w:val="FF0000"/>
          <w:sz w:val="24"/>
          <w:szCs w:val="24"/>
        </w:rPr>
        <w:t>。</w:t>
      </w:r>
    </w:p>
    <w:p w14:paraId="05E294CC" w14:textId="5C5C9C3B" w:rsidR="00037765" w:rsidRPr="00037765" w:rsidRDefault="00037765" w:rsidP="00037765">
      <w:pPr>
        <w:autoSpaceDE w:val="0"/>
        <w:autoSpaceDN w:val="0"/>
        <w:snapToGrid w:val="0"/>
        <w:rPr>
          <w:rFonts w:ascii="Meiryo UI" w:eastAsia="Meiryo UI" w:hAnsi="Meiryo UI"/>
          <w:sz w:val="24"/>
          <w:szCs w:val="24"/>
        </w:rPr>
      </w:pPr>
      <w:r w:rsidRPr="00037765">
        <w:rPr>
          <w:rFonts w:ascii="Meiryo UI" w:eastAsia="Meiryo UI" w:hAnsi="Meiryo UI" w:hint="eastAsia"/>
          <w:sz w:val="24"/>
          <w:szCs w:val="24"/>
        </w:rPr>
        <w:t>本特集では、性能が格段に上がった水性ホビーカラーや昔から定番のラッカー塗料を使った筆塗りの技法をできるだけカバーしてご紹介！キットの大きさもメガサイズ</w:t>
      </w:r>
      <w:r w:rsidR="003243E4">
        <w:rPr>
          <w:rFonts w:ascii="Meiryo UI" w:eastAsia="Meiryo UI" w:hAnsi="Meiryo UI" w:hint="eastAsia"/>
          <w:sz w:val="24"/>
          <w:szCs w:val="24"/>
        </w:rPr>
        <w:t>モデル</w:t>
      </w:r>
      <w:r w:rsidRPr="00037765">
        <w:rPr>
          <w:rFonts w:ascii="Meiryo UI" w:eastAsia="Meiryo UI" w:hAnsi="Meiryo UI" w:hint="eastAsia"/>
          <w:sz w:val="24"/>
          <w:szCs w:val="24"/>
        </w:rPr>
        <w:t>からガンダムアーティファクトまで、いまお届けできる筆塗りのすべてを詰め込みました。本特集で、あなたの製作スタイルに合う塗り方をぜひ見つけてみてください！</w:t>
      </w:r>
    </w:p>
    <w:p w14:paraId="60731679" w14:textId="77777777" w:rsidR="00037765" w:rsidRPr="00037765" w:rsidRDefault="00037765" w:rsidP="00037765">
      <w:pPr>
        <w:autoSpaceDE w:val="0"/>
        <w:autoSpaceDN w:val="0"/>
        <w:snapToGrid w:val="0"/>
        <w:rPr>
          <w:rFonts w:ascii="Meiryo UI" w:eastAsia="Meiryo UI" w:hAnsi="Meiryo UI"/>
          <w:sz w:val="24"/>
          <w:szCs w:val="24"/>
        </w:rPr>
      </w:pPr>
    </w:p>
    <w:p w14:paraId="3A31FAEC" w14:textId="77777777" w:rsidR="00037765" w:rsidRPr="00A37E83" w:rsidRDefault="00037765" w:rsidP="00037765">
      <w:pPr>
        <w:autoSpaceDE w:val="0"/>
        <w:autoSpaceDN w:val="0"/>
        <w:snapToGrid w:val="0"/>
        <w:rPr>
          <w:rFonts w:ascii="Meiryo UI" w:eastAsia="Meiryo UI" w:hAnsi="Meiryo UI"/>
          <w:b/>
          <w:bCs/>
          <w:sz w:val="24"/>
          <w:szCs w:val="24"/>
          <w:u w:val="single"/>
        </w:rPr>
      </w:pPr>
      <w:r w:rsidRPr="00A37E83">
        <w:rPr>
          <w:rFonts w:ascii="Meiryo UI" w:eastAsia="Meiryo UI" w:hAnsi="Meiryo UI" w:hint="eastAsia"/>
          <w:b/>
          <w:bCs/>
          <w:sz w:val="24"/>
          <w:szCs w:val="24"/>
          <w:u w:val="single"/>
        </w:rPr>
        <w:t>【特集内容</w:t>
      </w:r>
      <w:r w:rsidRPr="00A37E83">
        <w:rPr>
          <w:rFonts w:ascii="Meiryo UI" w:eastAsia="Meiryo UI" w:hAnsi="Meiryo UI"/>
          <w:b/>
          <w:bCs/>
          <w:sz w:val="24"/>
          <w:szCs w:val="24"/>
          <w:u w:val="single"/>
        </w:rPr>
        <w:t>(一部)】</w:t>
      </w:r>
    </w:p>
    <w:p w14:paraId="2A73F6D8" w14:textId="77777777" w:rsidR="00037765" w:rsidRPr="00037765" w:rsidRDefault="00037765" w:rsidP="00037765">
      <w:pPr>
        <w:autoSpaceDE w:val="0"/>
        <w:autoSpaceDN w:val="0"/>
        <w:snapToGrid w:val="0"/>
        <w:rPr>
          <w:rFonts w:ascii="Meiryo UI" w:eastAsia="Meiryo UI" w:hAnsi="Meiryo UI"/>
          <w:sz w:val="24"/>
          <w:szCs w:val="24"/>
        </w:rPr>
      </w:pPr>
      <w:r w:rsidRPr="00037765">
        <w:rPr>
          <w:rFonts w:ascii="Meiryo UI" w:eastAsia="Meiryo UI" w:hAnsi="Meiryo UI"/>
          <w:sz w:val="24"/>
          <w:szCs w:val="24"/>
        </w:rPr>
        <w:t>1.ラッカー塗料から各種水性塗料までの主な塗料</w:t>
      </w:r>
    </w:p>
    <w:p w14:paraId="3DD17E68" w14:textId="77777777" w:rsidR="00037765" w:rsidRPr="00037765" w:rsidRDefault="00037765" w:rsidP="00037765">
      <w:pPr>
        <w:autoSpaceDE w:val="0"/>
        <w:autoSpaceDN w:val="0"/>
        <w:snapToGrid w:val="0"/>
        <w:rPr>
          <w:rFonts w:ascii="Meiryo UI" w:eastAsia="Meiryo UI" w:hAnsi="Meiryo UI"/>
          <w:sz w:val="24"/>
          <w:szCs w:val="24"/>
        </w:rPr>
      </w:pPr>
      <w:r w:rsidRPr="00037765">
        <w:rPr>
          <w:rFonts w:ascii="Meiryo UI" w:eastAsia="Meiryo UI" w:hAnsi="Meiryo UI"/>
          <w:sz w:val="24"/>
          <w:szCs w:val="24"/>
        </w:rPr>
        <w:t>2.自分に合った筆の選び方がわかる</w:t>
      </w:r>
    </w:p>
    <w:p w14:paraId="28EB2FA1" w14:textId="52813F04" w:rsidR="00037765" w:rsidRPr="00037765" w:rsidRDefault="00037765" w:rsidP="00037765">
      <w:pPr>
        <w:autoSpaceDE w:val="0"/>
        <w:autoSpaceDN w:val="0"/>
        <w:snapToGrid w:val="0"/>
        <w:rPr>
          <w:rFonts w:ascii="Meiryo UI" w:eastAsia="Meiryo UI" w:hAnsi="Meiryo UI"/>
          <w:sz w:val="24"/>
          <w:szCs w:val="24"/>
        </w:rPr>
      </w:pPr>
      <w:r w:rsidRPr="00037765">
        <w:rPr>
          <w:rFonts w:ascii="Meiryo UI" w:eastAsia="Meiryo UI" w:hAnsi="Meiryo UI"/>
          <w:sz w:val="24"/>
          <w:szCs w:val="24"/>
        </w:rPr>
        <w:t>3.メガサイズ</w:t>
      </w:r>
      <w:r w:rsidR="003243E4">
        <w:rPr>
          <w:rFonts w:ascii="Meiryo UI" w:eastAsia="Meiryo UI" w:hAnsi="Meiryo UI" w:hint="eastAsia"/>
          <w:sz w:val="24"/>
          <w:szCs w:val="24"/>
        </w:rPr>
        <w:t>モデル</w:t>
      </w:r>
      <w:r w:rsidRPr="00037765">
        <w:rPr>
          <w:rFonts w:ascii="Meiryo UI" w:eastAsia="Meiryo UI" w:hAnsi="Meiryo UI"/>
          <w:sz w:val="24"/>
          <w:szCs w:val="24"/>
        </w:rPr>
        <w:t>からアーティファクトまでサイズによる塗りの変化</w:t>
      </w:r>
    </w:p>
    <w:p w14:paraId="618EF0C7" w14:textId="77777777" w:rsidR="00037765" w:rsidRPr="00037765" w:rsidRDefault="00037765" w:rsidP="00037765">
      <w:pPr>
        <w:autoSpaceDE w:val="0"/>
        <w:autoSpaceDN w:val="0"/>
        <w:snapToGrid w:val="0"/>
        <w:rPr>
          <w:rFonts w:ascii="Meiryo UI" w:eastAsia="Meiryo UI" w:hAnsi="Meiryo UI"/>
          <w:sz w:val="24"/>
          <w:szCs w:val="24"/>
        </w:rPr>
      </w:pPr>
      <w:r w:rsidRPr="00037765">
        <w:rPr>
          <w:rFonts w:ascii="Meiryo UI" w:eastAsia="Meiryo UI" w:hAnsi="Meiryo UI"/>
          <w:sz w:val="24"/>
          <w:szCs w:val="24"/>
        </w:rPr>
        <w:t>4.プロモデラーの筆塗りテクニック</w:t>
      </w:r>
    </w:p>
    <w:p w14:paraId="43B7F276" w14:textId="77777777" w:rsidR="00037765" w:rsidRPr="00037765" w:rsidRDefault="00037765" w:rsidP="00037765">
      <w:pPr>
        <w:autoSpaceDE w:val="0"/>
        <w:autoSpaceDN w:val="0"/>
        <w:snapToGrid w:val="0"/>
        <w:rPr>
          <w:rFonts w:ascii="Meiryo UI" w:eastAsia="Meiryo UI" w:hAnsi="Meiryo UI"/>
          <w:sz w:val="24"/>
          <w:szCs w:val="24"/>
        </w:rPr>
      </w:pPr>
      <w:r w:rsidRPr="00037765">
        <w:rPr>
          <w:rFonts w:ascii="Meiryo UI" w:eastAsia="Meiryo UI" w:hAnsi="Meiryo UI"/>
          <w:sz w:val="24"/>
          <w:szCs w:val="24"/>
        </w:rPr>
        <w:t>5.あなたの生活に合った筆塗りスタイル</w:t>
      </w:r>
    </w:p>
    <w:p w14:paraId="784078F3" w14:textId="77777777" w:rsidR="002D3BA2" w:rsidRDefault="002D3BA2" w:rsidP="004D5C79">
      <w:pPr>
        <w:autoSpaceDE w:val="0"/>
        <w:autoSpaceDN w:val="0"/>
        <w:snapToGrid w:val="0"/>
        <w:rPr>
          <w:rFonts w:ascii="Meiryo UI" w:eastAsia="Meiryo UI" w:hAnsi="Meiryo UI"/>
          <w:sz w:val="24"/>
          <w:szCs w:val="24"/>
        </w:rPr>
      </w:pPr>
    </w:p>
    <w:p w14:paraId="54BF684A" w14:textId="4F25EA78" w:rsidR="00037765" w:rsidRPr="00037765" w:rsidRDefault="00037765" w:rsidP="00037765">
      <w:pPr>
        <w:autoSpaceDE w:val="0"/>
        <w:autoSpaceDN w:val="0"/>
        <w:snapToGrid w:val="0"/>
        <w:rPr>
          <w:rFonts w:ascii="Meiryo UI" w:eastAsia="Meiryo UI" w:hAnsi="Meiryo UI"/>
          <w:b/>
          <w:bCs/>
          <w:sz w:val="24"/>
          <w:szCs w:val="24"/>
        </w:rPr>
      </w:pPr>
      <w:r w:rsidRPr="00037765">
        <w:rPr>
          <w:rFonts w:ascii="Meiryo UI" w:eastAsia="Meiryo UI" w:hAnsi="Meiryo UI"/>
          <w:b/>
          <w:bCs/>
          <w:sz w:val="24"/>
          <w:szCs w:val="24"/>
        </w:rPr>
        <w:t>bEXM-29 ガルドノヴァ［グリーン］</w:t>
      </w:r>
      <w:r w:rsidR="00A37E83">
        <w:rPr>
          <w:rFonts w:ascii="Meiryo UI" w:eastAsia="Meiryo UI" w:hAnsi="Meiryo UI" w:hint="eastAsia"/>
          <w:b/>
          <w:bCs/>
          <w:sz w:val="24"/>
          <w:szCs w:val="24"/>
        </w:rPr>
        <w:t xml:space="preserve">　</w:t>
      </w:r>
      <w:r w:rsidRPr="00037765">
        <w:rPr>
          <w:rFonts w:ascii="Meiryo UI" w:eastAsia="Meiryo UI" w:hAnsi="Meiryo UI"/>
          <w:b/>
          <w:bCs/>
          <w:sz w:val="24"/>
          <w:szCs w:val="24"/>
        </w:rPr>
        <w:t>製作／荒井芽依</w:t>
      </w:r>
      <w:r w:rsidR="003243E4">
        <w:rPr>
          <w:rFonts w:ascii="Meiryo UI" w:eastAsia="Meiryo UI" w:hAnsi="Meiryo UI" w:hint="eastAsia"/>
          <w:b/>
          <w:bCs/>
          <w:sz w:val="24"/>
          <w:szCs w:val="24"/>
        </w:rPr>
        <w:t>（</w:t>
      </w:r>
      <w:r w:rsidR="003243E4" w:rsidRPr="003243E4">
        <w:rPr>
          <w:rFonts w:ascii="Meiryo UI" w:eastAsia="Meiryo UI" w:hAnsi="Meiryo UI"/>
          <w:b/>
          <w:bCs/>
          <w:sz w:val="24"/>
          <w:szCs w:val="24"/>
        </w:rPr>
        <w:t>LINKL PLANET</w:t>
      </w:r>
      <w:r w:rsidR="003243E4">
        <w:rPr>
          <w:rFonts w:ascii="Meiryo UI" w:eastAsia="Meiryo UI" w:hAnsi="Meiryo UI" w:hint="eastAsia"/>
          <w:b/>
          <w:bCs/>
          <w:sz w:val="24"/>
          <w:szCs w:val="24"/>
        </w:rPr>
        <w:t>）</w:t>
      </w:r>
    </w:p>
    <w:p w14:paraId="4E10BB0B" w14:textId="39C2BC10" w:rsidR="00037765" w:rsidRPr="00037765" w:rsidRDefault="00037765" w:rsidP="00037765">
      <w:pPr>
        <w:autoSpaceDE w:val="0"/>
        <w:autoSpaceDN w:val="0"/>
        <w:snapToGrid w:val="0"/>
        <w:rPr>
          <w:rFonts w:ascii="Meiryo UI" w:eastAsia="Meiryo UI" w:hAnsi="Meiryo UI"/>
          <w:b/>
          <w:bCs/>
          <w:sz w:val="24"/>
          <w:szCs w:val="24"/>
        </w:rPr>
      </w:pPr>
      <w:r w:rsidRPr="00037765">
        <w:rPr>
          <w:rFonts w:ascii="Meiryo UI" w:eastAsia="Meiryo UI" w:hAnsi="Meiryo UI"/>
          <w:b/>
          <w:bCs/>
          <w:sz w:val="24"/>
          <w:szCs w:val="24"/>
        </w:rPr>
        <w:t>SIS-Dc88w エリエネ=エリエリカ（エレガンテフォーム）</w:t>
      </w:r>
      <w:r w:rsidR="00A37E83">
        <w:rPr>
          <w:rFonts w:ascii="Meiryo UI" w:eastAsia="Meiryo UI" w:hAnsi="Meiryo UI" w:hint="eastAsia"/>
          <w:b/>
          <w:bCs/>
          <w:sz w:val="24"/>
          <w:szCs w:val="24"/>
        </w:rPr>
        <w:t xml:space="preserve">　</w:t>
      </w:r>
      <w:r w:rsidRPr="00037765">
        <w:rPr>
          <w:rFonts w:ascii="Meiryo UI" w:eastAsia="Meiryo UI" w:hAnsi="Meiryo UI"/>
          <w:b/>
          <w:bCs/>
          <w:sz w:val="24"/>
          <w:szCs w:val="24"/>
        </w:rPr>
        <w:t>製作／大音奏依</w:t>
      </w:r>
      <w:r w:rsidR="003243E4">
        <w:rPr>
          <w:rFonts w:ascii="Meiryo UI" w:eastAsia="Meiryo UI" w:hAnsi="Meiryo UI" w:hint="eastAsia"/>
          <w:b/>
          <w:bCs/>
          <w:sz w:val="24"/>
          <w:szCs w:val="24"/>
        </w:rPr>
        <w:t>（</w:t>
      </w:r>
      <w:r w:rsidR="003243E4" w:rsidRPr="003243E4">
        <w:rPr>
          <w:rFonts w:ascii="Meiryo UI" w:eastAsia="Meiryo UI" w:hAnsi="Meiryo UI"/>
          <w:b/>
          <w:bCs/>
          <w:sz w:val="24"/>
          <w:szCs w:val="24"/>
        </w:rPr>
        <w:t>LINKL PLANET</w:t>
      </w:r>
      <w:r w:rsidR="003243E4">
        <w:rPr>
          <w:rFonts w:ascii="Meiryo UI" w:eastAsia="Meiryo UI" w:hAnsi="Meiryo UI" w:hint="eastAsia"/>
          <w:b/>
          <w:bCs/>
          <w:sz w:val="24"/>
          <w:szCs w:val="24"/>
        </w:rPr>
        <w:t>）</w:t>
      </w:r>
    </w:p>
    <w:p w14:paraId="72E47EDE" w14:textId="37AA0B2F" w:rsidR="00037765" w:rsidRPr="00037765" w:rsidRDefault="00037765" w:rsidP="00037765">
      <w:pPr>
        <w:autoSpaceDE w:val="0"/>
        <w:autoSpaceDN w:val="0"/>
        <w:snapToGrid w:val="0"/>
        <w:rPr>
          <w:rFonts w:ascii="Meiryo UI" w:eastAsia="Meiryo UI" w:hAnsi="Meiryo UI"/>
          <w:b/>
          <w:bCs/>
          <w:sz w:val="24"/>
          <w:szCs w:val="24"/>
        </w:rPr>
      </w:pPr>
      <w:r w:rsidRPr="00037765">
        <w:rPr>
          <w:rFonts w:ascii="Meiryo UI" w:eastAsia="Meiryo UI" w:hAnsi="Meiryo UI"/>
          <w:b/>
          <w:bCs/>
          <w:sz w:val="24"/>
          <w:szCs w:val="24"/>
        </w:rPr>
        <w:t>GAT-X105 ストライクガンダム</w:t>
      </w:r>
      <w:r w:rsidR="00A37E83">
        <w:rPr>
          <w:rFonts w:ascii="Meiryo UI" w:eastAsia="Meiryo UI" w:hAnsi="Meiryo UI" w:hint="eastAsia"/>
          <w:b/>
          <w:bCs/>
          <w:sz w:val="24"/>
          <w:szCs w:val="24"/>
        </w:rPr>
        <w:t xml:space="preserve">　</w:t>
      </w:r>
      <w:r w:rsidRPr="00037765">
        <w:rPr>
          <w:rFonts w:ascii="Meiryo UI" w:eastAsia="Meiryo UI" w:hAnsi="Meiryo UI"/>
          <w:b/>
          <w:bCs/>
          <w:sz w:val="24"/>
          <w:szCs w:val="24"/>
        </w:rPr>
        <w:t>製作／石田悠佳</w:t>
      </w:r>
      <w:r w:rsidR="003243E4">
        <w:rPr>
          <w:rFonts w:ascii="Meiryo UI" w:eastAsia="Meiryo UI" w:hAnsi="Meiryo UI" w:hint="eastAsia"/>
          <w:b/>
          <w:bCs/>
          <w:sz w:val="24"/>
          <w:szCs w:val="24"/>
        </w:rPr>
        <w:t>（</w:t>
      </w:r>
      <w:r w:rsidR="003243E4" w:rsidRPr="003243E4">
        <w:rPr>
          <w:rFonts w:ascii="Meiryo UI" w:eastAsia="Meiryo UI" w:hAnsi="Meiryo UI"/>
          <w:b/>
          <w:bCs/>
          <w:sz w:val="24"/>
          <w:szCs w:val="24"/>
        </w:rPr>
        <w:t>LINKL PLANET</w:t>
      </w:r>
      <w:r w:rsidR="003243E4">
        <w:rPr>
          <w:rFonts w:ascii="Meiryo UI" w:eastAsia="Meiryo UI" w:hAnsi="Meiryo UI" w:hint="eastAsia"/>
          <w:b/>
          <w:bCs/>
          <w:sz w:val="24"/>
          <w:szCs w:val="24"/>
        </w:rPr>
        <w:t>）</w:t>
      </w:r>
    </w:p>
    <w:p w14:paraId="402A685C" w14:textId="031E5ECF" w:rsidR="000574C7" w:rsidRDefault="00037765" w:rsidP="006749DB">
      <w:pPr>
        <w:autoSpaceDE w:val="0"/>
        <w:autoSpaceDN w:val="0"/>
        <w:snapToGrid w:val="0"/>
        <w:rPr>
          <w:rFonts w:ascii="Meiryo UI" w:eastAsia="Meiryo UI" w:hAnsi="Meiryo UI"/>
          <w:b/>
          <w:bCs/>
          <w:sz w:val="24"/>
          <w:szCs w:val="24"/>
          <w:u w:val="single"/>
        </w:rPr>
      </w:pPr>
      <w:r w:rsidRPr="00037765">
        <w:rPr>
          <w:rFonts w:ascii="Meiryo UI" w:eastAsia="Meiryo UI" w:hAnsi="Meiryo UI"/>
          <w:b/>
          <w:bCs/>
          <w:sz w:val="24"/>
          <w:szCs w:val="24"/>
        </w:rPr>
        <w:t>RX-78-2 ガンダム［リアルタイプカラー］</w:t>
      </w:r>
      <w:r w:rsidR="00A37E83">
        <w:rPr>
          <w:rFonts w:ascii="Meiryo UI" w:eastAsia="Meiryo UI" w:hAnsi="Meiryo UI" w:hint="eastAsia"/>
          <w:b/>
          <w:bCs/>
          <w:sz w:val="24"/>
          <w:szCs w:val="24"/>
        </w:rPr>
        <w:t xml:space="preserve">　</w:t>
      </w:r>
      <w:r w:rsidRPr="00037765">
        <w:rPr>
          <w:rFonts w:ascii="Meiryo UI" w:eastAsia="Meiryo UI" w:hAnsi="Meiryo UI"/>
          <w:b/>
          <w:bCs/>
          <w:sz w:val="24"/>
          <w:szCs w:val="24"/>
        </w:rPr>
        <w:t>製作・文／清水圭</w:t>
      </w:r>
    </w:p>
    <w:p w14:paraId="7688DB71" w14:textId="697C0FB7" w:rsidR="00611026" w:rsidRPr="0043028A" w:rsidRDefault="00611026" w:rsidP="00611026">
      <w:pPr>
        <w:shd w:val="clear" w:color="auto" w:fill="00B050"/>
        <w:autoSpaceDE w:val="0"/>
        <w:autoSpaceDN w:val="0"/>
        <w:snapToGrid w:val="0"/>
        <w:jc w:val="center"/>
        <w:rPr>
          <w:rFonts w:ascii="Meiryo UI" w:eastAsia="Meiryo UI" w:hAnsi="Meiryo UI"/>
          <w:b/>
          <w:bCs/>
          <w:color w:val="FFFFFF" w:themeColor="background1"/>
          <w:sz w:val="28"/>
          <w:szCs w:val="28"/>
        </w:rPr>
      </w:pPr>
      <w:r w:rsidRPr="0043028A">
        <w:rPr>
          <w:rFonts w:ascii="Meiryo UI" w:eastAsia="Meiryo UI" w:hAnsi="Meiryo UI" w:hint="eastAsia"/>
          <w:b/>
          <w:bCs/>
          <w:color w:val="FFFFFF" w:themeColor="background1"/>
          <w:sz w:val="28"/>
          <w:szCs w:val="28"/>
        </w:rPr>
        <w:lastRenderedPageBreak/>
        <w:t>【</w:t>
      </w:r>
      <w:r w:rsidR="00514378" w:rsidRPr="0043028A">
        <w:rPr>
          <w:rFonts w:ascii="Meiryo UI" w:eastAsia="Meiryo UI" w:hAnsi="Meiryo UI" w:hint="eastAsia"/>
          <w:b/>
          <w:bCs/>
          <w:color w:val="FFFFFF" w:themeColor="background1"/>
          <w:sz w:val="28"/>
          <w:szCs w:val="28"/>
        </w:rPr>
        <w:t>ガン</w:t>
      </w:r>
      <w:r w:rsidR="00037765">
        <w:rPr>
          <w:rFonts w:ascii="Meiryo UI" w:eastAsia="Meiryo UI" w:hAnsi="Meiryo UI" w:hint="eastAsia"/>
          <w:b/>
          <w:bCs/>
          <w:color w:val="FFFFFF" w:themeColor="background1"/>
          <w:sz w:val="28"/>
          <w:szCs w:val="28"/>
        </w:rPr>
        <w:t>ダム</w:t>
      </w:r>
      <w:r w:rsidRPr="0043028A">
        <w:rPr>
          <w:rFonts w:ascii="Meiryo UI" w:eastAsia="Meiryo UI" w:hAnsi="Meiryo UI" w:hint="eastAsia"/>
          <w:b/>
          <w:bCs/>
          <w:color w:val="FFFFFF" w:themeColor="background1"/>
          <w:sz w:val="28"/>
          <w:szCs w:val="28"/>
        </w:rPr>
        <w:t>】</w:t>
      </w:r>
      <w:r w:rsidR="00037765" w:rsidRPr="00037765">
        <w:rPr>
          <w:rFonts w:ascii="Meiryo UI" w:eastAsia="Meiryo UI" w:hAnsi="Meiryo UI"/>
          <w:b/>
          <w:bCs/>
          <w:color w:val="FFFFFF" w:themeColor="background1"/>
          <w:sz w:val="28"/>
          <w:szCs w:val="28"/>
        </w:rPr>
        <w:t>ASW-G-04 ガンダム・ガミジン</w:t>
      </w:r>
    </w:p>
    <w:p w14:paraId="7B576260" w14:textId="462FED4A"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7103773A">
            <wp:extent cx="3066990" cy="2024630"/>
            <wp:effectExtent l="76200" t="76200" r="133985" b="1282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6990" cy="2024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0578" w14:textId="6AC0CAF9" w:rsidR="00611026" w:rsidRPr="000F5D2E" w:rsidRDefault="00037765" w:rsidP="009275E1">
      <w:pPr>
        <w:autoSpaceDE w:val="0"/>
        <w:autoSpaceDN w:val="0"/>
        <w:snapToGrid w:val="0"/>
        <w:jc w:val="center"/>
        <w:rPr>
          <w:rFonts w:ascii="Meiryo UI" w:eastAsia="Meiryo UI" w:hAnsi="Meiryo UI"/>
          <w:b/>
          <w:bCs/>
          <w:color w:val="000000" w:themeColor="text1"/>
          <w:sz w:val="36"/>
          <w:szCs w:val="36"/>
          <w:u w:val="single"/>
        </w:rPr>
      </w:pPr>
      <w:r w:rsidRPr="00037765">
        <w:rPr>
          <w:rFonts w:ascii="Meiryo UI" w:eastAsia="Meiryo UI" w:hAnsi="Meiryo UI" w:hint="eastAsia"/>
          <w:b/>
          <w:bCs/>
          <w:color w:val="000000" w:themeColor="text1"/>
          <w:sz w:val="36"/>
          <w:szCs w:val="36"/>
          <w:u w:val="single"/>
        </w:rPr>
        <w:t>セブンスターズの一翼を担うガンダムをスクラッチで再現</w:t>
      </w:r>
      <w:r w:rsidR="0043028A" w:rsidRPr="0043028A">
        <w:rPr>
          <w:rFonts w:ascii="Meiryo UI" w:eastAsia="Meiryo UI" w:hAnsi="Meiryo UI"/>
          <w:b/>
          <w:bCs/>
          <w:color w:val="000000" w:themeColor="text1"/>
          <w:sz w:val="36"/>
          <w:szCs w:val="36"/>
          <w:u w:val="single"/>
        </w:rPr>
        <w:t>！</w:t>
      </w:r>
    </w:p>
    <w:p w14:paraId="55986BD6" w14:textId="117BE484" w:rsidR="00037765" w:rsidRDefault="00037765" w:rsidP="00435CBF">
      <w:pPr>
        <w:autoSpaceDE w:val="0"/>
        <w:autoSpaceDN w:val="0"/>
        <w:snapToGrid w:val="0"/>
        <w:rPr>
          <w:rFonts w:ascii="Meiryo UI" w:eastAsia="Meiryo UI" w:hAnsi="Meiryo UI"/>
          <w:sz w:val="24"/>
          <w:szCs w:val="24"/>
        </w:rPr>
      </w:pPr>
      <w:r w:rsidRPr="00037765">
        <w:rPr>
          <w:rFonts w:ascii="Meiryo UI" w:eastAsia="Meiryo UI" w:hAnsi="Meiryo UI" w:hint="eastAsia"/>
          <w:sz w:val="24"/>
          <w:szCs w:val="24"/>
        </w:rPr>
        <w:t>『機動戦士ガンダム</w:t>
      </w:r>
      <w:r w:rsidRPr="00037765">
        <w:rPr>
          <w:rFonts w:ascii="Meiryo UI" w:eastAsia="Meiryo UI" w:hAnsi="Meiryo UI"/>
          <w:sz w:val="24"/>
          <w:szCs w:val="24"/>
        </w:rPr>
        <w:t xml:space="preserve"> 鉄血のオルフェンズ MSV』より、</w:t>
      </w:r>
      <w:r w:rsidRPr="00037765">
        <w:rPr>
          <w:rFonts w:ascii="Meiryo UI" w:eastAsia="Meiryo UI" w:hAnsi="Meiryo UI"/>
          <w:color w:val="FF0000"/>
          <w:sz w:val="24"/>
          <w:szCs w:val="24"/>
        </w:rPr>
        <w:t>「ASW-G-04</w:t>
      </w:r>
      <w:r w:rsidR="003243E4">
        <w:rPr>
          <w:rFonts w:ascii="Meiryo UI" w:eastAsia="Meiryo UI" w:hAnsi="Meiryo UI" w:hint="eastAsia"/>
          <w:color w:val="FF0000"/>
          <w:sz w:val="24"/>
          <w:szCs w:val="24"/>
        </w:rPr>
        <w:t xml:space="preserve"> </w:t>
      </w:r>
      <w:r w:rsidRPr="00037765">
        <w:rPr>
          <w:rFonts w:ascii="Meiryo UI" w:eastAsia="Meiryo UI" w:hAnsi="Meiryo UI"/>
          <w:color w:val="FF0000"/>
          <w:sz w:val="24"/>
          <w:szCs w:val="24"/>
        </w:rPr>
        <w:t>ガンダム・ガミジン」を仲井望がスクラッチで製作。</w:t>
      </w:r>
      <w:r w:rsidRPr="00037765">
        <w:rPr>
          <w:rFonts w:ascii="Meiryo UI" w:eastAsia="Meiryo UI" w:hAnsi="Meiryo UI"/>
          <w:sz w:val="24"/>
          <w:szCs w:val="24"/>
        </w:rPr>
        <w:t>プラ材とエポパテを駆使して再現した重厚な装甲と武骨な装備から、厄祭戦で猛威を奮ったであろう姿をご想像してください！</w:t>
      </w:r>
    </w:p>
    <w:p w14:paraId="30A5B091" w14:textId="77777777" w:rsidR="004D5C79" w:rsidRDefault="004D5C79" w:rsidP="00F2002F">
      <w:pPr>
        <w:autoSpaceDE w:val="0"/>
        <w:autoSpaceDN w:val="0"/>
        <w:snapToGrid w:val="0"/>
        <w:rPr>
          <w:rFonts w:ascii="Meiryo UI" w:eastAsia="Meiryo UI" w:hAnsi="Meiryo UI"/>
          <w:sz w:val="24"/>
          <w:szCs w:val="24"/>
        </w:rPr>
      </w:pPr>
    </w:p>
    <w:p w14:paraId="5FA1C5E4" w14:textId="77777777" w:rsidR="00037765" w:rsidRDefault="00B84181" w:rsidP="00B84181">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037765" w:rsidRPr="00037765">
        <w:rPr>
          <w:rFonts w:ascii="Meiryo UI" w:eastAsia="Meiryo UI" w:hAnsi="Meiryo UI"/>
          <w:b/>
          <w:bCs/>
          <w:sz w:val="24"/>
          <w:szCs w:val="24"/>
        </w:rPr>
        <w:t>ASW-G-04 ガンダム・ガミジン</w:t>
      </w:r>
    </w:p>
    <w:p w14:paraId="1E0FF8BD" w14:textId="24B37397" w:rsidR="00744D2A" w:rsidRDefault="00B84181" w:rsidP="00037765">
      <w:pPr>
        <w:autoSpaceDE w:val="0"/>
        <w:autoSpaceDN w:val="0"/>
        <w:snapToGrid w:val="0"/>
        <w:rPr>
          <w:rFonts w:ascii="Meiryo UI" w:eastAsia="Meiryo UI" w:hAnsi="Meiryo UI"/>
          <w:sz w:val="24"/>
          <w:szCs w:val="24"/>
        </w:rPr>
      </w:pPr>
      <w:r w:rsidRPr="000F5D2E">
        <w:rPr>
          <w:rFonts w:ascii="Meiryo UI" w:eastAsia="Meiryo UI" w:hAnsi="Meiryo UI" w:hint="eastAsia"/>
          <w:b/>
          <w:bCs/>
          <w:sz w:val="24"/>
          <w:szCs w:val="24"/>
        </w:rPr>
        <w:t>製作／</w:t>
      </w:r>
      <w:r w:rsidR="00037765" w:rsidRPr="00037765">
        <w:rPr>
          <w:rFonts w:ascii="Meiryo UI" w:eastAsia="Meiryo UI" w:hAnsi="Meiryo UI" w:hint="eastAsia"/>
          <w:b/>
          <w:bCs/>
          <w:sz w:val="24"/>
          <w:szCs w:val="24"/>
        </w:rPr>
        <w:t>仲井望</w:t>
      </w:r>
    </w:p>
    <w:p w14:paraId="170A99A6" w14:textId="77777777" w:rsidR="00572886" w:rsidRDefault="00572886" w:rsidP="00744D2A">
      <w:pPr>
        <w:autoSpaceDE w:val="0"/>
        <w:autoSpaceDN w:val="0"/>
        <w:snapToGrid w:val="0"/>
        <w:rPr>
          <w:rFonts w:ascii="Meiryo UI" w:eastAsia="Meiryo UI" w:hAnsi="Meiryo UI"/>
          <w:sz w:val="24"/>
          <w:szCs w:val="24"/>
        </w:rPr>
      </w:pPr>
    </w:p>
    <w:p w14:paraId="6B84988F" w14:textId="77777777" w:rsidR="0043028A" w:rsidRDefault="0043028A" w:rsidP="00744D2A">
      <w:pPr>
        <w:autoSpaceDE w:val="0"/>
        <w:autoSpaceDN w:val="0"/>
        <w:snapToGrid w:val="0"/>
        <w:rPr>
          <w:rFonts w:ascii="Meiryo UI" w:eastAsia="Meiryo UI" w:hAnsi="Meiryo UI"/>
          <w:sz w:val="24"/>
          <w:szCs w:val="24"/>
        </w:rPr>
      </w:pPr>
    </w:p>
    <w:p w14:paraId="0DECB6A3" w14:textId="10A71BF9" w:rsidR="00C43700" w:rsidRPr="0071183B" w:rsidRDefault="00C43700" w:rsidP="00C437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485E3A">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037765" w:rsidRPr="00037765">
        <w:rPr>
          <w:rFonts w:ascii="Meiryo UI" w:eastAsia="Meiryo UI" w:hAnsi="Meiryo UI"/>
          <w:b/>
          <w:bCs/>
          <w:color w:val="FFFFFF" w:themeColor="background1"/>
          <w:sz w:val="28"/>
          <w:szCs w:val="32"/>
        </w:rPr>
        <w:t>HIGH-SPEC GARAGE KIT 1/72</w:t>
      </w:r>
      <w:r w:rsidR="00482C12">
        <w:rPr>
          <w:rFonts w:ascii="Meiryo UI" w:eastAsia="Meiryo UI" w:hAnsi="Meiryo UI" w:hint="eastAsia"/>
          <w:b/>
          <w:bCs/>
          <w:color w:val="FFFFFF" w:themeColor="background1"/>
          <w:sz w:val="28"/>
          <w:szCs w:val="32"/>
        </w:rPr>
        <w:t xml:space="preserve"> </w:t>
      </w:r>
      <w:r w:rsidR="00037765" w:rsidRPr="00037765">
        <w:rPr>
          <w:rFonts w:ascii="Meiryo UI" w:eastAsia="Meiryo UI" w:hAnsi="Meiryo UI" w:hint="eastAsia"/>
          <w:b/>
          <w:bCs/>
          <w:color w:val="FFFFFF" w:themeColor="background1"/>
          <w:sz w:val="28"/>
          <w:szCs w:val="32"/>
        </w:rPr>
        <w:t>ハイファ・ブリンガー</w:t>
      </w:r>
    </w:p>
    <w:p w14:paraId="4D2748E1" w14:textId="77777777" w:rsidR="00C43700" w:rsidRDefault="00C43700" w:rsidP="00C437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DF5CBE" wp14:editId="2F948D74">
            <wp:extent cx="2986240" cy="1971324"/>
            <wp:effectExtent l="76200" t="76200" r="138430" b="124460"/>
            <wp:docPr id="1510123886" name="図 15101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886" name="図 151012388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6240" cy="1971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C14C8F" w14:textId="77777777" w:rsidR="00037765" w:rsidRPr="00037765" w:rsidRDefault="00037765" w:rsidP="00037765">
      <w:pPr>
        <w:autoSpaceDE w:val="0"/>
        <w:autoSpaceDN w:val="0"/>
        <w:snapToGrid w:val="0"/>
        <w:jc w:val="center"/>
        <w:rPr>
          <w:rFonts w:ascii="Meiryo UI" w:eastAsia="Meiryo UI" w:hAnsi="Meiryo UI"/>
          <w:b/>
          <w:bCs/>
          <w:color w:val="000000" w:themeColor="text1"/>
          <w:sz w:val="36"/>
          <w:szCs w:val="36"/>
          <w:u w:val="single"/>
        </w:rPr>
      </w:pPr>
      <w:r w:rsidRPr="00037765">
        <w:rPr>
          <w:rFonts w:ascii="Meiryo UI" w:eastAsia="Meiryo UI" w:hAnsi="Meiryo UI" w:hint="eastAsia"/>
          <w:b/>
          <w:bCs/>
          <w:color w:val="000000" w:themeColor="text1"/>
          <w:sz w:val="36"/>
          <w:szCs w:val="36"/>
          <w:u w:val="single"/>
        </w:rPr>
        <w:t>メタリックカラー</w:t>
      </w:r>
      <w:r w:rsidRPr="00037765">
        <w:rPr>
          <w:rFonts w:ascii="Meiryo UI" w:eastAsia="Meiryo UI" w:hAnsi="Meiryo UI"/>
          <w:b/>
          <w:bCs/>
          <w:color w:val="000000" w:themeColor="text1"/>
          <w:sz w:val="36"/>
          <w:szCs w:val="36"/>
          <w:u w:val="single"/>
        </w:rPr>
        <w:t>+クリアーカラーの混色で</w:t>
      </w:r>
    </w:p>
    <w:p w14:paraId="628CD5E6" w14:textId="1D275EBB" w:rsidR="003E11F4" w:rsidRPr="000F5D2E" w:rsidRDefault="00037765" w:rsidP="00037765">
      <w:pPr>
        <w:autoSpaceDE w:val="0"/>
        <w:autoSpaceDN w:val="0"/>
        <w:snapToGrid w:val="0"/>
        <w:jc w:val="center"/>
        <w:rPr>
          <w:rFonts w:ascii="Meiryo UI" w:eastAsia="Meiryo UI" w:hAnsi="Meiryo UI"/>
          <w:b/>
          <w:bCs/>
          <w:color w:val="000000" w:themeColor="text1"/>
          <w:sz w:val="36"/>
          <w:szCs w:val="36"/>
          <w:u w:val="single"/>
        </w:rPr>
      </w:pPr>
      <w:r w:rsidRPr="00037765">
        <w:rPr>
          <w:rFonts w:ascii="Meiryo UI" w:eastAsia="Meiryo UI" w:hAnsi="Meiryo UI" w:hint="eastAsia"/>
          <w:b/>
          <w:bCs/>
          <w:color w:val="000000" w:themeColor="text1"/>
          <w:sz w:val="36"/>
          <w:szCs w:val="36"/>
          <w:u w:val="single"/>
        </w:rPr>
        <w:t>透明感を残した暗黒色装甲を模索する</w:t>
      </w:r>
    </w:p>
    <w:p w14:paraId="02FB49CB" w14:textId="0130752E" w:rsidR="00206A9F" w:rsidRDefault="00206A9F" w:rsidP="00D225CD">
      <w:pPr>
        <w:autoSpaceDE w:val="0"/>
        <w:autoSpaceDN w:val="0"/>
        <w:snapToGrid w:val="0"/>
        <w:rPr>
          <w:rFonts w:ascii="Meiryo UI" w:eastAsia="Meiryo UI" w:hAnsi="Meiryo UI"/>
          <w:sz w:val="24"/>
          <w:szCs w:val="24"/>
        </w:rPr>
      </w:pPr>
      <w:r w:rsidRPr="00206A9F">
        <w:rPr>
          <w:rFonts w:ascii="Meiryo UI" w:eastAsia="Meiryo UI" w:hAnsi="Meiryo UI" w:hint="eastAsia"/>
          <w:sz w:val="24"/>
          <w:szCs w:val="24"/>
        </w:rPr>
        <w:t>『ファイブスター物語』より、</w:t>
      </w:r>
      <w:r w:rsidRPr="00206A9F">
        <w:rPr>
          <w:rFonts w:ascii="Meiryo UI" w:eastAsia="Meiryo UI" w:hAnsi="Meiryo UI" w:hint="eastAsia"/>
          <w:color w:val="FF0000"/>
          <w:sz w:val="24"/>
          <w:szCs w:val="24"/>
        </w:rPr>
        <w:t>「</w:t>
      </w:r>
      <w:r w:rsidRPr="00206A9F">
        <w:rPr>
          <w:rFonts w:ascii="Meiryo UI" w:eastAsia="Meiryo UI" w:hAnsi="Meiryo UI"/>
          <w:color w:val="FF0000"/>
          <w:sz w:val="24"/>
          <w:szCs w:val="24"/>
        </w:rPr>
        <w:t>HIGH-SPEC GARAGE KIT 1/72 ハイファ・ブリンガー」をプロモデラー・桜井信之が製作！</w:t>
      </w:r>
      <w:r w:rsidRPr="00206A9F">
        <w:rPr>
          <w:rFonts w:ascii="Meiryo UI" w:eastAsia="Meiryo UI" w:hAnsi="Meiryo UI" w:hint="eastAsia"/>
          <w:sz w:val="24"/>
          <w:szCs w:val="24"/>
        </w:rPr>
        <w:t>“暗黒色装甲”</w:t>
      </w:r>
      <w:r w:rsidRPr="00206A9F">
        <w:rPr>
          <w:rFonts w:ascii="Meiryo UI" w:eastAsia="Meiryo UI" w:hAnsi="Meiryo UI"/>
          <w:sz w:val="24"/>
          <w:szCs w:val="24"/>
        </w:rPr>
        <w:t>をまとった特殊GTM”という騎体のイメージを、混色したクリアーカラーを何層も重ねて表現しております。</w:t>
      </w:r>
    </w:p>
    <w:p w14:paraId="2A97CC40" w14:textId="77777777" w:rsidR="00D4763A" w:rsidRDefault="00D4763A" w:rsidP="00D225CD">
      <w:pPr>
        <w:autoSpaceDE w:val="0"/>
        <w:autoSpaceDN w:val="0"/>
        <w:snapToGrid w:val="0"/>
        <w:rPr>
          <w:rFonts w:ascii="Meiryo UI" w:eastAsia="Meiryo UI" w:hAnsi="Meiryo UI"/>
          <w:sz w:val="24"/>
          <w:szCs w:val="24"/>
        </w:rPr>
      </w:pPr>
    </w:p>
    <w:p w14:paraId="7C763003" w14:textId="7DA59C1C" w:rsidR="00D4763A" w:rsidRPr="00D4763A" w:rsidRDefault="00D4763A" w:rsidP="00D4763A">
      <w:pPr>
        <w:autoSpaceDE w:val="0"/>
        <w:autoSpaceDN w:val="0"/>
        <w:snapToGrid w:val="0"/>
        <w:rPr>
          <w:rFonts w:ascii="Meiryo UI" w:eastAsia="Meiryo UI" w:hAnsi="Meiryo UI"/>
          <w:b/>
          <w:bCs/>
          <w:sz w:val="24"/>
          <w:szCs w:val="24"/>
        </w:rPr>
      </w:pPr>
      <w:r w:rsidRPr="00D4763A">
        <w:rPr>
          <w:rFonts w:ascii="Meiryo UI" w:eastAsia="Meiryo UI" w:hAnsi="Meiryo UI" w:hint="eastAsia"/>
          <w:b/>
          <w:bCs/>
          <w:sz w:val="24"/>
          <w:szCs w:val="24"/>
        </w:rPr>
        <w:t>作例／</w:t>
      </w:r>
      <w:r w:rsidR="00C368CD" w:rsidRPr="00C368CD">
        <w:rPr>
          <w:rFonts w:ascii="Meiryo UI" w:eastAsia="Meiryo UI" w:hAnsi="Meiryo UI"/>
          <w:b/>
          <w:bCs/>
          <w:sz w:val="24"/>
          <w:szCs w:val="24"/>
        </w:rPr>
        <w:t>HIGH-SPEC GARAGE KIT 1/72</w:t>
      </w:r>
      <w:r w:rsidR="00C368CD">
        <w:rPr>
          <w:rFonts w:ascii="Meiryo UI" w:eastAsia="Meiryo UI" w:hAnsi="Meiryo UI" w:hint="eastAsia"/>
          <w:b/>
          <w:bCs/>
          <w:sz w:val="24"/>
          <w:szCs w:val="24"/>
        </w:rPr>
        <w:t xml:space="preserve"> </w:t>
      </w:r>
      <w:r w:rsidR="00037765" w:rsidRPr="00037765">
        <w:rPr>
          <w:rFonts w:ascii="Meiryo UI" w:eastAsia="Meiryo UI" w:hAnsi="Meiryo UI" w:hint="eastAsia"/>
          <w:b/>
          <w:bCs/>
          <w:sz w:val="24"/>
          <w:szCs w:val="24"/>
        </w:rPr>
        <w:t>ハイファ・ブリンガー</w:t>
      </w:r>
    </w:p>
    <w:p w14:paraId="4BAE525F" w14:textId="1A2E1682" w:rsidR="001231A0" w:rsidRDefault="00D4763A" w:rsidP="00572886">
      <w:pPr>
        <w:autoSpaceDE w:val="0"/>
        <w:autoSpaceDN w:val="0"/>
        <w:snapToGrid w:val="0"/>
        <w:rPr>
          <w:rFonts w:ascii="Meiryo UI" w:eastAsia="Meiryo UI" w:hAnsi="Meiryo UI"/>
          <w:b/>
          <w:bCs/>
          <w:sz w:val="24"/>
          <w:szCs w:val="24"/>
          <w:u w:val="single"/>
        </w:rPr>
      </w:pPr>
      <w:r w:rsidRPr="00D4763A">
        <w:rPr>
          <w:rFonts w:ascii="Meiryo UI" w:eastAsia="Meiryo UI" w:hAnsi="Meiryo UI" w:hint="eastAsia"/>
          <w:b/>
          <w:bCs/>
          <w:sz w:val="24"/>
          <w:szCs w:val="24"/>
        </w:rPr>
        <w:t>製作／桜井信之</w:t>
      </w:r>
    </w:p>
    <w:p w14:paraId="7642C6BD" w14:textId="692D9F2A" w:rsidR="00C9609C" w:rsidRPr="0071183B" w:rsidRDefault="00C9609C"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D4763A">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482C12" w:rsidRPr="00482C12">
        <w:rPr>
          <w:rFonts w:ascii="Meiryo UI" w:eastAsia="Meiryo UI" w:hAnsi="Meiryo UI" w:hint="eastAsia"/>
          <w:b/>
          <w:bCs/>
          <w:color w:val="FFFFFF" w:themeColor="background1"/>
          <w:sz w:val="28"/>
          <w:szCs w:val="32"/>
        </w:rPr>
        <w:t>朱羅</w:t>
      </w:r>
      <w:r w:rsidR="00482C12" w:rsidRPr="00482C12">
        <w:rPr>
          <w:rFonts w:ascii="Meiryo UI" w:eastAsia="Meiryo UI" w:hAnsi="Meiryo UI"/>
          <w:b/>
          <w:bCs/>
          <w:color w:val="FFFFFF" w:themeColor="background1"/>
          <w:sz w:val="28"/>
          <w:szCs w:val="32"/>
        </w:rPr>
        <w:t xml:space="preserve"> 忍者 枢 NTHM</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27B04003">
            <wp:extent cx="3066952" cy="2024627"/>
            <wp:effectExtent l="76200" t="76200" r="133985" b="12827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6952" cy="2024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2C965444" w:rsidR="00C9609C" w:rsidRPr="000F5D2E" w:rsidRDefault="00482C12" w:rsidP="00C9609C">
      <w:pPr>
        <w:autoSpaceDE w:val="0"/>
        <w:autoSpaceDN w:val="0"/>
        <w:snapToGrid w:val="0"/>
        <w:jc w:val="center"/>
        <w:rPr>
          <w:rFonts w:ascii="Meiryo UI" w:eastAsia="Meiryo UI" w:hAnsi="Meiryo UI"/>
          <w:b/>
          <w:bCs/>
          <w:color w:val="000000" w:themeColor="text1"/>
          <w:sz w:val="36"/>
          <w:szCs w:val="36"/>
          <w:u w:val="single"/>
        </w:rPr>
      </w:pPr>
      <w:r w:rsidRPr="00482C12">
        <w:rPr>
          <w:rFonts w:ascii="Meiryo UI" w:eastAsia="Meiryo UI" w:hAnsi="Meiryo UI" w:hint="eastAsia"/>
          <w:b/>
          <w:bCs/>
          <w:color w:val="000000" w:themeColor="text1"/>
          <w:sz w:val="36"/>
          <w:szCs w:val="36"/>
          <w:u w:val="single"/>
        </w:rPr>
        <w:t>新生した朱羅素体で九尾をアップデート！</w:t>
      </w:r>
    </w:p>
    <w:p w14:paraId="7C5CF0AF" w14:textId="43526B55" w:rsidR="00310749" w:rsidRPr="003243E4" w:rsidRDefault="00D4763A" w:rsidP="00310749">
      <w:pPr>
        <w:autoSpaceDE w:val="0"/>
        <w:autoSpaceDN w:val="0"/>
        <w:snapToGrid w:val="0"/>
        <w:rPr>
          <w:rFonts w:ascii="Meiryo UI" w:eastAsia="Meiryo UI" w:hAnsi="Meiryo UI"/>
          <w:color w:val="FF0000"/>
          <w:sz w:val="24"/>
          <w:szCs w:val="24"/>
        </w:rPr>
      </w:pPr>
      <w:r w:rsidRPr="00D4763A">
        <w:rPr>
          <w:rFonts w:ascii="Meiryo UI" w:eastAsia="Meiryo UI" w:hAnsi="Meiryo UI" w:hint="eastAsia"/>
          <w:sz w:val="24"/>
          <w:szCs w:val="24"/>
        </w:rPr>
        <w:t>『</w:t>
      </w:r>
      <w:r w:rsidR="00482C12" w:rsidRPr="00482C12">
        <w:rPr>
          <w:rFonts w:ascii="Meiryo UI" w:eastAsia="Meiryo UI" w:hAnsi="Meiryo UI" w:hint="eastAsia"/>
          <w:sz w:val="24"/>
          <w:szCs w:val="24"/>
        </w:rPr>
        <w:t>メガミデバイス</w:t>
      </w:r>
      <w:r w:rsidRPr="00D4763A">
        <w:rPr>
          <w:rFonts w:ascii="Meiryo UI" w:eastAsia="Meiryo UI" w:hAnsi="Meiryo UI" w:hint="eastAsia"/>
          <w:sz w:val="24"/>
          <w:szCs w:val="24"/>
        </w:rPr>
        <w:t>』シリーズより、</w:t>
      </w:r>
      <w:r w:rsidRPr="003139F3">
        <w:rPr>
          <w:rFonts w:ascii="Meiryo UI" w:eastAsia="Meiryo UI" w:hAnsi="Meiryo UI" w:hint="eastAsia"/>
          <w:color w:val="FF0000"/>
          <w:sz w:val="24"/>
          <w:szCs w:val="24"/>
        </w:rPr>
        <w:t>「</w:t>
      </w:r>
      <w:r w:rsidR="00482C12" w:rsidRPr="00482C12">
        <w:rPr>
          <w:rFonts w:ascii="Meiryo UI" w:eastAsia="Meiryo UI" w:hAnsi="Meiryo UI" w:hint="eastAsia"/>
          <w:color w:val="FF0000"/>
          <w:sz w:val="24"/>
          <w:szCs w:val="24"/>
        </w:rPr>
        <w:t>メガミデバイス</w:t>
      </w:r>
      <w:r w:rsidR="00482C12" w:rsidRPr="00482C12">
        <w:rPr>
          <w:rFonts w:ascii="Meiryo UI" w:eastAsia="Meiryo UI" w:hAnsi="Meiryo UI"/>
          <w:color w:val="FF0000"/>
          <w:sz w:val="24"/>
          <w:szCs w:val="24"/>
        </w:rPr>
        <w:t xml:space="preserve"> 朱羅 忍者 枢</w:t>
      </w:r>
      <w:r w:rsidR="003243E4">
        <w:rPr>
          <w:rFonts w:ascii="Meiryo UI" w:eastAsia="Meiryo UI" w:hAnsi="Meiryo UI"/>
          <w:color w:val="FF0000"/>
          <w:sz w:val="24"/>
          <w:szCs w:val="24"/>
        </w:rPr>
        <w:t>」</w:t>
      </w:r>
      <w:r w:rsidRPr="003139F3">
        <w:rPr>
          <w:rFonts w:ascii="Meiryo UI" w:eastAsia="Meiryo UI" w:hAnsi="Meiryo UI"/>
          <w:color w:val="FF0000"/>
          <w:sz w:val="24"/>
          <w:szCs w:val="24"/>
        </w:rPr>
        <w:t>の作例</w:t>
      </w:r>
      <w:r w:rsidRPr="00D4763A">
        <w:rPr>
          <w:rFonts w:ascii="Meiryo UI" w:eastAsia="Meiryo UI" w:hAnsi="Meiryo UI"/>
          <w:sz w:val="24"/>
          <w:szCs w:val="24"/>
        </w:rPr>
        <w:t>をご紹介！</w:t>
      </w:r>
      <w:r w:rsidR="00482C12" w:rsidRPr="00482C12">
        <w:rPr>
          <w:rFonts w:ascii="Meiryo UI" w:eastAsia="Meiryo UI" w:hAnsi="Meiryo UI" w:hint="eastAsia"/>
          <w:sz w:val="24"/>
          <w:szCs w:val="24"/>
        </w:rPr>
        <w:t>プロモデラー・</w:t>
      </w:r>
      <w:r w:rsidR="00482C12" w:rsidRPr="00482C12">
        <w:rPr>
          <w:rFonts w:ascii="Meiryo UI" w:eastAsia="Meiryo UI" w:hAnsi="Meiryo UI"/>
          <w:sz w:val="24"/>
          <w:szCs w:val="24"/>
        </w:rPr>
        <w:t>Rikkaによる作例では、製品のコンセプトに則り、同系列の朱羅 九尾 火舞羅を枢でアップデートする方向性で製作。枢の新装備も組み込んだボリュームたっぷりの1作に仕上げております。</w:t>
      </w:r>
    </w:p>
    <w:p w14:paraId="3DCF16A4" w14:textId="77777777" w:rsidR="00482C12" w:rsidRPr="00310749" w:rsidRDefault="00482C12" w:rsidP="00310749">
      <w:pPr>
        <w:autoSpaceDE w:val="0"/>
        <w:autoSpaceDN w:val="0"/>
        <w:snapToGrid w:val="0"/>
        <w:rPr>
          <w:rFonts w:ascii="Meiryo UI" w:eastAsia="Meiryo UI" w:hAnsi="Meiryo UI"/>
          <w:sz w:val="24"/>
          <w:szCs w:val="24"/>
        </w:rPr>
      </w:pPr>
    </w:p>
    <w:p w14:paraId="728D8478" w14:textId="17EE4984" w:rsidR="00D4763A" w:rsidRPr="00D4763A" w:rsidRDefault="00D4763A" w:rsidP="00D4763A">
      <w:pPr>
        <w:autoSpaceDE w:val="0"/>
        <w:autoSpaceDN w:val="0"/>
        <w:snapToGrid w:val="0"/>
        <w:rPr>
          <w:rFonts w:ascii="Meiryo UI" w:eastAsia="Meiryo UI" w:hAnsi="Meiryo UI"/>
          <w:b/>
          <w:bCs/>
          <w:sz w:val="24"/>
          <w:szCs w:val="24"/>
        </w:rPr>
      </w:pPr>
      <w:r w:rsidRPr="00D4763A">
        <w:rPr>
          <w:rFonts w:ascii="Meiryo UI" w:eastAsia="Meiryo UI" w:hAnsi="Meiryo UI" w:hint="eastAsia"/>
          <w:b/>
          <w:bCs/>
          <w:sz w:val="24"/>
          <w:szCs w:val="24"/>
        </w:rPr>
        <w:t>作例／</w:t>
      </w:r>
      <w:r w:rsidR="00482C12" w:rsidRPr="00482C12">
        <w:rPr>
          <w:rFonts w:ascii="Meiryo UI" w:eastAsia="Meiryo UI" w:hAnsi="Meiryo UI" w:hint="eastAsia"/>
          <w:b/>
          <w:bCs/>
          <w:sz w:val="24"/>
          <w:szCs w:val="24"/>
        </w:rPr>
        <w:t>朱羅</w:t>
      </w:r>
      <w:r w:rsidR="00482C12" w:rsidRPr="00482C12">
        <w:rPr>
          <w:rFonts w:ascii="Meiryo UI" w:eastAsia="Meiryo UI" w:hAnsi="Meiryo UI"/>
          <w:b/>
          <w:bCs/>
          <w:sz w:val="24"/>
          <w:szCs w:val="24"/>
        </w:rPr>
        <w:t xml:space="preserve"> 忍者 枢 NTHM</w:t>
      </w:r>
    </w:p>
    <w:p w14:paraId="234459CA" w14:textId="3A1FE874" w:rsidR="0062465E" w:rsidRDefault="00D4763A" w:rsidP="00D4763A">
      <w:pPr>
        <w:autoSpaceDE w:val="0"/>
        <w:autoSpaceDN w:val="0"/>
        <w:snapToGrid w:val="0"/>
        <w:rPr>
          <w:rFonts w:ascii="Meiryo UI" w:eastAsia="Meiryo UI" w:hAnsi="Meiryo UI"/>
          <w:b/>
          <w:bCs/>
          <w:sz w:val="24"/>
          <w:szCs w:val="24"/>
        </w:rPr>
      </w:pPr>
      <w:r w:rsidRPr="00D4763A">
        <w:rPr>
          <w:rFonts w:ascii="Meiryo UI" w:eastAsia="Meiryo UI" w:hAnsi="Meiryo UI" w:hint="eastAsia"/>
          <w:b/>
          <w:bCs/>
          <w:sz w:val="24"/>
          <w:szCs w:val="24"/>
        </w:rPr>
        <w:t>製作／</w:t>
      </w:r>
      <w:r w:rsidRPr="00D4763A">
        <w:rPr>
          <w:rFonts w:ascii="Meiryo UI" w:eastAsia="Meiryo UI" w:hAnsi="Meiryo UI"/>
          <w:b/>
          <w:bCs/>
          <w:sz w:val="24"/>
          <w:szCs w:val="24"/>
        </w:rPr>
        <w:t>Rikka</w:t>
      </w:r>
    </w:p>
    <w:p w14:paraId="3B33C6A2" w14:textId="77777777" w:rsidR="00D4763A" w:rsidRDefault="00D4763A" w:rsidP="00D4763A">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15C053F6"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1E3BDD">
        <w:rPr>
          <w:rFonts w:ascii="Meiryo UI" w:eastAsia="Meiryo UI" w:hAnsi="Meiryo UI" w:hint="eastAsia"/>
          <w:szCs w:val="21"/>
        </w:rPr>
        <w:t>4</w:t>
      </w:r>
      <w:r w:rsidRPr="00E00D4E">
        <w:rPr>
          <w:rFonts w:ascii="Meiryo UI" w:eastAsia="Meiryo UI" w:hAnsi="Meiryo UI"/>
          <w:szCs w:val="21"/>
        </w:rPr>
        <w:t>年</w:t>
      </w:r>
      <w:r w:rsidR="00482C12">
        <w:rPr>
          <w:rFonts w:ascii="Meiryo UI" w:eastAsia="Meiryo UI" w:hAnsi="Meiryo UI" w:hint="eastAsia"/>
          <w:szCs w:val="21"/>
        </w:rPr>
        <w:t>9</w:t>
      </w:r>
      <w:r w:rsidRPr="00E00D4E">
        <w:rPr>
          <w:rFonts w:ascii="Meiryo UI" w:eastAsia="Meiryo UI" w:hAnsi="Meiryo UI"/>
          <w:szCs w:val="21"/>
        </w:rPr>
        <w:t>月号</w:t>
      </w:r>
    </w:p>
    <w:p w14:paraId="4441894A" w14:textId="159426B1"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166E64">
        <w:rPr>
          <w:rFonts w:ascii="Meiryo UI" w:eastAsia="Meiryo UI" w:hAnsi="Meiryo UI" w:hint="eastAsia"/>
          <w:szCs w:val="21"/>
        </w:rPr>
        <w:t>4</w:t>
      </w:r>
      <w:r w:rsidR="001D351A" w:rsidRPr="001D351A">
        <w:rPr>
          <w:rFonts w:ascii="Meiryo UI" w:eastAsia="Meiryo UI" w:hAnsi="Meiryo UI"/>
          <w:szCs w:val="21"/>
        </w:rPr>
        <w:t>年</w:t>
      </w:r>
      <w:r w:rsidR="00482C12">
        <w:rPr>
          <w:rFonts w:ascii="Meiryo UI" w:eastAsia="Meiryo UI" w:hAnsi="Meiryo UI" w:hint="eastAsia"/>
          <w:szCs w:val="21"/>
        </w:rPr>
        <w:t>7</w:t>
      </w:r>
      <w:r w:rsidR="001D351A" w:rsidRPr="001D351A">
        <w:rPr>
          <w:rFonts w:ascii="Meiryo UI" w:eastAsia="Meiryo UI" w:hAnsi="Meiryo UI"/>
          <w:szCs w:val="21"/>
        </w:rPr>
        <w:t>月2</w:t>
      </w:r>
      <w:r w:rsidR="0084237B">
        <w:rPr>
          <w:rFonts w:ascii="Meiryo UI" w:eastAsia="Meiryo UI" w:hAnsi="Meiryo UI" w:hint="eastAsia"/>
          <w:szCs w:val="21"/>
        </w:rPr>
        <w:t>5</w:t>
      </w:r>
      <w:r w:rsidR="001D351A" w:rsidRPr="001D351A">
        <w:rPr>
          <w:rFonts w:ascii="Meiryo UI" w:eastAsia="Meiryo UI" w:hAnsi="Meiryo UI"/>
          <w:szCs w:val="21"/>
        </w:rPr>
        <w:t>日(</w:t>
      </w:r>
      <w:r w:rsidR="00482C12">
        <w:rPr>
          <w:rFonts w:ascii="Meiryo UI" w:eastAsia="Meiryo UI" w:hAnsi="Meiryo UI" w:hint="eastAsia"/>
          <w:szCs w:val="21"/>
        </w:rPr>
        <w:t>木</w:t>
      </w:r>
      <w:r w:rsidR="001D351A" w:rsidRPr="001D351A">
        <w:rPr>
          <w:rFonts w:ascii="Meiryo UI" w:eastAsia="Meiryo UI" w:hAnsi="Meiryo UI"/>
          <w:szCs w:val="21"/>
        </w:rPr>
        <w:t>)発売</w:t>
      </w:r>
    </w:p>
    <w:p w14:paraId="213CA6BD" w14:textId="1224E8F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1E3BDD" w:rsidRPr="001E3BDD">
        <w:rPr>
          <w:rFonts w:ascii="Meiryo UI" w:eastAsia="Meiryo UI" w:hAnsi="Meiryo UI"/>
          <w:szCs w:val="21"/>
        </w:rPr>
        <w:t>1,210</w:t>
      </w:r>
      <w:r w:rsidR="00E00D4E" w:rsidRPr="00E00D4E">
        <w:rPr>
          <w:rFonts w:ascii="Meiryo UI" w:eastAsia="Meiryo UI" w:hAnsi="Meiryo UI"/>
          <w:szCs w:val="21"/>
        </w:rPr>
        <w:t>円（本体1,</w:t>
      </w:r>
      <w:r w:rsidR="001E3BDD">
        <w:rPr>
          <w:rFonts w:ascii="Meiryo UI" w:eastAsia="Meiryo UI" w:hAnsi="Meiryo UI" w:hint="eastAsia"/>
          <w:szCs w:val="21"/>
        </w:rPr>
        <w:t>1</w:t>
      </w:r>
      <w:r w:rsidR="00E00D4E" w:rsidRPr="00E00D4E">
        <w:rPr>
          <w:rFonts w:ascii="Meiryo UI" w:eastAsia="Meiryo UI" w:hAnsi="Meiryo UI"/>
          <w:szCs w:val="21"/>
        </w:rPr>
        <w:t>00円＋税10％）</w:t>
      </w:r>
    </w:p>
    <w:p w14:paraId="2ED565BF" w14:textId="75D01401"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FC5151" w:rsidRPr="00FC5151">
        <w:rPr>
          <w:rFonts w:ascii="Meiryo UI" w:eastAsia="Meiryo UI" w:hAnsi="Meiryo UI"/>
          <w:szCs w:val="21"/>
        </w:rPr>
        <w:t>08127</w:t>
      </w:r>
      <w:r w:rsidR="00FC5151">
        <w:rPr>
          <w:rFonts w:ascii="Meiryo UI" w:eastAsia="Meiryo UI" w:hAnsi="Meiryo UI" w:hint="eastAsia"/>
          <w:szCs w:val="21"/>
        </w:rPr>
        <w:t>-</w:t>
      </w:r>
      <w:r w:rsidR="00FC5151" w:rsidRPr="00FC5151">
        <w:rPr>
          <w:rFonts w:ascii="Meiryo UI" w:eastAsia="Meiryo UI" w:hAnsi="Meiryo UI"/>
          <w:szCs w:val="21"/>
        </w:rPr>
        <w:t>0</w:t>
      </w:r>
      <w:r w:rsidR="00482C12">
        <w:rPr>
          <w:rFonts w:ascii="Meiryo UI" w:eastAsia="Meiryo UI" w:hAnsi="Meiryo UI" w:hint="eastAsia"/>
          <w:szCs w:val="21"/>
        </w:rPr>
        <w:t>9</w:t>
      </w:r>
    </w:p>
    <w:p w14:paraId="388D1778" w14:textId="3DB2D521" w:rsidR="00AB0CC1" w:rsidRDefault="00AB0CC1"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AB0CC1">
        <w:rPr>
          <w:rFonts w:ascii="Meiryo UI" w:eastAsia="Meiryo UI" w:hAnsi="Meiryo UI" w:hint="eastAsia"/>
          <w:szCs w:val="21"/>
        </w:rPr>
        <w:t>●</w:t>
      </w:r>
      <w:r w:rsidRPr="00AB0CC1">
        <w:rPr>
          <w:rFonts w:ascii="Meiryo UI" w:eastAsia="Meiryo UI" w:hAnsi="Meiryo UI"/>
          <w:szCs w:val="21"/>
        </w:rPr>
        <w:t>JANコード：</w:t>
      </w:r>
      <w:r w:rsidR="00482C12" w:rsidRPr="00482C12">
        <w:rPr>
          <w:rFonts w:ascii="Meiryo UI" w:eastAsia="Meiryo UI" w:hAnsi="Meiryo UI"/>
          <w:szCs w:val="21"/>
        </w:rPr>
        <w:t>4910081270949</w:t>
      </w:r>
    </w:p>
    <w:p w14:paraId="6DF9D7EE" w14:textId="1FCA8CED"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4C34AE29" w14:textId="77777777" w:rsidR="002E0F2E" w:rsidRPr="002E0F2E" w:rsidRDefault="000719C9" w:rsidP="002E0F2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2E0F2E" w:rsidRPr="002E0F2E">
        <w:rPr>
          <w:rFonts w:ascii="Meiryo UI" w:eastAsia="Meiryo UI" w:hAnsi="Meiryo UI" w:hint="eastAsia"/>
          <w:szCs w:val="21"/>
        </w:rPr>
        <w:t>創通・サンライズ</w:t>
      </w:r>
    </w:p>
    <w:p w14:paraId="1C0A4299" w14:textId="78389277" w:rsidR="002E0F2E" w:rsidRPr="002E0F2E" w:rsidRDefault="002E0F2E" w:rsidP="002E0F2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2E0F2E">
        <w:rPr>
          <w:rFonts w:ascii="Meiryo UI" w:eastAsia="Meiryo UI" w:hAnsi="Meiryo UI"/>
          <w:szCs w:val="21"/>
        </w:rPr>
        <w:t>EDIT ,All rights reserved.</w:t>
      </w:r>
    </w:p>
    <w:p w14:paraId="2AE0D9E6" w14:textId="21DC368A" w:rsidR="00FC5151" w:rsidRDefault="002E0F2E" w:rsidP="00FC5151">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482C12" w:rsidRPr="00482C12">
        <w:rPr>
          <w:rFonts w:ascii="Meiryo UI" w:eastAsia="Meiryo UI" w:hAnsi="Meiryo UI"/>
          <w:szCs w:val="21"/>
        </w:rPr>
        <w:t xml:space="preserve"> KOTOBUKIYA </w:t>
      </w:r>
      <w:r w:rsidR="00482C12" w:rsidRPr="000F51AC">
        <w:rPr>
          <w:rFonts w:ascii="Meiryo UI" w:eastAsia="Meiryo UI" w:hAnsi="Meiryo UI" w:hint="eastAsia"/>
          <w:szCs w:val="21"/>
        </w:rPr>
        <w:t>©</w:t>
      </w:r>
      <w:r w:rsidR="00482C12" w:rsidRPr="00482C12">
        <w:rPr>
          <w:rFonts w:ascii="Meiryo UI" w:eastAsia="Meiryo UI" w:hAnsi="Meiryo UI"/>
          <w:szCs w:val="21"/>
        </w:rPr>
        <w:t xml:space="preserve">Masaki Apsy </w:t>
      </w:r>
      <w:r w:rsidR="00482C12" w:rsidRPr="000F51AC">
        <w:rPr>
          <w:rFonts w:ascii="Meiryo UI" w:eastAsia="Meiryo UI" w:hAnsi="Meiryo UI" w:hint="eastAsia"/>
          <w:szCs w:val="21"/>
        </w:rPr>
        <w:t>©</w:t>
      </w:r>
      <w:r w:rsidR="00482C12" w:rsidRPr="00482C12">
        <w:rPr>
          <w:rFonts w:ascii="Meiryo UI" w:eastAsia="Meiryo UI" w:hAnsi="Meiryo UI"/>
          <w:szCs w:val="21"/>
        </w:rPr>
        <w:t>Toriwo Toriyama</w:t>
      </w:r>
    </w:p>
    <w:p w14:paraId="0CAE018A" w14:textId="77777777" w:rsidR="002E0F2E" w:rsidRPr="00EC4302" w:rsidRDefault="002E0F2E" w:rsidP="00FC5151">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4EEC8C80"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5" w:history="1">
        <w:r w:rsidRPr="000F51AC">
          <w:rPr>
            <w:rStyle w:val="a9"/>
            <w:rFonts w:ascii="Meiryo UI" w:eastAsia="Meiryo UI" w:hAnsi="Meiryo UI"/>
            <w:szCs w:val="21"/>
          </w:rPr>
          <w:t>pr@hobbyjapan.co.jp</w:t>
        </w:r>
      </w:hyperlink>
    </w:p>
    <w:p w14:paraId="3D1F57F0" w14:textId="6C8BE764"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6" w:history="1">
        <w:r w:rsidR="00AB0CC1" w:rsidRPr="004821D6">
          <w:rPr>
            <w:rStyle w:val="a9"/>
            <w:rFonts w:ascii="Meiryo UI" w:eastAsia="Meiryo UI" w:hAnsi="Meiryo UI"/>
            <w:szCs w:val="21"/>
          </w:rPr>
          <w:t>https://hobbyjapan.co.jp/</w:t>
        </w:r>
      </w:hyperlink>
    </w:p>
    <w:sectPr w:rsidR="00872FA8" w:rsidRPr="00872FA8" w:rsidSect="00E106F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33ED6" w14:textId="77777777" w:rsidR="00AA252E" w:rsidRDefault="00AA252E" w:rsidP="00726B24">
      <w:r>
        <w:separator/>
      </w:r>
    </w:p>
  </w:endnote>
  <w:endnote w:type="continuationSeparator" w:id="0">
    <w:p w14:paraId="2407EC56" w14:textId="77777777" w:rsidR="00AA252E" w:rsidRDefault="00AA252E"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70F78" w14:textId="77777777" w:rsidR="00AA252E" w:rsidRDefault="00AA252E" w:rsidP="00726B24">
      <w:r>
        <w:separator/>
      </w:r>
    </w:p>
  </w:footnote>
  <w:footnote w:type="continuationSeparator" w:id="0">
    <w:p w14:paraId="5CA52CF4" w14:textId="77777777" w:rsidR="00AA252E" w:rsidRDefault="00AA252E"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3607"/>
    <w:rsid w:val="00005343"/>
    <w:rsid w:val="00007503"/>
    <w:rsid w:val="00010385"/>
    <w:rsid w:val="00011997"/>
    <w:rsid w:val="000145E7"/>
    <w:rsid w:val="00017086"/>
    <w:rsid w:val="00030FD1"/>
    <w:rsid w:val="00032FDB"/>
    <w:rsid w:val="00036D27"/>
    <w:rsid w:val="00037765"/>
    <w:rsid w:val="00053719"/>
    <w:rsid w:val="0005509D"/>
    <w:rsid w:val="000574C7"/>
    <w:rsid w:val="00062F08"/>
    <w:rsid w:val="000719C9"/>
    <w:rsid w:val="00082AEF"/>
    <w:rsid w:val="00083627"/>
    <w:rsid w:val="0009483E"/>
    <w:rsid w:val="000A357F"/>
    <w:rsid w:val="000A56FC"/>
    <w:rsid w:val="000A7901"/>
    <w:rsid w:val="000C79BB"/>
    <w:rsid w:val="000D39D5"/>
    <w:rsid w:val="000D5C82"/>
    <w:rsid w:val="000D6AD4"/>
    <w:rsid w:val="000D6DFB"/>
    <w:rsid w:val="000E4F5C"/>
    <w:rsid w:val="000F0BB9"/>
    <w:rsid w:val="000F42A8"/>
    <w:rsid w:val="000F5D2E"/>
    <w:rsid w:val="001033DC"/>
    <w:rsid w:val="00103789"/>
    <w:rsid w:val="00104DD5"/>
    <w:rsid w:val="00106731"/>
    <w:rsid w:val="00114496"/>
    <w:rsid w:val="001170B0"/>
    <w:rsid w:val="001221ED"/>
    <w:rsid w:val="001231A0"/>
    <w:rsid w:val="001232E9"/>
    <w:rsid w:val="001279A0"/>
    <w:rsid w:val="00145859"/>
    <w:rsid w:val="0014636E"/>
    <w:rsid w:val="0015273B"/>
    <w:rsid w:val="00152E85"/>
    <w:rsid w:val="00153143"/>
    <w:rsid w:val="001545B5"/>
    <w:rsid w:val="00160B4F"/>
    <w:rsid w:val="00162704"/>
    <w:rsid w:val="00162BE2"/>
    <w:rsid w:val="0016522A"/>
    <w:rsid w:val="00165853"/>
    <w:rsid w:val="00166E64"/>
    <w:rsid w:val="0016724C"/>
    <w:rsid w:val="0016794D"/>
    <w:rsid w:val="00170491"/>
    <w:rsid w:val="00175321"/>
    <w:rsid w:val="00180796"/>
    <w:rsid w:val="0018738B"/>
    <w:rsid w:val="00187C4B"/>
    <w:rsid w:val="001922BF"/>
    <w:rsid w:val="001A0E1D"/>
    <w:rsid w:val="001A26A5"/>
    <w:rsid w:val="001A4A2B"/>
    <w:rsid w:val="001A5278"/>
    <w:rsid w:val="001A7E8C"/>
    <w:rsid w:val="001B4A65"/>
    <w:rsid w:val="001B5862"/>
    <w:rsid w:val="001C4308"/>
    <w:rsid w:val="001C576D"/>
    <w:rsid w:val="001D029D"/>
    <w:rsid w:val="001D351A"/>
    <w:rsid w:val="001D3C4F"/>
    <w:rsid w:val="001D6536"/>
    <w:rsid w:val="001D6ACA"/>
    <w:rsid w:val="001E1846"/>
    <w:rsid w:val="001E3BDD"/>
    <w:rsid w:val="001F17BE"/>
    <w:rsid w:val="001F1991"/>
    <w:rsid w:val="001F1A04"/>
    <w:rsid w:val="001F6B3B"/>
    <w:rsid w:val="001F6E75"/>
    <w:rsid w:val="00205160"/>
    <w:rsid w:val="00206A9F"/>
    <w:rsid w:val="0020777B"/>
    <w:rsid w:val="00212D3A"/>
    <w:rsid w:val="002179B7"/>
    <w:rsid w:val="00220786"/>
    <w:rsid w:val="00220F51"/>
    <w:rsid w:val="002210EB"/>
    <w:rsid w:val="00223216"/>
    <w:rsid w:val="002235FD"/>
    <w:rsid w:val="00234CF2"/>
    <w:rsid w:val="00242CEA"/>
    <w:rsid w:val="00245747"/>
    <w:rsid w:val="00245CEB"/>
    <w:rsid w:val="00245E55"/>
    <w:rsid w:val="00246495"/>
    <w:rsid w:val="0025650D"/>
    <w:rsid w:val="00256C34"/>
    <w:rsid w:val="002605D9"/>
    <w:rsid w:val="002631A3"/>
    <w:rsid w:val="00277913"/>
    <w:rsid w:val="00280E0A"/>
    <w:rsid w:val="002853CD"/>
    <w:rsid w:val="00291BDC"/>
    <w:rsid w:val="00292421"/>
    <w:rsid w:val="002A2EE0"/>
    <w:rsid w:val="002A421A"/>
    <w:rsid w:val="002B0652"/>
    <w:rsid w:val="002D3BA2"/>
    <w:rsid w:val="002E0F2E"/>
    <w:rsid w:val="002E0FA6"/>
    <w:rsid w:val="002E44C3"/>
    <w:rsid w:val="002F3E42"/>
    <w:rsid w:val="003058A9"/>
    <w:rsid w:val="00306079"/>
    <w:rsid w:val="00310749"/>
    <w:rsid w:val="003139F3"/>
    <w:rsid w:val="00322C9D"/>
    <w:rsid w:val="00323299"/>
    <w:rsid w:val="003243E4"/>
    <w:rsid w:val="00326885"/>
    <w:rsid w:val="0032714E"/>
    <w:rsid w:val="0033168A"/>
    <w:rsid w:val="003319E8"/>
    <w:rsid w:val="00340913"/>
    <w:rsid w:val="0034460C"/>
    <w:rsid w:val="003535D8"/>
    <w:rsid w:val="003611A9"/>
    <w:rsid w:val="00361E6F"/>
    <w:rsid w:val="0037119D"/>
    <w:rsid w:val="003731D2"/>
    <w:rsid w:val="00373663"/>
    <w:rsid w:val="00382F92"/>
    <w:rsid w:val="0038347E"/>
    <w:rsid w:val="00386269"/>
    <w:rsid w:val="0038686C"/>
    <w:rsid w:val="003879B9"/>
    <w:rsid w:val="003947F5"/>
    <w:rsid w:val="00396B9E"/>
    <w:rsid w:val="003A0704"/>
    <w:rsid w:val="003B071D"/>
    <w:rsid w:val="003D2D80"/>
    <w:rsid w:val="003D7A28"/>
    <w:rsid w:val="003E11F4"/>
    <w:rsid w:val="003E797C"/>
    <w:rsid w:val="003F1778"/>
    <w:rsid w:val="003F7555"/>
    <w:rsid w:val="003F7AA5"/>
    <w:rsid w:val="00410240"/>
    <w:rsid w:val="004118FF"/>
    <w:rsid w:val="0042417B"/>
    <w:rsid w:val="00424F1C"/>
    <w:rsid w:val="0043028A"/>
    <w:rsid w:val="00435CBF"/>
    <w:rsid w:val="0043638A"/>
    <w:rsid w:val="00442DC4"/>
    <w:rsid w:val="00442FF8"/>
    <w:rsid w:val="00445CFE"/>
    <w:rsid w:val="00447BFF"/>
    <w:rsid w:val="004521AD"/>
    <w:rsid w:val="004644DE"/>
    <w:rsid w:val="0046509D"/>
    <w:rsid w:val="004706B0"/>
    <w:rsid w:val="004724A0"/>
    <w:rsid w:val="00477B4D"/>
    <w:rsid w:val="00482C12"/>
    <w:rsid w:val="00485C2D"/>
    <w:rsid w:val="00485E3A"/>
    <w:rsid w:val="00491E76"/>
    <w:rsid w:val="004968DF"/>
    <w:rsid w:val="00497A60"/>
    <w:rsid w:val="004A531C"/>
    <w:rsid w:val="004C5DC0"/>
    <w:rsid w:val="004C651A"/>
    <w:rsid w:val="004D0195"/>
    <w:rsid w:val="004D5C79"/>
    <w:rsid w:val="004D66B8"/>
    <w:rsid w:val="004E0F93"/>
    <w:rsid w:val="004E4C30"/>
    <w:rsid w:val="004F1F45"/>
    <w:rsid w:val="004F3B2F"/>
    <w:rsid w:val="004F3E68"/>
    <w:rsid w:val="004F731D"/>
    <w:rsid w:val="004F7518"/>
    <w:rsid w:val="004F7DAE"/>
    <w:rsid w:val="0050635C"/>
    <w:rsid w:val="0051123C"/>
    <w:rsid w:val="00514378"/>
    <w:rsid w:val="0051553B"/>
    <w:rsid w:val="005155ED"/>
    <w:rsid w:val="00522832"/>
    <w:rsid w:val="00533064"/>
    <w:rsid w:val="00535A4E"/>
    <w:rsid w:val="00550A7D"/>
    <w:rsid w:val="0055569A"/>
    <w:rsid w:val="005664D9"/>
    <w:rsid w:val="00571A51"/>
    <w:rsid w:val="00572886"/>
    <w:rsid w:val="005728C2"/>
    <w:rsid w:val="00581537"/>
    <w:rsid w:val="0058782F"/>
    <w:rsid w:val="00587C07"/>
    <w:rsid w:val="005A18DB"/>
    <w:rsid w:val="005B3F38"/>
    <w:rsid w:val="005C5596"/>
    <w:rsid w:val="005C61D4"/>
    <w:rsid w:val="005D5C65"/>
    <w:rsid w:val="005E2083"/>
    <w:rsid w:val="005E2F5C"/>
    <w:rsid w:val="005F25EF"/>
    <w:rsid w:val="005F3ADE"/>
    <w:rsid w:val="005F3F08"/>
    <w:rsid w:val="00601E31"/>
    <w:rsid w:val="006024F5"/>
    <w:rsid w:val="00605647"/>
    <w:rsid w:val="00611026"/>
    <w:rsid w:val="00611093"/>
    <w:rsid w:val="006122EE"/>
    <w:rsid w:val="006144CC"/>
    <w:rsid w:val="00620DD6"/>
    <w:rsid w:val="006230F8"/>
    <w:rsid w:val="0062330A"/>
    <w:rsid w:val="0062465E"/>
    <w:rsid w:val="00626933"/>
    <w:rsid w:val="00632360"/>
    <w:rsid w:val="00640ACC"/>
    <w:rsid w:val="00643C11"/>
    <w:rsid w:val="006476AA"/>
    <w:rsid w:val="00653404"/>
    <w:rsid w:val="0065582D"/>
    <w:rsid w:val="0065623C"/>
    <w:rsid w:val="00656256"/>
    <w:rsid w:val="0066065C"/>
    <w:rsid w:val="00660AD9"/>
    <w:rsid w:val="0066434E"/>
    <w:rsid w:val="006749DB"/>
    <w:rsid w:val="00683D3E"/>
    <w:rsid w:val="0069497A"/>
    <w:rsid w:val="0069531F"/>
    <w:rsid w:val="0069643A"/>
    <w:rsid w:val="00697788"/>
    <w:rsid w:val="006A235F"/>
    <w:rsid w:val="006A53D5"/>
    <w:rsid w:val="006B2B42"/>
    <w:rsid w:val="006B7810"/>
    <w:rsid w:val="006F510B"/>
    <w:rsid w:val="006F7D87"/>
    <w:rsid w:val="00706C7B"/>
    <w:rsid w:val="0071183B"/>
    <w:rsid w:val="0071579C"/>
    <w:rsid w:val="007237B7"/>
    <w:rsid w:val="00726B24"/>
    <w:rsid w:val="00732ED9"/>
    <w:rsid w:val="00734E3B"/>
    <w:rsid w:val="00742B28"/>
    <w:rsid w:val="0074467A"/>
    <w:rsid w:val="00744D2A"/>
    <w:rsid w:val="00744EE7"/>
    <w:rsid w:val="007459C2"/>
    <w:rsid w:val="00746B2D"/>
    <w:rsid w:val="007527A1"/>
    <w:rsid w:val="007659AD"/>
    <w:rsid w:val="00767C65"/>
    <w:rsid w:val="00771D4E"/>
    <w:rsid w:val="00775222"/>
    <w:rsid w:val="007825C1"/>
    <w:rsid w:val="0078535A"/>
    <w:rsid w:val="007854C1"/>
    <w:rsid w:val="00785EE6"/>
    <w:rsid w:val="007867B6"/>
    <w:rsid w:val="0078763C"/>
    <w:rsid w:val="00790C50"/>
    <w:rsid w:val="00796341"/>
    <w:rsid w:val="00796611"/>
    <w:rsid w:val="00796C80"/>
    <w:rsid w:val="007A0831"/>
    <w:rsid w:val="007A2F37"/>
    <w:rsid w:val="007A3AAE"/>
    <w:rsid w:val="007B1D55"/>
    <w:rsid w:val="007B26EA"/>
    <w:rsid w:val="007B5E91"/>
    <w:rsid w:val="007C1DEE"/>
    <w:rsid w:val="007D0BC0"/>
    <w:rsid w:val="007D162F"/>
    <w:rsid w:val="007D385B"/>
    <w:rsid w:val="007D4974"/>
    <w:rsid w:val="007E0944"/>
    <w:rsid w:val="007E64C1"/>
    <w:rsid w:val="007F6BA3"/>
    <w:rsid w:val="008051D0"/>
    <w:rsid w:val="00805508"/>
    <w:rsid w:val="00815750"/>
    <w:rsid w:val="008164C6"/>
    <w:rsid w:val="00816CBF"/>
    <w:rsid w:val="00823EEB"/>
    <w:rsid w:val="00827CC2"/>
    <w:rsid w:val="008326A9"/>
    <w:rsid w:val="0083565B"/>
    <w:rsid w:val="0084237B"/>
    <w:rsid w:val="00842F91"/>
    <w:rsid w:val="00843106"/>
    <w:rsid w:val="008524B1"/>
    <w:rsid w:val="008530D8"/>
    <w:rsid w:val="0086270A"/>
    <w:rsid w:val="00872FA8"/>
    <w:rsid w:val="00880EC9"/>
    <w:rsid w:val="00884337"/>
    <w:rsid w:val="008936B6"/>
    <w:rsid w:val="00893AA7"/>
    <w:rsid w:val="008A3559"/>
    <w:rsid w:val="008A5120"/>
    <w:rsid w:val="008B022B"/>
    <w:rsid w:val="008B4CC6"/>
    <w:rsid w:val="008C0E01"/>
    <w:rsid w:val="008C4ADE"/>
    <w:rsid w:val="008C4B85"/>
    <w:rsid w:val="008D160E"/>
    <w:rsid w:val="008D46D1"/>
    <w:rsid w:val="008D58DE"/>
    <w:rsid w:val="008E176F"/>
    <w:rsid w:val="008E2EA4"/>
    <w:rsid w:val="008E3A74"/>
    <w:rsid w:val="0090007F"/>
    <w:rsid w:val="00903C59"/>
    <w:rsid w:val="00903F18"/>
    <w:rsid w:val="00905172"/>
    <w:rsid w:val="009275E1"/>
    <w:rsid w:val="00943C09"/>
    <w:rsid w:val="00944FC0"/>
    <w:rsid w:val="00951DC9"/>
    <w:rsid w:val="00961BBE"/>
    <w:rsid w:val="00964B1F"/>
    <w:rsid w:val="00967770"/>
    <w:rsid w:val="00992BA7"/>
    <w:rsid w:val="00992FE9"/>
    <w:rsid w:val="0099710D"/>
    <w:rsid w:val="009B4BD0"/>
    <w:rsid w:val="009B5039"/>
    <w:rsid w:val="009B64BA"/>
    <w:rsid w:val="009C33F9"/>
    <w:rsid w:val="009C3E2D"/>
    <w:rsid w:val="009D1895"/>
    <w:rsid w:val="009D20FB"/>
    <w:rsid w:val="009D4B0B"/>
    <w:rsid w:val="009F3A69"/>
    <w:rsid w:val="00A01387"/>
    <w:rsid w:val="00A049B6"/>
    <w:rsid w:val="00A05792"/>
    <w:rsid w:val="00A07712"/>
    <w:rsid w:val="00A117E5"/>
    <w:rsid w:val="00A21582"/>
    <w:rsid w:val="00A22713"/>
    <w:rsid w:val="00A25A8D"/>
    <w:rsid w:val="00A25E8E"/>
    <w:rsid w:val="00A3066E"/>
    <w:rsid w:val="00A3244A"/>
    <w:rsid w:val="00A349BC"/>
    <w:rsid w:val="00A3785D"/>
    <w:rsid w:val="00A37E83"/>
    <w:rsid w:val="00A40583"/>
    <w:rsid w:val="00A44B7F"/>
    <w:rsid w:val="00A47C16"/>
    <w:rsid w:val="00A52A7E"/>
    <w:rsid w:val="00A5392E"/>
    <w:rsid w:val="00A54221"/>
    <w:rsid w:val="00A550CE"/>
    <w:rsid w:val="00A64969"/>
    <w:rsid w:val="00A7225C"/>
    <w:rsid w:val="00A822EA"/>
    <w:rsid w:val="00A848E9"/>
    <w:rsid w:val="00A84FD9"/>
    <w:rsid w:val="00A91060"/>
    <w:rsid w:val="00A91B98"/>
    <w:rsid w:val="00AA1973"/>
    <w:rsid w:val="00AA252E"/>
    <w:rsid w:val="00AA37CA"/>
    <w:rsid w:val="00AA6885"/>
    <w:rsid w:val="00AB0CC1"/>
    <w:rsid w:val="00AB284C"/>
    <w:rsid w:val="00AB3213"/>
    <w:rsid w:val="00AB4039"/>
    <w:rsid w:val="00AB4943"/>
    <w:rsid w:val="00AB5260"/>
    <w:rsid w:val="00AC3046"/>
    <w:rsid w:val="00AC51DE"/>
    <w:rsid w:val="00AD002C"/>
    <w:rsid w:val="00AD1B95"/>
    <w:rsid w:val="00AD228D"/>
    <w:rsid w:val="00AD4916"/>
    <w:rsid w:val="00AE0F7D"/>
    <w:rsid w:val="00AE3CE8"/>
    <w:rsid w:val="00AE5B0C"/>
    <w:rsid w:val="00AF35C6"/>
    <w:rsid w:val="00AF652B"/>
    <w:rsid w:val="00B0603A"/>
    <w:rsid w:val="00B064D1"/>
    <w:rsid w:val="00B12D80"/>
    <w:rsid w:val="00B20D6A"/>
    <w:rsid w:val="00B22A4C"/>
    <w:rsid w:val="00B22B90"/>
    <w:rsid w:val="00B315B5"/>
    <w:rsid w:val="00B34FF4"/>
    <w:rsid w:val="00B43EEB"/>
    <w:rsid w:val="00B460D5"/>
    <w:rsid w:val="00B46364"/>
    <w:rsid w:val="00B46B16"/>
    <w:rsid w:val="00B472AF"/>
    <w:rsid w:val="00B5197D"/>
    <w:rsid w:val="00B51BBE"/>
    <w:rsid w:val="00B52026"/>
    <w:rsid w:val="00B543BE"/>
    <w:rsid w:val="00B61CD0"/>
    <w:rsid w:val="00B66028"/>
    <w:rsid w:val="00B67EDF"/>
    <w:rsid w:val="00B769E1"/>
    <w:rsid w:val="00B84181"/>
    <w:rsid w:val="00B87418"/>
    <w:rsid w:val="00B90B5E"/>
    <w:rsid w:val="00B951E5"/>
    <w:rsid w:val="00BA4C7B"/>
    <w:rsid w:val="00BA617C"/>
    <w:rsid w:val="00BC1B33"/>
    <w:rsid w:val="00BC5109"/>
    <w:rsid w:val="00BD0267"/>
    <w:rsid w:val="00BD59E0"/>
    <w:rsid w:val="00BE7846"/>
    <w:rsid w:val="00BF30C4"/>
    <w:rsid w:val="00BF4E4A"/>
    <w:rsid w:val="00BF501B"/>
    <w:rsid w:val="00C0193D"/>
    <w:rsid w:val="00C02A16"/>
    <w:rsid w:val="00C13B0A"/>
    <w:rsid w:val="00C155A3"/>
    <w:rsid w:val="00C24252"/>
    <w:rsid w:val="00C256E1"/>
    <w:rsid w:val="00C2592B"/>
    <w:rsid w:val="00C26745"/>
    <w:rsid w:val="00C33325"/>
    <w:rsid w:val="00C368CD"/>
    <w:rsid w:val="00C414DD"/>
    <w:rsid w:val="00C43700"/>
    <w:rsid w:val="00C504A6"/>
    <w:rsid w:val="00C67A51"/>
    <w:rsid w:val="00C70BC0"/>
    <w:rsid w:val="00C763F3"/>
    <w:rsid w:val="00C766ED"/>
    <w:rsid w:val="00C77742"/>
    <w:rsid w:val="00C82CA5"/>
    <w:rsid w:val="00C85870"/>
    <w:rsid w:val="00C8679C"/>
    <w:rsid w:val="00C86F01"/>
    <w:rsid w:val="00C9207E"/>
    <w:rsid w:val="00C92820"/>
    <w:rsid w:val="00C92894"/>
    <w:rsid w:val="00C952DF"/>
    <w:rsid w:val="00C9609C"/>
    <w:rsid w:val="00C96BE8"/>
    <w:rsid w:val="00CA00F5"/>
    <w:rsid w:val="00CA166C"/>
    <w:rsid w:val="00CA4B8B"/>
    <w:rsid w:val="00CA684E"/>
    <w:rsid w:val="00CB4D9F"/>
    <w:rsid w:val="00CC2022"/>
    <w:rsid w:val="00CD2765"/>
    <w:rsid w:val="00CD2A71"/>
    <w:rsid w:val="00CD550D"/>
    <w:rsid w:val="00CD679A"/>
    <w:rsid w:val="00CE68A1"/>
    <w:rsid w:val="00CF0D61"/>
    <w:rsid w:val="00CF37E2"/>
    <w:rsid w:val="00D00EFB"/>
    <w:rsid w:val="00D069CD"/>
    <w:rsid w:val="00D13662"/>
    <w:rsid w:val="00D142EA"/>
    <w:rsid w:val="00D17D8A"/>
    <w:rsid w:val="00D22471"/>
    <w:rsid w:val="00D225CD"/>
    <w:rsid w:val="00D242A1"/>
    <w:rsid w:val="00D263BB"/>
    <w:rsid w:val="00D3035B"/>
    <w:rsid w:val="00D342BF"/>
    <w:rsid w:val="00D3472D"/>
    <w:rsid w:val="00D3700D"/>
    <w:rsid w:val="00D3706C"/>
    <w:rsid w:val="00D453F1"/>
    <w:rsid w:val="00D4763A"/>
    <w:rsid w:val="00D57BBD"/>
    <w:rsid w:val="00D61F37"/>
    <w:rsid w:val="00D67575"/>
    <w:rsid w:val="00D67772"/>
    <w:rsid w:val="00D70DAB"/>
    <w:rsid w:val="00D74A5F"/>
    <w:rsid w:val="00D758D9"/>
    <w:rsid w:val="00D81836"/>
    <w:rsid w:val="00D8188E"/>
    <w:rsid w:val="00D83F37"/>
    <w:rsid w:val="00D85638"/>
    <w:rsid w:val="00D86E44"/>
    <w:rsid w:val="00D90FC8"/>
    <w:rsid w:val="00D960F6"/>
    <w:rsid w:val="00DA7B29"/>
    <w:rsid w:val="00DB7A99"/>
    <w:rsid w:val="00DC02BC"/>
    <w:rsid w:val="00DC17D6"/>
    <w:rsid w:val="00DD13DE"/>
    <w:rsid w:val="00DD23DE"/>
    <w:rsid w:val="00DD4DD4"/>
    <w:rsid w:val="00DD7BA8"/>
    <w:rsid w:val="00DE061B"/>
    <w:rsid w:val="00DE546C"/>
    <w:rsid w:val="00DF1D70"/>
    <w:rsid w:val="00DF7698"/>
    <w:rsid w:val="00E00D4E"/>
    <w:rsid w:val="00E01FDB"/>
    <w:rsid w:val="00E02BF2"/>
    <w:rsid w:val="00E106F0"/>
    <w:rsid w:val="00E10C6C"/>
    <w:rsid w:val="00E12CF4"/>
    <w:rsid w:val="00E13633"/>
    <w:rsid w:val="00E16C2F"/>
    <w:rsid w:val="00E20DBC"/>
    <w:rsid w:val="00E229C1"/>
    <w:rsid w:val="00E30BFA"/>
    <w:rsid w:val="00E32644"/>
    <w:rsid w:val="00E32DC2"/>
    <w:rsid w:val="00E33D55"/>
    <w:rsid w:val="00E403B5"/>
    <w:rsid w:val="00E40CF6"/>
    <w:rsid w:val="00E51D9C"/>
    <w:rsid w:val="00E54171"/>
    <w:rsid w:val="00E55C2D"/>
    <w:rsid w:val="00E65C58"/>
    <w:rsid w:val="00E6653D"/>
    <w:rsid w:val="00E71CA3"/>
    <w:rsid w:val="00E760BC"/>
    <w:rsid w:val="00E763CA"/>
    <w:rsid w:val="00E77564"/>
    <w:rsid w:val="00E8088C"/>
    <w:rsid w:val="00E80E63"/>
    <w:rsid w:val="00E818B6"/>
    <w:rsid w:val="00E8668D"/>
    <w:rsid w:val="00E8689F"/>
    <w:rsid w:val="00E92F01"/>
    <w:rsid w:val="00E94FE9"/>
    <w:rsid w:val="00E97218"/>
    <w:rsid w:val="00EA5A92"/>
    <w:rsid w:val="00EA7518"/>
    <w:rsid w:val="00EB18F3"/>
    <w:rsid w:val="00EC4302"/>
    <w:rsid w:val="00EC73DD"/>
    <w:rsid w:val="00EE0342"/>
    <w:rsid w:val="00EE57FA"/>
    <w:rsid w:val="00EE62E8"/>
    <w:rsid w:val="00EF1C3D"/>
    <w:rsid w:val="00F03BA0"/>
    <w:rsid w:val="00F06126"/>
    <w:rsid w:val="00F0684C"/>
    <w:rsid w:val="00F179B8"/>
    <w:rsid w:val="00F2002F"/>
    <w:rsid w:val="00F24E38"/>
    <w:rsid w:val="00F30F15"/>
    <w:rsid w:val="00F33400"/>
    <w:rsid w:val="00F37C23"/>
    <w:rsid w:val="00F412EF"/>
    <w:rsid w:val="00F45B7B"/>
    <w:rsid w:val="00F54565"/>
    <w:rsid w:val="00F57BA6"/>
    <w:rsid w:val="00F62229"/>
    <w:rsid w:val="00F650E1"/>
    <w:rsid w:val="00F672ED"/>
    <w:rsid w:val="00F75DD8"/>
    <w:rsid w:val="00F86B6D"/>
    <w:rsid w:val="00F9794A"/>
    <w:rsid w:val="00FA7FF8"/>
    <w:rsid w:val="00FB5463"/>
    <w:rsid w:val="00FB552A"/>
    <w:rsid w:val="00FB5EAE"/>
    <w:rsid w:val="00FC5151"/>
    <w:rsid w:val="00FD14FB"/>
    <w:rsid w:val="00FD463C"/>
    <w:rsid w:val="00FD529A"/>
    <w:rsid w:val="00FD7ABE"/>
    <w:rsid w:val="00FD7FF6"/>
    <w:rsid w:val="00FE2BCD"/>
    <w:rsid w:val="00FE77A0"/>
    <w:rsid w:val="00FF1BF3"/>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63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3363</TotalTime>
  <Pages>4</Pages>
  <Words>325</Words>
  <Characters>1857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109</cp:revision>
  <cp:lastPrinted>2024-03-21T04:08:00Z</cp:lastPrinted>
  <dcterms:created xsi:type="dcterms:W3CDTF">2023-01-23T05:38:00Z</dcterms:created>
  <dcterms:modified xsi:type="dcterms:W3CDTF">2024-07-23T08:15:00Z</dcterms:modified>
</cp:coreProperties>
</file>