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400FEF26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0B6395">
        <w:rPr>
          <w:rFonts w:hint="eastAsia"/>
        </w:rPr>
        <w:t>10</w:t>
      </w:r>
      <w:r w:rsidR="007459C2">
        <w:t>月</w:t>
      </w:r>
      <w:r w:rsidR="009B64BA">
        <w:rPr>
          <w:rFonts w:hint="eastAsia"/>
        </w:rPr>
        <w:t>2</w:t>
      </w:r>
      <w:r w:rsidR="005F2A03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32EC978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806644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="000B639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02134F3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B639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5F2A0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0B639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91C734E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287CF0">
        <w:rPr>
          <w:rFonts w:ascii="Meiryo UI" w:eastAsia="Meiryo UI" w:hAnsi="Meiryo UI" w:hint="eastAsia"/>
        </w:rPr>
        <w:t>1</w:t>
      </w:r>
      <w:r w:rsidR="000B6395">
        <w:rPr>
          <w:rFonts w:ascii="Meiryo UI" w:eastAsia="Meiryo UI" w:hAnsi="Meiryo UI" w:hint="eastAsia"/>
        </w:rPr>
        <w:t>2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0B6395">
        <w:rPr>
          <w:rFonts w:ascii="Meiryo UI" w:eastAsia="Meiryo UI" w:hAnsi="Meiryo UI" w:hint="eastAsia"/>
        </w:rPr>
        <w:t>10</w:t>
      </w:r>
      <w:r w:rsidR="00D758D9" w:rsidRPr="00D758D9">
        <w:rPr>
          <w:rFonts w:ascii="Meiryo UI" w:eastAsia="Meiryo UI" w:hAnsi="Meiryo UI"/>
        </w:rPr>
        <w:t>月2</w:t>
      </w:r>
      <w:r w:rsidR="005F2A03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0B6395">
        <w:rPr>
          <w:rFonts w:ascii="Meiryo UI" w:eastAsia="Meiryo UI" w:hAnsi="Meiryo UI" w:hint="eastAsia"/>
        </w:rPr>
        <w:t>金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494438A" w:rsidR="0071183B" w:rsidRPr="000B6395" w:rsidRDefault="000B6395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0B639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ホビージャパン</w:t>
      </w:r>
      <w:r w:rsidRPr="000B639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55周年×ガンダム45周年　ガンプラ技の45年史</w:t>
      </w:r>
      <w:r w:rsidR="00DC17D6"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BF74EE8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217670" cy="5572125"/>
            <wp:effectExtent l="76200" t="76200" r="125730" b="1238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31" cy="557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D4F8C" w14:textId="73CF9A0D" w:rsidR="00C61564" w:rsidRPr="00C61564" w:rsidRDefault="00C61564" w:rsidP="00C61564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61564">
        <w:rPr>
          <w:rFonts w:ascii="Meiryo UI" w:eastAsia="Meiryo UI" w:hAnsi="Meiryo UI"/>
          <w:color w:val="FF0000"/>
          <w:sz w:val="24"/>
          <w:szCs w:val="24"/>
        </w:rPr>
        <w:t>10月25日(</w:t>
      </w:r>
      <w:r w:rsidR="00362904">
        <w:rPr>
          <w:rFonts w:ascii="Meiryo UI" w:eastAsia="Meiryo UI" w:hAnsi="Meiryo UI" w:hint="eastAsia"/>
          <w:color w:val="FF0000"/>
          <w:sz w:val="24"/>
          <w:szCs w:val="24"/>
        </w:rPr>
        <w:t>金</w:t>
      </w:r>
      <w:r w:rsidRPr="00C61564">
        <w:rPr>
          <w:rFonts w:ascii="Meiryo UI" w:eastAsia="Meiryo UI" w:hAnsi="Meiryo UI"/>
          <w:color w:val="FF0000"/>
          <w:sz w:val="24"/>
          <w:szCs w:val="24"/>
        </w:rPr>
        <w:t>)発売「月刊ホビージャパン 2024年12月号」の特集は</w:t>
      </w:r>
      <w:r w:rsidR="00362904" w:rsidRPr="00C61564">
        <w:rPr>
          <w:rFonts w:ascii="Meiryo UI" w:eastAsia="Meiryo UI" w:hAnsi="Meiryo UI"/>
          <w:color w:val="FF0000"/>
          <w:sz w:val="24"/>
          <w:szCs w:val="24"/>
        </w:rPr>
        <w:t>ホビージャパン55周年</w:t>
      </w:r>
      <w:r w:rsidRPr="00C61564">
        <w:rPr>
          <w:rFonts w:ascii="Meiryo UI" w:eastAsia="Meiryo UI" w:hAnsi="Meiryo UI"/>
          <w:color w:val="FF0000"/>
          <w:sz w:val="24"/>
          <w:szCs w:val="24"/>
        </w:rPr>
        <w:t>×</w:t>
      </w:r>
      <w:r w:rsidR="00362904" w:rsidRPr="00C61564">
        <w:rPr>
          <w:rFonts w:ascii="Meiryo UI" w:eastAsia="Meiryo UI" w:hAnsi="Meiryo UI"/>
          <w:color w:val="FF0000"/>
          <w:sz w:val="24"/>
          <w:szCs w:val="24"/>
        </w:rPr>
        <w:t>ガンダム45周年</w:t>
      </w:r>
      <w:r w:rsidRPr="00C61564">
        <w:rPr>
          <w:rFonts w:ascii="Meiryo UI" w:eastAsia="Meiryo UI" w:hAnsi="Meiryo UI"/>
          <w:color w:val="FF0000"/>
          <w:sz w:val="24"/>
          <w:szCs w:val="24"/>
        </w:rPr>
        <w:t xml:space="preserve"> W(ダブル)ANNIVERSARY 第2弾！「ガンプラ技の45年史」をお届けいたします。</w:t>
      </w:r>
    </w:p>
    <w:p w14:paraId="4CB19D81" w14:textId="77777777" w:rsidR="00C61564" w:rsidRPr="00C61564" w:rsidRDefault="00C61564" w:rsidP="00C6156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61564">
        <w:rPr>
          <w:rFonts w:ascii="Meiryo UI" w:eastAsia="Meiryo UI" w:hAnsi="Meiryo UI" w:hint="eastAsia"/>
          <w:sz w:val="24"/>
          <w:szCs w:val="24"/>
        </w:rPr>
        <w:t>さらに、特別付録として</w:t>
      </w:r>
      <w:r w:rsidRPr="00C61564">
        <w:rPr>
          <w:rFonts w:ascii="Meiryo UI" w:eastAsia="Meiryo UI" w:hAnsi="Meiryo UI" w:hint="eastAsia"/>
          <w:color w:val="FF0000"/>
          <w:sz w:val="24"/>
          <w:szCs w:val="24"/>
        </w:rPr>
        <w:t>別冊「ホビージャパンメモリアル</w:t>
      </w:r>
      <w:r w:rsidRPr="00C61564">
        <w:rPr>
          <w:rFonts w:ascii="Meiryo UI" w:eastAsia="Meiryo UI" w:hAnsi="Meiryo UI"/>
          <w:color w:val="FF0000"/>
          <w:sz w:val="24"/>
          <w:szCs w:val="24"/>
        </w:rPr>
        <w:t xml:space="preserve"> 1990-2000s」が付属。</w:t>
      </w:r>
      <w:r w:rsidRPr="00C61564">
        <w:rPr>
          <w:rFonts w:ascii="Meiryo UI" w:eastAsia="Meiryo UI" w:hAnsi="Meiryo UI"/>
          <w:sz w:val="24"/>
          <w:szCs w:val="24"/>
        </w:rPr>
        <w:t>1990年～2000年代に発売された「月刊ホビージャパン」の人気記事をまとめた永久保存版冊子です！</w:t>
      </w:r>
    </w:p>
    <w:p w14:paraId="03F0E51B" w14:textId="66C5B976" w:rsidR="00C61564" w:rsidRPr="00C61564" w:rsidRDefault="00C61564" w:rsidP="00C6156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C61564">
        <w:rPr>
          <w:rFonts w:ascii="Meiryo UI" w:eastAsia="Meiryo UI" w:hAnsi="Meiryo UI" w:hint="eastAsia"/>
          <w:sz w:val="24"/>
          <w:szCs w:val="24"/>
        </w:rPr>
        <w:t>そのほか</w:t>
      </w:r>
      <w:r w:rsidRPr="00C61564">
        <w:rPr>
          <w:rFonts w:ascii="Meiryo UI" w:eastAsia="Meiryo UI" w:hAnsi="Meiryo UI" w:hint="eastAsia"/>
          <w:color w:val="FF0000"/>
          <w:sz w:val="24"/>
          <w:szCs w:val="24"/>
        </w:rPr>
        <w:t>「ガンダムバーンレプオス」や「鉄巨神</w:t>
      </w:r>
      <w:r w:rsidRPr="00C61564">
        <w:rPr>
          <w:rFonts w:ascii="Meiryo UI" w:eastAsia="Meiryo UI" w:hAnsi="Meiryo UI"/>
          <w:color w:val="FF0000"/>
          <w:sz w:val="24"/>
          <w:szCs w:val="24"/>
        </w:rPr>
        <w:t>vs邪神兵」、「ソフィエラ」の作例</w:t>
      </w:r>
      <w:r w:rsidRPr="00C61564">
        <w:rPr>
          <w:rFonts w:ascii="Meiryo UI" w:eastAsia="Meiryo UI" w:hAnsi="Meiryo UI"/>
          <w:sz w:val="24"/>
          <w:szCs w:val="24"/>
        </w:rPr>
        <w:t>など、バラエティに</w:t>
      </w:r>
      <w:r w:rsidR="00362904">
        <w:rPr>
          <w:rFonts w:ascii="Meiryo UI" w:eastAsia="Meiryo UI" w:hAnsi="Meiryo UI" w:hint="eastAsia"/>
          <w:sz w:val="24"/>
          <w:szCs w:val="24"/>
        </w:rPr>
        <w:t>富んだ</w:t>
      </w:r>
      <w:r w:rsidRPr="00C61564">
        <w:rPr>
          <w:rFonts w:ascii="Meiryo UI" w:eastAsia="Meiryo UI" w:hAnsi="Meiryo UI"/>
          <w:sz w:val="24"/>
          <w:szCs w:val="24"/>
        </w:rPr>
        <w:t>記事をお届けいたします！</w:t>
      </w:r>
    </w:p>
    <w:p w14:paraId="57EDB4B8" w14:textId="5F3E5926" w:rsidR="00D57BBD" w:rsidRDefault="00823EEB" w:rsidP="00DC17D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F67DD" w:rsidRPr="004F67D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ガンプラ技の</w:t>
      </w:r>
      <w:r w:rsidR="004F67DD" w:rsidRPr="004F67D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45年史</w:t>
      </w:r>
      <w:r w:rsidR="00DC17D6">
        <w:rPr>
          <w:rFonts w:ascii="Meiryo UI" w:eastAsia="Meiryo UI" w:hAnsi="Meiryo UI"/>
          <w:sz w:val="22"/>
        </w:rPr>
        <w:t xml:space="preserve"> </w:t>
      </w:r>
    </w:p>
    <w:p w14:paraId="3DD33130" w14:textId="5CC971F7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3FA7305E">
            <wp:extent cx="2767512" cy="1826600"/>
            <wp:effectExtent l="76200" t="76200" r="128270" b="13589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2" cy="182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11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25EE3E" wp14:editId="3D8F5B1D">
            <wp:extent cx="2767509" cy="1826598"/>
            <wp:effectExtent l="76200" t="76200" r="128270" b="135890"/>
            <wp:docPr id="961396484" name="図 96139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96484" name="図 9613964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09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C4BF8" w14:textId="57D81CC3" w:rsidR="00F41A38" w:rsidRDefault="00A3011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A7E702" wp14:editId="4BB017D6">
            <wp:extent cx="2767509" cy="1826598"/>
            <wp:effectExtent l="76200" t="76200" r="128270" b="135890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09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443ED" wp14:editId="3E9DED94">
            <wp:extent cx="2767509" cy="1826598"/>
            <wp:effectExtent l="76200" t="76200" r="128270" b="135890"/>
            <wp:docPr id="258920614" name="図 25892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0614" name="図 2589206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09" cy="1826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3959FF86" w:rsidR="00BD59E0" w:rsidRPr="007D4974" w:rsidRDefault="00362904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F0ED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ホビージャパン55周年</w:t>
      </w:r>
      <w:r w:rsidR="008F0EDA" w:rsidRPr="008F0ED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×</w:t>
      </w:r>
      <w:r w:rsidRPr="008F0ED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ガンダム</w:t>
      </w:r>
      <w:r w:rsidRPr="008F0ED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45周年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 xml:space="preserve"> </w:t>
      </w:r>
      <w:r w:rsidR="008F0EDA" w:rsidRPr="008F0ED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W ANNIVERSARY！</w:t>
      </w:r>
    </w:p>
    <w:p w14:paraId="7E12437A" w14:textId="21DDEBDB" w:rsidR="004F67DD" w:rsidRPr="004F67DD" w:rsidRDefault="004F67DD" w:rsidP="004F67D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F67DD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4F67DD">
        <w:rPr>
          <w:rFonts w:ascii="Meiryo UI" w:eastAsia="Meiryo UI" w:hAnsi="Meiryo UI"/>
          <w:color w:val="FF0000"/>
          <w:sz w:val="24"/>
          <w:szCs w:val="24"/>
        </w:rPr>
        <w:t>12月号」の特集は、「ガンプラ技の45年史」！</w:t>
      </w:r>
      <w:r w:rsidRPr="004F67DD">
        <w:rPr>
          <w:rFonts w:ascii="Meiryo UI" w:eastAsia="Meiryo UI" w:hAnsi="Meiryo UI"/>
          <w:sz w:val="24"/>
          <w:szCs w:val="24"/>
        </w:rPr>
        <w:t xml:space="preserve"> </w:t>
      </w:r>
      <w:r w:rsidRPr="004F67DD">
        <w:rPr>
          <w:rFonts w:ascii="Meiryo UI" w:eastAsia="Meiryo UI" w:hAnsi="Meiryo UI" w:hint="eastAsia"/>
          <w:sz w:val="24"/>
          <w:szCs w:val="24"/>
        </w:rPr>
        <w:t>「月刊ホビージャパン」がこれまで編み出してきたガンプラ製作における技の歴史を、</w:t>
      </w:r>
      <w:r w:rsidRPr="004F67DD">
        <w:rPr>
          <w:rFonts w:ascii="Meiryo UI" w:eastAsia="Meiryo UI" w:hAnsi="Meiryo UI" w:hint="eastAsia"/>
          <w:color w:val="FF0000"/>
          <w:sz w:val="24"/>
          <w:szCs w:val="24"/>
        </w:rPr>
        <w:t>現代の技術とマテリアルで再現！</w:t>
      </w:r>
      <w:r w:rsidRPr="004F67DD">
        <w:rPr>
          <w:rFonts w:ascii="Meiryo UI" w:eastAsia="Meiryo UI" w:hAnsi="Meiryo UI" w:hint="eastAsia"/>
          <w:sz w:val="24"/>
          <w:szCs w:val="24"/>
        </w:rPr>
        <w:t>現在活躍する</w:t>
      </w:r>
      <w:r w:rsidRPr="004F67DD">
        <w:rPr>
          <w:rFonts w:ascii="Meiryo UI" w:eastAsia="Meiryo UI" w:hAnsi="Meiryo UI" w:hint="eastAsia"/>
          <w:color w:val="FF0000"/>
          <w:sz w:val="24"/>
          <w:szCs w:val="24"/>
        </w:rPr>
        <w:t>現役プロモデラーによる</w:t>
      </w:r>
      <w:r w:rsidRPr="004F67DD">
        <w:rPr>
          <w:rFonts w:ascii="Meiryo UI" w:eastAsia="Meiryo UI" w:hAnsi="Meiryo UI"/>
          <w:color w:val="FF0000"/>
          <w:sz w:val="24"/>
          <w:szCs w:val="24"/>
        </w:rPr>
        <w:t>How to形式で、改めてその“技”を紹介</w:t>
      </w:r>
      <w:r w:rsidRPr="004F67DD">
        <w:rPr>
          <w:rFonts w:ascii="Meiryo UI" w:eastAsia="Meiryo UI" w:hAnsi="Meiryo UI"/>
          <w:sz w:val="24"/>
          <w:szCs w:val="24"/>
        </w:rPr>
        <w:t>していきます。</w:t>
      </w:r>
    </w:p>
    <w:p w14:paraId="0D9459AC" w14:textId="77777777" w:rsidR="004F67DD" w:rsidRDefault="004F67DD" w:rsidP="004F67D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0AFA0C8F" w14:textId="77777777" w:rsidR="004F67DD" w:rsidRDefault="00ED170C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ED170C">
        <w:rPr>
          <w:rFonts w:ascii="Meiryo UI" w:eastAsia="Meiryo UI" w:hAnsi="Meiryo UI"/>
          <w:b/>
          <w:bCs/>
          <w:sz w:val="24"/>
          <w:szCs w:val="24"/>
        </w:rPr>
        <w:t>RX-78-2 ガンダム</w:t>
      </w:r>
    </w:p>
    <w:p w14:paraId="2BF86ED4" w14:textId="4068AE78" w:rsidR="00F87ECD" w:rsidRPr="00F87ECD" w:rsidRDefault="00ED170C" w:rsidP="00C61564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ED170C">
        <w:rPr>
          <w:rFonts w:ascii="Meiryo UI" w:eastAsia="Meiryo UI" w:hAnsi="Meiryo UI"/>
          <w:b/>
          <w:bCs/>
          <w:sz w:val="24"/>
          <w:szCs w:val="24"/>
        </w:rPr>
        <w:t>製作／山田卓司</w:t>
      </w:r>
    </w:p>
    <w:p w14:paraId="37F3DFCF" w14:textId="77777777" w:rsidR="004F67DD" w:rsidRDefault="00ED170C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ED170C">
        <w:rPr>
          <w:rFonts w:ascii="Meiryo UI" w:eastAsia="Meiryo UI" w:hAnsi="Meiryo UI"/>
          <w:b/>
          <w:bCs/>
          <w:sz w:val="24"/>
          <w:szCs w:val="24"/>
        </w:rPr>
        <w:t>RMS-108 マラサイ</w:t>
      </w:r>
    </w:p>
    <w:p w14:paraId="0DBC913B" w14:textId="3789AE63" w:rsidR="00F87ECD" w:rsidRDefault="00ED170C" w:rsidP="00C61564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ED170C">
        <w:rPr>
          <w:rFonts w:ascii="Meiryo UI" w:eastAsia="Meiryo UI" w:hAnsi="Meiryo UI"/>
          <w:b/>
          <w:bCs/>
          <w:sz w:val="24"/>
          <w:szCs w:val="24"/>
        </w:rPr>
        <w:t>製作／MAX渡辺</w:t>
      </w:r>
      <w:r>
        <w:rPr>
          <w:rFonts w:ascii="Meiryo UI" w:eastAsia="Meiryo UI" w:hAnsi="Meiryo UI" w:hint="eastAsia"/>
          <w:b/>
          <w:bCs/>
          <w:sz w:val="24"/>
          <w:szCs w:val="24"/>
        </w:rPr>
        <w:t xml:space="preserve">　</w:t>
      </w:r>
      <w:r w:rsidRPr="00ED170C">
        <w:rPr>
          <w:rFonts w:ascii="Meiryo UI" w:eastAsia="Meiryo UI" w:hAnsi="Meiryo UI"/>
          <w:b/>
          <w:bCs/>
          <w:sz w:val="24"/>
          <w:szCs w:val="24"/>
        </w:rPr>
        <w:t>協力／仁平哲也、鈴木孝、堤啓介</w:t>
      </w:r>
    </w:p>
    <w:p w14:paraId="18F3DE31" w14:textId="1E9DA6A6" w:rsidR="00EC1851" w:rsidRDefault="00EC1851" w:rsidP="00F87EC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40D15481" w14:textId="225E05C2" w:rsidR="002F4A42" w:rsidRDefault="00A30111" w:rsidP="00A426B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4C8C0CC" wp14:editId="4EAF8569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841500" cy="2602230"/>
            <wp:effectExtent l="76200" t="76200" r="139700" b="140970"/>
            <wp:wrapSquare wrapText="bothSides"/>
            <wp:docPr id="2146001508" name="図 214600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01508" name="図 21460015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90" cy="2602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A4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【別冊付録】</w:t>
      </w:r>
      <w:r w:rsidR="00A426B4" w:rsidRPr="00A426B4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ホビージャパン</w:t>
      </w:r>
      <w:r w:rsidR="006227A4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メモリアル </w:t>
      </w:r>
      <w:r w:rsidR="00A426B4" w:rsidRPr="00A426B4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19</w:t>
      </w:r>
      <w:r w:rsidR="00223C6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9</w:t>
      </w:r>
      <w:r w:rsidR="00A426B4" w:rsidRPr="00A426B4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0</w:t>
      </w:r>
      <w:r w:rsidR="00223C6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-2000</w:t>
      </w:r>
      <w:r w:rsidR="00A426B4" w:rsidRPr="00A426B4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</w:t>
      </w:r>
    </w:p>
    <w:p w14:paraId="39A3BEEB" w14:textId="5FA208AC" w:rsidR="002F4A42" w:rsidRPr="00ED170C" w:rsidRDefault="00ED170C" w:rsidP="002F4A42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90～2000</w:t>
      </w:r>
      <w:r w:rsidR="00A426B4"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年代の人気記事</w:t>
      </w:r>
      <w:r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が</w:t>
      </w:r>
      <w:r w:rsidR="00A426B4"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高解像度で</w:t>
      </w:r>
      <w:r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復活</w:t>
      </w:r>
      <w:r w:rsidR="00A426B4" w:rsidRPr="00ED170C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！</w:t>
      </w:r>
    </w:p>
    <w:p w14:paraId="4853C249" w14:textId="77777777" w:rsidR="00A426B4" w:rsidRDefault="00A426B4" w:rsidP="002F4A4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B483454" w14:textId="33C4CB83" w:rsidR="00CD1195" w:rsidRDefault="00D26A17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26A17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D26A17">
        <w:rPr>
          <w:rFonts w:ascii="Meiryo UI" w:eastAsia="Meiryo UI" w:hAnsi="Meiryo UI"/>
          <w:sz w:val="24"/>
          <w:szCs w:val="24"/>
        </w:rPr>
        <w:t>1</w:t>
      </w:r>
      <w:r w:rsidR="00ED170C">
        <w:rPr>
          <w:rFonts w:ascii="Meiryo UI" w:eastAsia="Meiryo UI" w:hAnsi="Meiryo UI" w:hint="eastAsia"/>
          <w:sz w:val="24"/>
          <w:szCs w:val="24"/>
        </w:rPr>
        <w:t>2</w:t>
      </w:r>
      <w:r w:rsidRPr="00D26A17">
        <w:rPr>
          <w:rFonts w:ascii="Meiryo UI" w:eastAsia="Meiryo UI" w:hAnsi="Meiryo UI"/>
          <w:sz w:val="24"/>
          <w:szCs w:val="24"/>
        </w:rPr>
        <w:t>月号」の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別冊付録は</w:t>
      </w:r>
      <w:r w:rsidRPr="00CD1195">
        <w:rPr>
          <w:rFonts w:ascii="Meiryo UI" w:eastAsia="Meiryo UI" w:hAnsi="Meiryo UI" w:hint="eastAsia"/>
          <w:color w:val="FF0000"/>
          <w:sz w:val="24"/>
          <w:szCs w:val="24"/>
        </w:rPr>
        <w:t>永久保存版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「ホビージャパン</w:t>
      </w:r>
      <w:r w:rsidR="006227A4">
        <w:rPr>
          <w:rFonts w:ascii="Meiryo UI" w:eastAsia="Meiryo UI" w:hAnsi="Meiryo UI" w:hint="eastAsia"/>
          <w:color w:val="FF0000"/>
          <w:sz w:val="24"/>
          <w:szCs w:val="24"/>
        </w:rPr>
        <w:t xml:space="preserve">メモリアル 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19</w:t>
      </w:r>
      <w:r w:rsidR="00ED170C">
        <w:rPr>
          <w:rFonts w:ascii="Meiryo UI" w:eastAsia="Meiryo UI" w:hAnsi="Meiryo UI" w:hint="eastAsia"/>
          <w:color w:val="FF0000"/>
          <w:sz w:val="24"/>
          <w:szCs w:val="24"/>
        </w:rPr>
        <w:t>9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0</w:t>
      </w:r>
      <w:r w:rsidR="00ED170C">
        <w:rPr>
          <w:rFonts w:ascii="Meiryo UI" w:eastAsia="Meiryo UI" w:hAnsi="Meiryo UI" w:hint="eastAsia"/>
          <w:color w:val="FF0000"/>
          <w:sz w:val="24"/>
          <w:szCs w:val="24"/>
        </w:rPr>
        <w:t>-2000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s」！</w:t>
      </w:r>
      <w:r w:rsidRPr="00D26A17">
        <w:rPr>
          <w:rFonts w:ascii="Meiryo UI" w:eastAsia="Meiryo UI" w:hAnsi="Meiryo UI"/>
          <w:sz w:val="24"/>
          <w:szCs w:val="24"/>
        </w:rPr>
        <w:t>19</w:t>
      </w:r>
      <w:r w:rsidR="00ED170C">
        <w:rPr>
          <w:rFonts w:ascii="Meiryo UI" w:eastAsia="Meiryo UI" w:hAnsi="Meiryo UI" w:hint="eastAsia"/>
          <w:sz w:val="24"/>
          <w:szCs w:val="24"/>
        </w:rPr>
        <w:t>90</w:t>
      </w:r>
      <w:r w:rsidRPr="00D26A17">
        <w:rPr>
          <w:rFonts w:ascii="Meiryo UI" w:eastAsia="Meiryo UI" w:hAnsi="Meiryo UI"/>
          <w:sz w:val="24"/>
          <w:szCs w:val="24"/>
        </w:rPr>
        <w:t>年</w:t>
      </w:r>
      <w:r w:rsidR="00ED170C">
        <w:rPr>
          <w:rFonts w:ascii="Meiryo UI" w:eastAsia="Meiryo UI" w:hAnsi="Meiryo UI" w:hint="eastAsia"/>
          <w:sz w:val="24"/>
          <w:szCs w:val="24"/>
        </w:rPr>
        <w:t>から2000年</w:t>
      </w:r>
      <w:r w:rsidRPr="00D26A17">
        <w:rPr>
          <w:rFonts w:ascii="Meiryo UI" w:eastAsia="Meiryo UI" w:hAnsi="Meiryo UI"/>
          <w:sz w:val="24"/>
          <w:szCs w:val="24"/>
        </w:rPr>
        <w:t>代に掲載された「月刊ホビージャパン」の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人気記事</w:t>
      </w:r>
      <w:r w:rsidR="00DB0F1C">
        <w:rPr>
          <w:rFonts w:ascii="Meiryo UI" w:eastAsia="Meiryo UI" w:hAnsi="Meiryo UI" w:hint="eastAsia"/>
          <w:color w:val="FF0000"/>
          <w:sz w:val="24"/>
          <w:szCs w:val="24"/>
        </w:rPr>
        <w:t>を</w:t>
      </w:r>
      <w:r w:rsidRPr="00CD1195">
        <w:rPr>
          <w:rFonts w:ascii="Meiryo UI" w:eastAsia="Meiryo UI" w:hAnsi="Meiryo UI"/>
          <w:color w:val="FF0000"/>
          <w:sz w:val="24"/>
          <w:szCs w:val="24"/>
        </w:rPr>
        <w:t>、高解像度スキャン</w:t>
      </w:r>
      <w:r w:rsidR="00DB0F1C">
        <w:rPr>
          <w:rFonts w:ascii="Meiryo UI" w:eastAsia="Meiryo UI" w:hAnsi="Meiryo UI" w:hint="eastAsia"/>
          <w:color w:val="FF0000"/>
          <w:sz w:val="24"/>
          <w:szCs w:val="24"/>
        </w:rPr>
        <w:t>で1冊に</w:t>
      </w:r>
      <w:r w:rsidRPr="00D26A17">
        <w:rPr>
          <w:rFonts w:ascii="Meiryo UI" w:eastAsia="Meiryo UI" w:hAnsi="Meiryo UI"/>
          <w:sz w:val="24"/>
          <w:szCs w:val="24"/>
        </w:rPr>
        <w:t>まとめました！</w:t>
      </w:r>
    </w:p>
    <w:p w14:paraId="5A54D412" w14:textId="550CEED9" w:rsidR="00D26A17" w:rsidRDefault="00DB0F1C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color w:val="FF0000"/>
          <w:sz w:val="24"/>
          <w:szCs w:val="24"/>
        </w:rPr>
        <w:t>ガンプラのスーパー塗装講座、全日本オラザク選手権、『機動警察パトレイバー』、『新世紀エヴァンゲリオン』など、200ページを超える大</w:t>
      </w:r>
      <w:r w:rsidR="00D26A17" w:rsidRPr="00CD1195">
        <w:rPr>
          <w:rFonts w:ascii="Meiryo UI" w:eastAsia="Meiryo UI" w:hAnsi="Meiryo UI"/>
          <w:color w:val="FF0000"/>
          <w:sz w:val="24"/>
          <w:szCs w:val="24"/>
        </w:rPr>
        <w:t>ボリューム</w:t>
      </w:r>
      <w:r w:rsidR="00D26A17" w:rsidRPr="00D26A17">
        <w:rPr>
          <w:rFonts w:ascii="Meiryo UI" w:eastAsia="Meiryo UI" w:hAnsi="Meiryo UI"/>
          <w:sz w:val="24"/>
          <w:szCs w:val="24"/>
        </w:rPr>
        <w:t>でお届けいたします！</w:t>
      </w:r>
    </w:p>
    <w:p w14:paraId="430BB3A7" w14:textId="77777777" w:rsidR="004F67DD" w:rsidRDefault="004F67DD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88DB71" w14:textId="0049DFA5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037765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ダム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C61564" w:rsidRPr="00C61564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OZ-10VMSX-2 ガンダムバーンレプオス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0963A4A2">
            <wp:extent cx="3063490" cy="2021950"/>
            <wp:effectExtent l="76200" t="76200" r="137160" b="13081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90" cy="202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227ED63A" w:rsidR="00611026" w:rsidRPr="000F5D2E" w:rsidRDefault="001E18AF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1E18A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モールドの</w:t>
      </w:r>
      <w:r w:rsidR="00362904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彫り</w:t>
      </w:r>
      <w:r w:rsidRPr="001E18A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直しで精悍さを高める</w:t>
      </w:r>
      <w:r w:rsidR="000C6EBD" w:rsidRPr="000C6EB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0A5B091" w14:textId="524F0099" w:rsidR="004D5C79" w:rsidRDefault="001E18AF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E18AF">
        <w:rPr>
          <w:rFonts w:ascii="Meiryo UI" w:eastAsia="Meiryo UI" w:hAnsi="Meiryo UI" w:hint="eastAsia"/>
          <w:sz w:val="24"/>
          <w:szCs w:val="24"/>
        </w:rPr>
        <w:t>『新機動戦記ガンダム</w:t>
      </w:r>
      <w:r w:rsidRPr="001E18AF">
        <w:rPr>
          <w:rFonts w:ascii="Meiryo UI" w:eastAsia="Meiryo UI" w:hAnsi="Meiryo UI"/>
          <w:sz w:val="24"/>
          <w:szCs w:val="24"/>
        </w:rPr>
        <w:t>W デュアルストーリー G-UNIT』</w:t>
      </w:r>
      <w:r w:rsidR="00037765" w:rsidRPr="00037765">
        <w:rPr>
          <w:rFonts w:ascii="Meiryo UI" w:eastAsia="Meiryo UI" w:hAnsi="Meiryo UI"/>
          <w:sz w:val="24"/>
          <w:szCs w:val="24"/>
        </w:rPr>
        <w:t>より、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「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HG </w:t>
      </w:r>
      <w:r w:rsidRPr="001E18AF">
        <w:rPr>
          <w:rFonts w:ascii="Meiryo UI" w:eastAsia="Meiryo UI" w:hAnsi="Meiryo UI"/>
          <w:color w:val="FF0000"/>
          <w:sz w:val="24"/>
          <w:szCs w:val="24"/>
        </w:rPr>
        <w:t>1/144 ガンダムバーンレプオス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」</w:t>
      </w:r>
      <w:r w:rsidR="007B2046" w:rsidRPr="007B2046">
        <w:rPr>
          <w:rFonts w:ascii="Meiryo UI" w:eastAsia="Meiryo UI" w:hAnsi="Meiryo UI" w:hint="eastAsia"/>
          <w:color w:val="FF0000"/>
          <w:sz w:val="24"/>
          <w:szCs w:val="24"/>
        </w:rPr>
        <w:t>をプロモデラー・</w:t>
      </w:r>
      <w:r w:rsidRPr="001E18AF">
        <w:rPr>
          <w:rFonts w:ascii="Meiryo UI" w:eastAsia="Meiryo UI" w:hAnsi="Meiryo UI" w:hint="eastAsia"/>
          <w:color w:val="FF0000"/>
          <w:sz w:val="24"/>
          <w:szCs w:val="24"/>
        </w:rPr>
        <w:t>田村和久</w:t>
      </w:r>
      <w:r w:rsidR="007B2046" w:rsidRPr="007B2046">
        <w:rPr>
          <w:rFonts w:ascii="Meiryo UI" w:eastAsia="Meiryo UI" w:hAnsi="Meiryo UI" w:hint="eastAsia"/>
          <w:color w:val="FF0000"/>
          <w:sz w:val="24"/>
          <w:szCs w:val="24"/>
        </w:rPr>
        <w:t>が製作。</w:t>
      </w:r>
      <w:r w:rsidR="00ED170C" w:rsidRPr="00ED170C">
        <w:rPr>
          <w:rFonts w:ascii="Meiryo UI" w:eastAsia="Meiryo UI" w:hAnsi="Meiryo UI" w:hint="eastAsia"/>
          <w:sz w:val="24"/>
          <w:szCs w:val="24"/>
        </w:rPr>
        <w:t>キットのディテールを手作業ですべて彫り直し、丁寧な塗装とスミ入れで見映えを底上げしております。</w:t>
      </w:r>
    </w:p>
    <w:p w14:paraId="385A1B2B" w14:textId="77777777" w:rsidR="00ED170C" w:rsidRDefault="00ED170C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FA1C5E4" w14:textId="77F1E8D1" w:rsidR="00037765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1E18AF" w:rsidRPr="001E18AF">
        <w:rPr>
          <w:rFonts w:ascii="Meiryo UI" w:eastAsia="Meiryo UI" w:hAnsi="Meiryo UI"/>
          <w:b/>
          <w:bCs/>
          <w:sz w:val="24"/>
          <w:szCs w:val="24"/>
        </w:rPr>
        <w:t>OZ-10VMSX-2 ガンダムバーンレプオス</w:t>
      </w:r>
    </w:p>
    <w:p w14:paraId="1E0FF8BD" w14:textId="31A7AC1E" w:rsidR="00744D2A" w:rsidRDefault="00B84181" w:rsidP="000377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1E18AF" w:rsidRPr="001E18AF">
        <w:rPr>
          <w:rFonts w:ascii="Meiryo UI" w:eastAsia="Meiryo UI" w:hAnsi="Meiryo UI" w:hint="eastAsia"/>
          <w:b/>
          <w:bCs/>
          <w:sz w:val="24"/>
          <w:szCs w:val="24"/>
        </w:rPr>
        <w:t>田村和久</w:t>
      </w:r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BF157B" w14:textId="77777777" w:rsidR="007B2046" w:rsidRDefault="007B204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26DFD5C1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8C6EA3" w:rsidRPr="008C6EA3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ARTPLA SCULPTURE WORKS 鉄巨神vs邪神兵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60070BFC">
            <wp:extent cx="2982253" cy="1968714"/>
            <wp:effectExtent l="76200" t="76200" r="142240" b="12700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3" cy="1968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5D21877B" w:rsidR="003E11F4" w:rsidRPr="000F5D2E" w:rsidRDefault="008C6EA3" w:rsidP="0003776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C6EA3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筆塗りで蘇る「伝説の鉄巨神」</w:t>
      </w:r>
      <w:r w:rsidR="00194272" w:rsidRPr="00194272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04E4006A" w14:textId="77777777" w:rsidR="008C6EA3" w:rsidRPr="001E18AF" w:rsidRDefault="008C6EA3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C6EA3">
        <w:rPr>
          <w:rFonts w:ascii="Meiryo UI" w:eastAsia="Meiryo UI" w:hAnsi="Meiryo UI" w:hint="eastAsia"/>
          <w:sz w:val="24"/>
          <w:szCs w:val="24"/>
        </w:rPr>
        <w:t>『機甲界ガリアン</w:t>
      </w:r>
      <w:r w:rsidRPr="008C6EA3">
        <w:rPr>
          <w:rFonts w:ascii="Meiryo UI" w:eastAsia="Meiryo UI" w:hAnsi="Meiryo UI"/>
          <w:sz w:val="24"/>
          <w:szCs w:val="24"/>
        </w:rPr>
        <w:t xml:space="preserve"> 鉄の紋章』</w:t>
      </w:r>
      <w:r w:rsidR="00B55052" w:rsidRPr="00B55052">
        <w:rPr>
          <w:rFonts w:ascii="Meiryo UI" w:eastAsia="Meiryo UI" w:hAnsi="Meiryo UI" w:hint="eastAsia"/>
          <w:sz w:val="24"/>
          <w:szCs w:val="24"/>
        </w:rPr>
        <w:t>より、</w:t>
      </w:r>
      <w:r w:rsidR="00B55052" w:rsidRPr="00B55052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8C6EA3">
        <w:rPr>
          <w:rFonts w:ascii="Meiryo UI" w:eastAsia="Meiryo UI" w:hAnsi="Meiryo UI"/>
          <w:color w:val="FF0000"/>
          <w:sz w:val="24"/>
          <w:szCs w:val="24"/>
        </w:rPr>
        <w:t>ARTPLA SCULPTURE WORKS 鉄巨神vs邪神兵</w:t>
      </w:r>
      <w:r w:rsidR="00B55052" w:rsidRPr="00B55052">
        <w:rPr>
          <w:rFonts w:ascii="Meiryo UI" w:eastAsia="Meiryo UI" w:hAnsi="Meiryo UI"/>
          <w:color w:val="FF0000"/>
          <w:sz w:val="24"/>
          <w:szCs w:val="24"/>
        </w:rPr>
        <w:t>」の作例</w:t>
      </w:r>
      <w:r w:rsidR="00B55052" w:rsidRPr="001E18AF">
        <w:rPr>
          <w:rFonts w:ascii="Meiryo UI" w:eastAsia="Meiryo UI" w:hAnsi="Meiryo UI"/>
          <w:sz w:val="24"/>
          <w:szCs w:val="24"/>
        </w:rPr>
        <w:t>をご紹介！</w:t>
      </w:r>
    </w:p>
    <w:p w14:paraId="5B7AAFF4" w14:textId="2E6B46BB" w:rsidR="008C6EA3" w:rsidRPr="001E18AF" w:rsidRDefault="008C6EA3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E18AF">
        <w:rPr>
          <w:rFonts w:ascii="Meiryo UI" w:eastAsia="Meiryo UI" w:hAnsi="Meiryo UI" w:hint="eastAsia"/>
          <w:sz w:val="24"/>
          <w:szCs w:val="24"/>
        </w:rPr>
        <w:t>製作はプロモデラー・</w:t>
      </w:r>
      <w:r w:rsidR="001E18AF" w:rsidRPr="001E18AF">
        <w:rPr>
          <w:rFonts w:ascii="Meiryo UI" w:eastAsia="Meiryo UI" w:hAnsi="Meiryo UI"/>
          <w:sz w:val="24"/>
          <w:szCs w:val="24"/>
        </w:rPr>
        <w:t>NAOKI</w:t>
      </w:r>
      <w:r w:rsidR="001E18AF" w:rsidRPr="001E18AF">
        <w:rPr>
          <w:rFonts w:ascii="Meiryo UI" w:eastAsia="Meiryo UI" w:hAnsi="Meiryo UI" w:hint="eastAsia"/>
          <w:sz w:val="24"/>
          <w:szCs w:val="24"/>
        </w:rPr>
        <w:t>が担当。</w:t>
      </w:r>
      <w:r w:rsidRPr="001E18AF">
        <w:rPr>
          <w:rFonts w:ascii="Meiryo UI" w:eastAsia="Meiryo UI" w:hAnsi="Meiryo UI" w:hint="eastAsia"/>
          <w:sz w:val="24"/>
          <w:szCs w:val="24"/>
        </w:rPr>
        <w:t>最近では作例・プライベートの両方</w:t>
      </w:r>
      <w:r w:rsidR="001E18AF" w:rsidRPr="001E18AF">
        <w:rPr>
          <w:rFonts w:ascii="Meiryo UI" w:eastAsia="Meiryo UI" w:hAnsi="Meiryo UI" w:hint="eastAsia"/>
          <w:sz w:val="24"/>
          <w:szCs w:val="24"/>
        </w:rPr>
        <w:t>で</w:t>
      </w:r>
      <w:r w:rsidRPr="001E18AF">
        <w:rPr>
          <w:rFonts w:ascii="Meiryo UI" w:eastAsia="Meiryo UI" w:hAnsi="Meiryo UI" w:hint="eastAsia"/>
          <w:sz w:val="24"/>
          <w:szCs w:val="24"/>
        </w:rPr>
        <w:t>筆塗りを積極的に取り入れて</w:t>
      </w:r>
      <w:r w:rsidR="001E18AF" w:rsidRPr="001E18AF">
        <w:rPr>
          <w:rFonts w:ascii="Meiryo UI" w:eastAsia="Meiryo UI" w:hAnsi="Meiryo UI" w:hint="eastAsia"/>
          <w:sz w:val="24"/>
          <w:szCs w:val="24"/>
        </w:rPr>
        <w:t>いるN</w:t>
      </w:r>
      <w:r w:rsidRPr="001E18AF">
        <w:rPr>
          <w:rFonts w:ascii="Meiryo UI" w:eastAsia="Meiryo UI" w:hAnsi="Meiryo UI"/>
          <w:sz w:val="24"/>
          <w:szCs w:val="24"/>
        </w:rPr>
        <w:t>AOKI</w:t>
      </w:r>
      <w:r w:rsidR="001E18AF" w:rsidRPr="001E18AF">
        <w:rPr>
          <w:rFonts w:ascii="Meiryo UI" w:eastAsia="Meiryo UI" w:hAnsi="Meiryo UI" w:hint="eastAsia"/>
          <w:sz w:val="24"/>
          <w:szCs w:val="24"/>
        </w:rPr>
        <w:t>の</w:t>
      </w:r>
      <w:r w:rsidR="00362904">
        <w:rPr>
          <w:rFonts w:ascii="Meiryo UI" w:eastAsia="Meiryo UI" w:hAnsi="Meiryo UI" w:hint="eastAsia"/>
          <w:sz w:val="24"/>
          <w:szCs w:val="24"/>
        </w:rPr>
        <w:t>How to</w:t>
      </w:r>
      <w:r w:rsidRPr="001E18AF">
        <w:rPr>
          <w:rFonts w:ascii="Meiryo UI" w:eastAsia="Meiryo UI" w:hAnsi="Meiryo UI"/>
          <w:sz w:val="24"/>
          <w:szCs w:val="24"/>
        </w:rPr>
        <w:t>を</w:t>
      </w:r>
      <w:r w:rsidR="001E18AF" w:rsidRPr="001E18AF">
        <w:rPr>
          <w:rFonts w:ascii="Meiryo UI" w:eastAsia="Meiryo UI" w:hAnsi="Meiryo UI" w:hint="eastAsia"/>
          <w:sz w:val="24"/>
          <w:szCs w:val="24"/>
        </w:rPr>
        <w:t>ご覧ください！</w:t>
      </w:r>
    </w:p>
    <w:p w14:paraId="2A97CC40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AE525F" w14:textId="5D40D56B" w:rsidR="001231A0" w:rsidRDefault="00D4763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8C6EA3" w:rsidRPr="008C6EA3">
        <w:rPr>
          <w:rFonts w:ascii="Meiryo UI" w:eastAsia="Meiryo UI" w:hAnsi="Meiryo UI"/>
          <w:b/>
          <w:bCs/>
          <w:sz w:val="24"/>
          <w:szCs w:val="24"/>
        </w:rPr>
        <w:t>ARTPLA SCULPTURE WORKS 鉄巨神vs邪神兵</w:t>
      </w:r>
    </w:p>
    <w:p w14:paraId="3A4542B5" w14:textId="4E2B2B4E" w:rsidR="005E609E" w:rsidRDefault="005E609E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8C6EA3" w:rsidRPr="008C6EA3">
        <w:rPr>
          <w:rFonts w:ascii="Meiryo UI" w:eastAsia="Meiryo UI" w:hAnsi="Meiryo UI"/>
          <w:b/>
          <w:bCs/>
          <w:sz w:val="24"/>
          <w:szCs w:val="24"/>
        </w:rPr>
        <w:t>NAOKI</w:t>
      </w:r>
    </w:p>
    <w:p w14:paraId="68A97ABD" w14:textId="77777777" w:rsidR="00362904" w:rsidRDefault="00362904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62B62C60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7356DA" w:rsidRPr="007356D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ソフィエラ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47AD579D">
            <wp:extent cx="3066950" cy="2024625"/>
            <wp:effectExtent l="76200" t="76200" r="13398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0" cy="2024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20CA32B8" w:rsidR="00C9609C" w:rsidRPr="000F5D2E" w:rsidRDefault="007356DA" w:rsidP="004F612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7356DA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髪の追加とグラデーションで妖しく＆可愛く製作</w:t>
      </w:r>
      <w:r w:rsidR="00823DAB" w:rsidRPr="00823D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155F4993" w14:textId="065717DB" w:rsidR="008C6EA3" w:rsidRDefault="007356DA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356DA">
        <w:rPr>
          <w:rFonts w:ascii="Meiryo UI" w:eastAsia="Meiryo UI" w:hAnsi="Meiryo UI" w:hint="eastAsia"/>
          <w:sz w:val="24"/>
          <w:szCs w:val="24"/>
        </w:rPr>
        <w:t>『アルカナディア』</w:t>
      </w:r>
      <w:r w:rsidR="00823DAB" w:rsidRPr="00823DAB">
        <w:rPr>
          <w:rFonts w:ascii="Meiryo UI" w:eastAsia="Meiryo UI" w:hAnsi="Meiryo UI"/>
          <w:sz w:val="24"/>
          <w:szCs w:val="24"/>
        </w:rPr>
        <w:t>より、</w:t>
      </w:r>
      <w:r w:rsidR="00823DAB" w:rsidRPr="00823DAB">
        <w:rPr>
          <w:rFonts w:ascii="Meiryo UI" w:eastAsia="Meiryo UI" w:hAnsi="Meiryo UI"/>
          <w:color w:val="FF0000"/>
          <w:sz w:val="24"/>
          <w:szCs w:val="24"/>
        </w:rPr>
        <w:t>「</w:t>
      </w:r>
      <w:r w:rsidRPr="007356DA">
        <w:rPr>
          <w:rFonts w:ascii="Meiryo UI" w:eastAsia="Meiryo UI" w:hAnsi="Meiryo UI" w:hint="eastAsia"/>
          <w:color w:val="FF0000"/>
          <w:sz w:val="24"/>
          <w:szCs w:val="24"/>
        </w:rPr>
        <w:t>ソフィエラ</w:t>
      </w:r>
      <w:r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="00823DAB" w:rsidRPr="00823DAB">
        <w:rPr>
          <w:rFonts w:ascii="Meiryo UI" w:eastAsia="Meiryo UI" w:hAnsi="Meiryo UI"/>
          <w:color w:val="FF0000"/>
          <w:sz w:val="24"/>
          <w:szCs w:val="24"/>
        </w:rPr>
        <w:t>の作例</w:t>
      </w:r>
      <w:r w:rsidR="00823DAB" w:rsidRPr="00823DAB">
        <w:rPr>
          <w:rFonts w:ascii="Meiryo UI" w:eastAsia="Meiryo UI" w:hAnsi="Meiryo UI"/>
          <w:sz w:val="24"/>
          <w:szCs w:val="24"/>
        </w:rPr>
        <w:t>を、プロモデラー</w:t>
      </w:r>
      <w:r>
        <w:rPr>
          <w:rFonts w:ascii="Meiryo UI" w:eastAsia="Meiryo UI" w:hAnsi="Meiryo UI" w:hint="eastAsia"/>
          <w:sz w:val="24"/>
          <w:szCs w:val="24"/>
        </w:rPr>
        <w:t>・</w:t>
      </w:r>
      <w:r w:rsidRPr="007356DA">
        <w:rPr>
          <w:rFonts w:ascii="Meiryo UI" w:eastAsia="Meiryo UI" w:hAnsi="Meiryo UI" w:hint="eastAsia"/>
          <w:sz w:val="24"/>
          <w:szCs w:val="24"/>
        </w:rPr>
        <w:t>吉村晃範（</w:t>
      </w:r>
      <w:r w:rsidRPr="007356DA">
        <w:rPr>
          <w:rFonts w:ascii="Meiryo UI" w:eastAsia="Meiryo UI" w:hAnsi="Meiryo UI"/>
          <w:sz w:val="24"/>
          <w:szCs w:val="24"/>
        </w:rPr>
        <w:t>JUNE ART PLANNING）</w:t>
      </w:r>
      <w:r w:rsidR="00823DAB" w:rsidRPr="00823DAB">
        <w:rPr>
          <w:rFonts w:ascii="Meiryo UI" w:eastAsia="Meiryo UI" w:hAnsi="Meiryo UI"/>
          <w:sz w:val="24"/>
          <w:szCs w:val="24"/>
        </w:rPr>
        <w:t>が製作。</w:t>
      </w:r>
      <w:r w:rsidR="008C6EA3" w:rsidRPr="008C6EA3">
        <w:rPr>
          <w:rFonts w:ascii="Meiryo UI" w:eastAsia="Meiryo UI" w:hAnsi="Meiryo UI" w:hint="eastAsia"/>
          <w:sz w:val="24"/>
          <w:szCs w:val="24"/>
        </w:rPr>
        <w:t>作例では</w:t>
      </w:r>
      <w:r w:rsidR="00362904">
        <w:rPr>
          <w:rFonts w:ascii="Meiryo UI" w:eastAsia="Meiryo UI" w:hAnsi="Meiryo UI" w:hint="eastAsia"/>
          <w:sz w:val="24"/>
          <w:szCs w:val="24"/>
        </w:rPr>
        <w:t xml:space="preserve">美しい塗装に要注目！ </w:t>
      </w:r>
      <w:r w:rsidR="008C6EA3" w:rsidRPr="008C6EA3">
        <w:rPr>
          <w:rFonts w:ascii="Meiryo UI" w:eastAsia="Meiryo UI" w:hAnsi="Meiryo UI" w:hint="eastAsia"/>
          <w:sz w:val="24"/>
          <w:szCs w:val="24"/>
        </w:rPr>
        <w:t>パーツのシャープ化と追加工作で丁寧に仕上げております。紫のグラデーションで妖しく艶やか</w:t>
      </w:r>
      <w:r w:rsidR="00362904">
        <w:rPr>
          <w:rFonts w:ascii="Meiryo UI" w:eastAsia="Meiryo UI" w:hAnsi="Meiryo UI" w:hint="eastAsia"/>
          <w:sz w:val="24"/>
          <w:szCs w:val="24"/>
        </w:rPr>
        <w:t>になった</w:t>
      </w:r>
      <w:r w:rsidR="008C6EA3" w:rsidRPr="008C6EA3">
        <w:rPr>
          <w:rFonts w:ascii="Meiryo UI" w:eastAsia="Meiryo UI" w:hAnsi="Meiryo UI" w:hint="eastAsia"/>
          <w:sz w:val="24"/>
          <w:szCs w:val="24"/>
        </w:rPr>
        <w:t>ソフィエラの姿をご御覧ください！</w:t>
      </w:r>
    </w:p>
    <w:p w14:paraId="388A507A" w14:textId="77777777" w:rsidR="008C6EA3" w:rsidRDefault="008C6EA3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28D8478" w14:textId="22246CBE" w:rsidR="00D4763A" w:rsidRP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7356DA" w:rsidRPr="007356DA">
        <w:rPr>
          <w:rFonts w:ascii="Meiryo UI" w:eastAsia="Meiryo UI" w:hAnsi="Meiryo UI" w:hint="eastAsia"/>
          <w:b/>
          <w:bCs/>
          <w:sz w:val="24"/>
          <w:szCs w:val="24"/>
        </w:rPr>
        <w:t>ソフィエラ</w:t>
      </w:r>
    </w:p>
    <w:p w14:paraId="234459CA" w14:textId="6C03756F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7356DA" w:rsidRPr="007356DA">
        <w:rPr>
          <w:rFonts w:ascii="Meiryo UI" w:eastAsia="Meiryo UI" w:hAnsi="Meiryo UI" w:hint="eastAsia"/>
          <w:b/>
          <w:bCs/>
          <w:sz w:val="24"/>
          <w:szCs w:val="24"/>
        </w:rPr>
        <w:t>吉村晃範（</w:t>
      </w:r>
      <w:r w:rsidR="007356DA" w:rsidRPr="007356DA">
        <w:rPr>
          <w:rFonts w:ascii="Meiryo UI" w:eastAsia="Meiryo UI" w:hAnsi="Meiryo UI"/>
          <w:b/>
          <w:bCs/>
          <w:sz w:val="24"/>
          <w:szCs w:val="24"/>
        </w:rPr>
        <w:t>JUNE ART PLANNING）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5FBC14EA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4F612E">
        <w:rPr>
          <w:rFonts w:ascii="Meiryo UI" w:eastAsia="Meiryo UI" w:hAnsi="Meiryo UI" w:hint="eastAsia"/>
          <w:szCs w:val="21"/>
        </w:rPr>
        <w:t>1</w:t>
      </w:r>
      <w:r w:rsidR="000B6395">
        <w:rPr>
          <w:rFonts w:ascii="Meiryo UI" w:eastAsia="Meiryo UI" w:hAnsi="Meiryo UI" w:hint="eastAsia"/>
          <w:szCs w:val="21"/>
        </w:rPr>
        <w:t>2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1BC7B2B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0B6395">
        <w:rPr>
          <w:rFonts w:ascii="Meiryo UI" w:eastAsia="Meiryo UI" w:hAnsi="Meiryo UI" w:hint="eastAsia"/>
          <w:szCs w:val="21"/>
        </w:rPr>
        <w:t>10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F41A38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0B6395">
        <w:rPr>
          <w:rFonts w:ascii="Meiryo UI" w:eastAsia="Meiryo UI" w:hAnsi="Meiryo UI" w:hint="eastAsia"/>
          <w:szCs w:val="21"/>
        </w:rPr>
        <w:t>金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B7948B1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="006227A4">
        <w:rPr>
          <w:rFonts w:ascii="Meiryo UI" w:eastAsia="Meiryo UI" w:hAnsi="Meiryo UI" w:hint="eastAsia"/>
          <w:szCs w:val="21"/>
        </w:rPr>
        <w:t>特別</w:t>
      </w:r>
      <w:r w:rsidRPr="000F51AC">
        <w:rPr>
          <w:rFonts w:ascii="Meiryo UI" w:eastAsia="Meiryo UI" w:hAnsi="Meiryo UI" w:hint="eastAsia"/>
          <w:szCs w:val="21"/>
        </w:rPr>
        <w:t>定価：</w:t>
      </w:r>
      <w:r w:rsidR="000B6395" w:rsidRPr="000B6395">
        <w:rPr>
          <w:rFonts w:ascii="Meiryo UI" w:eastAsia="Meiryo UI" w:hAnsi="Meiryo UI"/>
          <w:szCs w:val="21"/>
        </w:rPr>
        <w:t>2,200</w:t>
      </w:r>
      <w:r w:rsidR="003A7894" w:rsidRPr="003A789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0B6395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,</w:t>
      </w:r>
      <w:r w:rsidR="000B6395">
        <w:rPr>
          <w:rFonts w:ascii="Meiryo UI" w:eastAsia="Meiryo UI" w:hAnsi="Meiryo UI" w:hint="eastAsia"/>
          <w:szCs w:val="21"/>
        </w:rPr>
        <w:t>0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53A1C197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0B6395" w:rsidRPr="000B6395">
        <w:rPr>
          <w:rFonts w:ascii="Meiryo UI" w:eastAsia="Meiryo UI" w:hAnsi="Meiryo UI"/>
          <w:szCs w:val="21"/>
        </w:rPr>
        <w:t>08127</w:t>
      </w:r>
      <w:r w:rsidR="000B6395">
        <w:rPr>
          <w:rFonts w:ascii="Meiryo UI" w:eastAsia="Meiryo UI" w:hAnsi="Meiryo UI" w:hint="eastAsia"/>
          <w:szCs w:val="21"/>
        </w:rPr>
        <w:t>-</w:t>
      </w:r>
      <w:r w:rsidR="000B6395" w:rsidRPr="000B6395">
        <w:rPr>
          <w:rFonts w:ascii="Meiryo UI" w:eastAsia="Meiryo UI" w:hAnsi="Meiryo UI"/>
          <w:szCs w:val="21"/>
        </w:rPr>
        <w:t>12</w:t>
      </w:r>
    </w:p>
    <w:p w14:paraId="388D1778" w14:textId="4EC79E6D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0B6395" w:rsidRPr="000B6395">
        <w:rPr>
          <w:rFonts w:ascii="Meiryo UI" w:eastAsia="Meiryo UI" w:hAnsi="Meiryo UI"/>
          <w:szCs w:val="21"/>
        </w:rPr>
        <w:t>4910081271243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14E8CB15" w14:textId="434CAAEB" w:rsidR="003A7894" w:rsidRDefault="004F612E" w:rsidP="003A7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A7894" w:rsidRPr="003A7894">
        <w:rPr>
          <w:rFonts w:ascii="Meiryo UI" w:eastAsia="Meiryo UI" w:hAnsi="Meiryo UI"/>
          <w:szCs w:val="21"/>
        </w:rPr>
        <w:t>創通・サンライズ</w:t>
      </w:r>
    </w:p>
    <w:p w14:paraId="59CE3302" w14:textId="7B773914" w:rsidR="000B6395" w:rsidRPr="003A7894" w:rsidRDefault="000B6395" w:rsidP="000B6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3A7894">
        <w:rPr>
          <w:rFonts w:ascii="Meiryo UI" w:eastAsia="Meiryo UI" w:hAnsi="Meiryo UI"/>
          <w:szCs w:val="21"/>
        </w:rPr>
        <w:t>サンライズ</w:t>
      </w:r>
    </w:p>
    <w:p w14:paraId="4C34AE29" w14:textId="0E25E846" w:rsidR="002E0F2E" w:rsidRPr="002E0F2E" w:rsidRDefault="000B6395" w:rsidP="00B83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>
        <w:rPr>
          <w:rFonts w:ascii="Meiryo UI" w:eastAsia="Meiryo UI" w:hAnsi="Meiryo UI" w:hint="eastAsia"/>
          <w:szCs w:val="21"/>
        </w:rPr>
        <w:t xml:space="preserve"> </w:t>
      </w:r>
      <w:r w:rsidRPr="000B6395">
        <w:rPr>
          <w:rFonts w:ascii="Meiryo UI" w:eastAsia="Meiryo UI" w:hAnsi="Meiryo UI"/>
          <w:szCs w:val="21"/>
        </w:rPr>
        <w:t>KOTOBUKIYA</w:t>
      </w:r>
      <w:r w:rsidR="00B839DA" w:rsidRPr="002E0F2E">
        <w:rPr>
          <w:rFonts w:ascii="Meiryo UI" w:eastAsia="Meiryo UI" w:hAnsi="Meiryo UI"/>
          <w:szCs w:val="21"/>
        </w:rPr>
        <w:t xml:space="preserve"> </w:t>
      </w:r>
    </w:p>
    <w:p w14:paraId="0CAE018A" w14:textId="77777777" w:rsidR="002E0F2E" w:rsidRPr="00EC4302" w:rsidRDefault="002E0F2E" w:rsidP="00FC5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7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8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8CE47" w14:textId="77777777" w:rsidR="00466BE8" w:rsidRDefault="00466BE8" w:rsidP="00726B24">
      <w:r>
        <w:separator/>
      </w:r>
    </w:p>
  </w:endnote>
  <w:endnote w:type="continuationSeparator" w:id="0">
    <w:p w14:paraId="10C684D9" w14:textId="77777777" w:rsidR="00466BE8" w:rsidRDefault="00466BE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F0B0C" w14:textId="77777777" w:rsidR="00466BE8" w:rsidRDefault="00466BE8" w:rsidP="00726B24">
      <w:r>
        <w:separator/>
      </w:r>
    </w:p>
  </w:footnote>
  <w:footnote w:type="continuationSeparator" w:id="0">
    <w:p w14:paraId="0277AFED" w14:textId="77777777" w:rsidR="00466BE8" w:rsidRDefault="00466BE8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0"/>
    <w:rsid w:val="00017086"/>
    <w:rsid w:val="00030FD1"/>
    <w:rsid w:val="00032FDB"/>
    <w:rsid w:val="00036D27"/>
    <w:rsid w:val="00037765"/>
    <w:rsid w:val="00053719"/>
    <w:rsid w:val="0005509D"/>
    <w:rsid w:val="000574C7"/>
    <w:rsid w:val="00062F08"/>
    <w:rsid w:val="00070F99"/>
    <w:rsid w:val="000719C9"/>
    <w:rsid w:val="0008069D"/>
    <w:rsid w:val="00082AEF"/>
    <w:rsid w:val="00083627"/>
    <w:rsid w:val="0009483E"/>
    <w:rsid w:val="000A0179"/>
    <w:rsid w:val="000A357F"/>
    <w:rsid w:val="000A56FC"/>
    <w:rsid w:val="000A6A8A"/>
    <w:rsid w:val="000A7901"/>
    <w:rsid w:val="000B6395"/>
    <w:rsid w:val="000C6EBD"/>
    <w:rsid w:val="000C79BB"/>
    <w:rsid w:val="000D33CF"/>
    <w:rsid w:val="000D39D5"/>
    <w:rsid w:val="000D5C82"/>
    <w:rsid w:val="000D6AD4"/>
    <w:rsid w:val="000D6DFB"/>
    <w:rsid w:val="000E4F5C"/>
    <w:rsid w:val="000F0BB9"/>
    <w:rsid w:val="000F42A8"/>
    <w:rsid w:val="000F5D2E"/>
    <w:rsid w:val="001033DC"/>
    <w:rsid w:val="00103789"/>
    <w:rsid w:val="00104DD5"/>
    <w:rsid w:val="00106731"/>
    <w:rsid w:val="00111C7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94272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18AF"/>
    <w:rsid w:val="001E3BDD"/>
    <w:rsid w:val="001F17BE"/>
    <w:rsid w:val="001F1991"/>
    <w:rsid w:val="001F1A04"/>
    <w:rsid w:val="001F675B"/>
    <w:rsid w:val="001F6B3B"/>
    <w:rsid w:val="001F6E75"/>
    <w:rsid w:val="00205160"/>
    <w:rsid w:val="00206A9F"/>
    <w:rsid w:val="0020777B"/>
    <w:rsid w:val="00212D3A"/>
    <w:rsid w:val="002179B7"/>
    <w:rsid w:val="00220786"/>
    <w:rsid w:val="00220F51"/>
    <w:rsid w:val="002210EB"/>
    <w:rsid w:val="00223216"/>
    <w:rsid w:val="002235FD"/>
    <w:rsid w:val="00223C6F"/>
    <w:rsid w:val="00231A55"/>
    <w:rsid w:val="00234CF2"/>
    <w:rsid w:val="00242CEA"/>
    <w:rsid w:val="00245747"/>
    <w:rsid w:val="00245CEB"/>
    <w:rsid w:val="00245E55"/>
    <w:rsid w:val="00246495"/>
    <w:rsid w:val="002500C3"/>
    <w:rsid w:val="0025650D"/>
    <w:rsid w:val="00256C34"/>
    <w:rsid w:val="002605D9"/>
    <w:rsid w:val="002631A3"/>
    <w:rsid w:val="00277913"/>
    <w:rsid w:val="00280E0A"/>
    <w:rsid w:val="002853CD"/>
    <w:rsid w:val="00287CF0"/>
    <w:rsid w:val="00291BDC"/>
    <w:rsid w:val="00292421"/>
    <w:rsid w:val="002A2EE0"/>
    <w:rsid w:val="002A421A"/>
    <w:rsid w:val="002A5CF1"/>
    <w:rsid w:val="002B0652"/>
    <w:rsid w:val="002D3BA2"/>
    <w:rsid w:val="002D409A"/>
    <w:rsid w:val="002E0F2E"/>
    <w:rsid w:val="002E0FA6"/>
    <w:rsid w:val="002E44C3"/>
    <w:rsid w:val="002F3E42"/>
    <w:rsid w:val="002F4A42"/>
    <w:rsid w:val="003058A9"/>
    <w:rsid w:val="00306079"/>
    <w:rsid w:val="00310749"/>
    <w:rsid w:val="003139F3"/>
    <w:rsid w:val="00322C9D"/>
    <w:rsid w:val="00323299"/>
    <w:rsid w:val="003243E4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62904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A7894"/>
    <w:rsid w:val="003B071D"/>
    <w:rsid w:val="003B4943"/>
    <w:rsid w:val="003D2D80"/>
    <w:rsid w:val="003D7A28"/>
    <w:rsid w:val="003E11F4"/>
    <w:rsid w:val="003E797C"/>
    <w:rsid w:val="003F1778"/>
    <w:rsid w:val="003F7555"/>
    <w:rsid w:val="003F7AA5"/>
    <w:rsid w:val="00410240"/>
    <w:rsid w:val="004118FF"/>
    <w:rsid w:val="004204B9"/>
    <w:rsid w:val="0042417B"/>
    <w:rsid w:val="00424F1C"/>
    <w:rsid w:val="0043028A"/>
    <w:rsid w:val="00435CBF"/>
    <w:rsid w:val="0043638A"/>
    <w:rsid w:val="00442DC4"/>
    <w:rsid w:val="00442FF8"/>
    <w:rsid w:val="00445CFE"/>
    <w:rsid w:val="00447BFF"/>
    <w:rsid w:val="004521AD"/>
    <w:rsid w:val="004644DE"/>
    <w:rsid w:val="0046509D"/>
    <w:rsid w:val="00466BE8"/>
    <w:rsid w:val="004706B0"/>
    <w:rsid w:val="004724A0"/>
    <w:rsid w:val="00477B4D"/>
    <w:rsid w:val="00481E32"/>
    <w:rsid w:val="00482C12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3AD0"/>
    <w:rsid w:val="004E4C30"/>
    <w:rsid w:val="004F1F45"/>
    <w:rsid w:val="004F1F5F"/>
    <w:rsid w:val="004F20A0"/>
    <w:rsid w:val="004F3B2F"/>
    <w:rsid w:val="004F3E68"/>
    <w:rsid w:val="004F612E"/>
    <w:rsid w:val="004F67DD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5569A"/>
    <w:rsid w:val="005664D9"/>
    <w:rsid w:val="00571A51"/>
    <w:rsid w:val="00572886"/>
    <w:rsid w:val="005728C2"/>
    <w:rsid w:val="00573C36"/>
    <w:rsid w:val="00581537"/>
    <w:rsid w:val="0058782F"/>
    <w:rsid w:val="00587C07"/>
    <w:rsid w:val="005A18DB"/>
    <w:rsid w:val="005B3F38"/>
    <w:rsid w:val="005C5596"/>
    <w:rsid w:val="005C5D03"/>
    <w:rsid w:val="005C61D4"/>
    <w:rsid w:val="005D2E2D"/>
    <w:rsid w:val="005D5C65"/>
    <w:rsid w:val="005E2083"/>
    <w:rsid w:val="005E2F5C"/>
    <w:rsid w:val="005E609E"/>
    <w:rsid w:val="005F25EF"/>
    <w:rsid w:val="005F2A03"/>
    <w:rsid w:val="005F3ADE"/>
    <w:rsid w:val="005F3F08"/>
    <w:rsid w:val="00601E31"/>
    <w:rsid w:val="006024F5"/>
    <w:rsid w:val="00605647"/>
    <w:rsid w:val="00611026"/>
    <w:rsid w:val="00611093"/>
    <w:rsid w:val="006122EE"/>
    <w:rsid w:val="006144CC"/>
    <w:rsid w:val="00620DD6"/>
    <w:rsid w:val="006227A4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0610"/>
    <w:rsid w:val="006A235F"/>
    <w:rsid w:val="006A53D5"/>
    <w:rsid w:val="006B2B42"/>
    <w:rsid w:val="006B7810"/>
    <w:rsid w:val="006D2D80"/>
    <w:rsid w:val="006F510B"/>
    <w:rsid w:val="006F7D87"/>
    <w:rsid w:val="00706C7B"/>
    <w:rsid w:val="0071183B"/>
    <w:rsid w:val="0071579C"/>
    <w:rsid w:val="007202C4"/>
    <w:rsid w:val="007237B7"/>
    <w:rsid w:val="00726987"/>
    <w:rsid w:val="00726B24"/>
    <w:rsid w:val="00732ED9"/>
    <w:rsid w:val="00734E3B"/>
    <w:rsid w:val="007356DA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046"/>
    <w:rsid w:val="007B26EA"/>
    <w:rsid w:val="007B5E91"/>
    <w:rsid w:val="007C1DEE"/>
    <w:rsid w:val="007C2C94"/>
    <w:rsid w:val="007D0BC0"/>
    <w:rsid w:val="007D162F"/>
    <w:rsid w:val="007D385B"/>
    <w:rsid w:val="007D4974"/>
    <w:rsid w:val="007E0944"/>
    <w:rsid w:val="007E64C1"/>
    <w:rsid w:val="007F6BA3"/>
    <w:rsid w:val="008051D0"/>
    <w:rsid w:val="00805508"/>
    <w:rsid w:val="00806644"/>
    <w:rsid w:val="00815750"/>
    <w:rsid w:val="008164C6"/>
    <w:rsid w:val="00816CBF"/>
    <w:rsid w:val="00823DAB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5768A"/>
    <w:rsid w:val="0086270A"/>
    <w:rsid w:val="008723C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C6EA3"/>
    <w:rsid w:val="008D160E"/>
    <w:rsid w:val="008D46D1"/>
    <w:rsid w:val="008D58DE"/>
    <w:rsid w:val="008E176F"/>
    <w:rsid w:val="008E2EA4"/>
    <w:rsid w:val="008E3A74"/>
    <w:rsid w:val="008F0EDA"/>
    <w:rsid w:val="0090007F"/>
    <w:rsid w:val="00903C59"/>
    <w:rsid w:val="00903F18"/>
    <w:rsid w:val="00905172"/>
    <w:rsid w:val="009275E1"/>
    <w:rsid w:val="00943C09"/>
    <w:rsid w:val="00944FC0"/>
    <w:rsid w:val="00951DC9"/>
    <w:rsid w:val="00961BBE"/>
    <w:rsid w:val="00964B1F"/>
    <w:rsid w:val="00967770"/>
    <w:rsid w:val="00992BA7"/>
    <w:rsid w:val="00992FE9"/>
    <w:rsid w:val="0099710D"/>
    <w:rsid w:val="009B4BD0"/>
    <w:rsid w:val="009B4D62"/>
    <w:rsid w:val="009B5039"/>
    <w:rsid w:val="009B64BA"/>
    <w:rsid w:val="009C16D6"/>
    <w:rsid w:val="009C33F9"/>
    <w:rsid w:val="009C3E2D"/>
    <w:rsid w:val="009D1895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111"/>
    <w:rsid w:val="00A3066E"/>
    <w:rsid w:val="00A3244A"/>
    <w:rsid w:val="00A349BC"/>
    <w:rsid w:val="00A3785D"/>
    <w:rsid w:val="00A37E83"/>
    <w:rsid w:val="00A40583"/>
    <w:rsid w:val="00A426B4"/>
    <w:rsid w:val="00A44B7F"/>
    <w:rsid w:val="00A47C16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252E"/>
    <w:rsid w:val="00AA37CA"/>
    <w:rsid w:val="00AA6885"/>
    <w:rsid w:val="00AB0CC1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0194"/>
    <w:rsid w:val="00B0603A"/>
    <w:rsid w:val="00B064D1"/>
    <w:rsid w:val="00B12D80"/>
    <w:rsid w:val="00B15FFE"/>
    <w:rsid w:val="00B20D6A"/>
    <w:rsid w:val="00B22A4C"/>
    <w:rsid w:val="00B22B90"/>
    <w:rsid w:val="00B315B5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55052"/>
    <w:rsid w:val="00B61CD0"/>
    <w:rsid w:val="00B63F24"/>
    <w:rsid w:val="00B66028"/>
    <w:rsid w:val="00B67EDF"/>
    <w:rsid w:val="00B769E1"/>
    <w:rsid w:val="00B839DA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368CD"/>
    <w:rsid w:val="00C414DD"/>
    <w:rsid w:val="00C43700"/>
    <w:rsid w:val="00C504A6"/>
    <w:rsid w:val="00C51E15"/>
    <w:rsid w:val="00C61564"/>
    <w:rsid w:val="00C67A51"/>
    <w:rsid w:val="00C70BC0"/>
    <w:rsid w:val="00C7249D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1195"/>
    <w:rsid w:val="00CD2765"/>
    <w:rsid w:val="00CD2A71"/>
    <w:rsid w:val="00CD550D"/>
    <w:rsid w:val="00CD679A"/>
    <w:rsid w:val="00CE2FA5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26A17"/>
    <w:rsid w:val="00D27EEC"/>
    <w:rsid w:val="00D3035B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2137"/>
    <w:rsid w:val="00D74A5F"/>
    <w:rsid w:val="00D758D9"/>
    <w:rsid w:val="00D81836"/>
    <w:rsid w:val="00D8188E"/>
    <w:rsid w:val="00D83F37"/>
    <w:rsid w:val="00D85638"/>
    <w:rsid w:val="00D86E44"/>
    <w:rsid w:val="00D90FC8"/>
    <w:rsid w:val="00D91A0B"/>
    <w:rsid w:val="00D960F6"/>
    <w:rsid w:val="00DA7B29"/>
    <w:rsid w:val="00DB0F1C"/>
    <w:rsid w:val="00DB7A99"/>
    <w:rsid w:val="00DC02BC"/>
    <w:rsid w:val="00DC17D6"/>
    <w:rsid w:val="00DD13DE"/>
    <w:rsid w:val="00DD23DE"/>
    <w:rsid w:val="00DD4DD4"/>
    <w:rsid w:val="00DD7BA8"/>
    <w:rsid w:val="00DE016C"/>
    <w:rsid w:val="00DE061B"/>
    <w:rsid w:val="00DE546C"/>
    <w:rsid w:val="00DF1D70"/>
    <w:rsid w:val="00DF7698"/>
    <w:rsid w:val="00E00D4E"/>
    <w:rsid w:val="00E01FDB"/>
    <w:rsid w:val="00E02BF2"/>
    <w:rsid w:val="00E106F0"/>
    <w:rsid w:val="00E10C6C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403B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18B6"/>
    <w:rsid w:val="00E81F17"/>
    <w:rsid w:val="00E8668D"/>
    <w:rsid w:val="00E8689F"/>
    <w:rsid w:val="00E92F01"/>
    <w:rsid w:val="00E94FE9"/>
    <w:rsid w:val="00E97218"/>
    <w:rsid w:val="00EA5A92"/>
    <w:rsid w:val="00EA7518"/>
    <w:rsid w:val="00EB18F3"/>
    <w:rsid w:val="00EC1851"/>
    <w:rsid w:val="00EC4302"/>
    <w:rsid w:val="00EC73DD"/>
    <w:rsid w:val="00ED170C"/>
    <w:rsid w:val="00ED63CB"/>
    <w:rsid w:val="00EE0342"/>
    <w:rsid w:val="00EE57FA"/>
    <w:rsid w:val="00EE62E8"/>
    <w:rsid w:val="00EF1C3D"/>
    <w:rsid w:val="00F03BA0"/>
    <w:rsid w:val="00F06126"/>
    <w:rsid w:val="00F0684C"/>
    <w:rsid w:val="00F179B8"/>
    <w:rsid w:val="00F2002F"/>
    <w:rsid w:val="00F24E38"/>
    <w:rsid w:val="00F30F15"/>
    <w:rsid w:val="00F33400"/>
    <w:rsid w:val="00F37C23"/>
    <w:rsid w:val="00F412EF"/>
    <w:rsid w:val="00F41A38"/>
    <w:rsid w:val="00F44122"/>
    <w:rsid w:val="00F45B7B"/>
    <w:rsid w:val="00F54565"/>
    <w:rsid w:val="00F57BA6"/>
    <w:rsid w:val="00F62229"/>
    <w:rsid w:val="00F650E1"/>
    <w:rsid w:val="00F672ED"/>
    <w:rsid w:val="00F75DD8"/>
    <w:rsid w:val="00F86B6D"/>
    <w:rsid w:val="00F87ECD"/>
    <w:rsid w:val="00F9358C"/>
    <w:rsid w:val="00F9794A"/>
    <w:rsid w:val="00FA7FF8"/>
    <w:rsid w:val="00FB5463"/>
    <w:rsid w:val="00FB552A"/>
    <w:rsid w:val="00FB5EAE"/>
    <w:rsid w:val="00FC515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1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3924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143</cp:revision>
  <cp:lastPrinted>2024-03-21T04:08:00Z</cp:lastPrinted>
  <dcterms:created xsi:type="dcterms:W3CDTF">2023-01-23T05:38:00Z</dcterms:created>
  <dcterms:modified xsi:type="dcterms:W3CDTF">2024-10-22T02:52:00Z</dcterms:modified>
</cp:coreProperties>
</file>