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4356F" w14:textId="1680A51F" w:rsidR="007459C2" w:rsidRDefault="005C61D4" w:rsidP="00FD1BA0">
      <w:pPr>
        <w:autoSpaceDE w:val="0"/>
        <w:autoSpaceDN w:val="0"/>
        <w:jc w:val="right"/>
      </w:pPr>
      <w:r>
        <w:rPr>
          <w:rFonts w:ascii="Meiryo UI" w:eastAsia="Meiryo UI" w:hAnsi="Meiryo UI" w:hint="eastAsia"/>
          <w:noProof/>
        </w:rPr>
        <w:drawing>
          <wp:anchor distT="0" distB="0" distL="114300" distR="114300" simplePos="0" relativeHeight="251668480" behindDoc="0" locked="0" layoutInCell="1" allowOverlap="1" wp14:anchorId="7747425D" wp14:editId="4D6F5F1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4250" cy="419100"/>
            <wp:effectExtent l="0" t="0" r="635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136" cy="42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9C2">
        <w:t>202</w:t>
      </w:r>
      <w:r w:rsidR="009C6EA4">
        <w:rPr>
          <w:rFonts w:hint="eastAsia"/>
        </w:rPr>
        <w:t>4</w:t>
      </w:r>
      <w:r w:rsidR="007459C2">
        <w:t>年</w:t>
      </w:r>
      <w:r w:rsidR="002634E1">
        <w:rPr>
          <w:rFonts w:hint="eastAsia"/>
        </w:rPr>
        <w:t>10</w:t>
      </w:r>
      <w:r w:rsidR="007459C2">
        <w:t>月</w:t>
      </w:r>
      <w:r w:rsidR="002634E1">
        <w:rPr>
          <w:rFonts w:hint="eastAsia"/>
        </w:rPr>
        <w:t>31</w:t>
      </w:r>
      <w:r w:rsidR="007459C2">
        <w:t>日</w:t>
      </w:r>
    </w:p>
    <w:p w14:paraId="7B20917E" w14:textId="1BA5F9AC" w:rsidR="007459C2" w:rsidRPr="007459C2" w:rsidRDefault="007459C2" w:rsidP="001C45F4">
      <w:pPr>
        <w:autoSpaceDE w:val="0"/>
        <w:autoSpaceDN w:val="0"/>
        <w:snapToGrid w:val="0"/>
        <w:jc w:val="right"/>
      </w:pPr>
      <w:r>
        <w:rPr>
          <w:rFonts w:hint="eastAsia"/>
        </w:rPr>
        <w:t>株式会社ホビージャパン</w:t>
      </w:r>
    </w:p>
    <w:p w14:paraId="5AD08C3D" w14:textId="57491C74" w:rsidR="00B20D6A" w:rsidRPr="00B20D6A" w:rsidRDefault="00023182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30"/>
          <w:szCs w:val="30"/>
        </w:rPr>
      </w:pPr>
      <w:r>
        <w:rPr>
          <w:rFonts w:ascii="HGS創英角ｺﾞｼｯｸUB" w:eastAsia="HGS創英角ｺﾞｼｯｸUB" w:hAnsi="HGS創英角ｺﾞｼｯｸUB" w:hint="eastAsia"/>
          <w:b/>
          <w:bCs/>
          <w:sz w:val="30"/>
          <w:szCs w:val="30"/>
        </w:rPr>
        <w:t>ホビージャパンMOOK</w:t>
      </w:r>
    </w:p>
    <w:p w14:paraId="76BC212D" w14:textId="77777777" w:rsidR="002634E1" w:rsidRDefault="002634E1" w:rsidP="004D59F8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0"/>
          <w:szCs w:val="50"/>
        </w:rPr>
      </w:pPr>
      <w:r w:rsidRPr="002634E1">
        <w:rPr>
          <w:rFonts w:ascii="HGS創英角ｺﾞｼｯｸUB" w:eastAsia="HGS創英角ｺﾞｼｯｸUB" w:hAnsi="HGS創英角ｺﾞｼｯｸUB" w:hint="eastAsia"/>
          <w:b/>
          <w:bCs/>
          <w:sz w:val="50"/>
          <w:szCs w:val="50"/>
        </w:rPr>
        <w:t>マクロスメカニクス</w:t>
      </w:r>
      <w:r w:rsidRPr="002634E1">
        <w:rPr>
          <w:rFonts w:ascii="HGS創英角ｺﾞｼｯｸUB" w:eastAsia="HGS創英角ｺﾞｼｯｸUB" w:hAnsi="HGS創英角ｺﾞｼｯｸUB"/>
          <w:b/>
          <w:bCs/>
          <w:sz w:val="50"/>
          <w:szCs w:val="50"/>
        </w:rPr>
        <w:t>2024【AUTUMN】</w:t>
      </w:r>
    </w:p>
    <w:p w14:paraId="0E7EDCCF" w14:textId="42489D02" w:rsidR="00E2706D" w:rsidRPr="004D59F8" w:rsidRDefault="002634E1" w:rsidP="004D59F8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b/>
          <w:bCs/>
          <w:sz w:val="50"/>
          <w:szCs w:val="50"/>
        </w:rPr>
      </w:pPr>
      <w:r w:rsidRPr="002634E1">
        <w:rPr>
          <w:rFonts w:ascii="HGS創英角ｺﾞｼｯｸUB" w:eastAsia="HGS創英角ｺﾞｼｯｸUB" w:hAnsi="HGS創英角ｺﾞｼｯｸUB"/>
          <w:b/>
          <w:bCs/>
          <w:sz w:val="50"/>
          <w:szCs w:val="50"/>
        </w:rPr>
        <w:t>特集：YF-19</w:t>
      </w:r>
    </w:p>
    <w:p w14:paraId="0FF7A3E9" w14:textId="315AC3FA" w:rsidR="007459C2" w:rsidRPr="00023182" w:rsidRDefault="00B20D6A" w:rsidP="001C45F4">
      <w:pPr>
        <w:shd w:val="clear" w:color="auto" w:fill="C00000"/>
        <w:autoSpaceDE w:val="0"/>
        <w:autoSpaceDN w:val="0"/>
        <w:snapToGrid w:val="0"/>
        <w:jc w:val="center"/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</w:pP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202</w:t>
      </w:r>
      <w:r w:rsidR="009C6EA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4</w:t>
      </w:r>
      <w:r w:rsidRPr="00B20D6A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年</w:t>
      </w:r>
      <w:r w:rsidR="002634E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10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月</w:t>
      </w:r>
      <w:r w:rsidR="002634E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31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日(</w:t>
      </w:r>
      <w:r w:rsidR="002634E1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木</w:t>
      </w:r>
      <w:r w:rsidR="00061264">
        <w:rPr>
          <w:rFonts w:ascii="HGS創英角ｺﾞｼｯｸUB" w:eastAsia="HGS創英角ｺﾞｼｯｸUB" w:hAnsi="HGS創英角ｺﾞｼｯｸUB" w:hint="eastAsia"/>
          <w:color w:val="FFFF00"/>
          <w:sz w:val="32"/>
          <w:szCs w:val="32"/>
        </w:rPr>
        <w:t>)</w:t>
      </w:r>
      <w:r w:rsidR="0053666F" w:rsidRPr="0053666F">
        <w:rPr>
          <w:rFonts w:ascii="HGS創英角ｺﾞｼｯｸUB" w:eastAsia="HGS創英角ｺﾞｼｯｸUB" w:hAnsi="HGS創英角ｺﾞｼｯｸUB"/>
          <w:color w:val="FFFF00"/>
          <w:sz w:val="32"/>
          <w:szCs w:val="32"/>
        </w:rPr>
        <w:t>発売</w:t>
      </w:r>
    </w:p>
    <w:p w14:paraId="18462568" w14:textId="19BC8574" w:rsidR="00E2706D" w:rsidRPr="00E763CA" w:rsidRDefault="00B20D6A" w:rsidP="00E2706D">
      <w:pPr>
        <w:autoSpaceDE w:val="0"/>
        <w:autoSpaceDN w:val="0"/>
        <w:snapToGrid w:val="0"/>
        <w:rPr>
          <w:rFonts w:ascii="Meiryo UI" w:eastAsia="Meiryo UI" w:hAnsi="Meiryo UI"/>
        </w:rPr>
      </w:pPr>
      <w:r w:rsidRPr="001372CC">
        <w:rPr>
          <w:rFonts w:ascii="Meiryo UI" w:eastAsia="Meiryo UI" w:hAnsi="Meiryo UI" w:hint="eastAsia"/>
          <w:sz w:val="20"/>
          <w:szCs w:val="20"/>
        </w:rPr>
        <w:t>株式会社ホビージャパン（本社：東京都渋谷区、代表取締役社長：松下大介）は、</w:t>
      </w:r>
      <w:r w:rsidR="002634E1">
        <w:rPr>
          <w:rFonts w:ascii="Meiryo UI" w:eastAsia="Meiryo UI" w:hAnsi="Meiryo UI" w:hint="eastAsia"/>
          <w:sz w:val="20"/>
          <w:szCs w:val="20"/>
        </w:rPr>
        <w:t>マクロスシリーズを特集した</w:t>
      </w:r>
      <w:r w:rsidR="00E2706D">
        <w:rPr>
          <w:rFonts w:ascii="Meiryo UI" w:eastAsia="Meiryo UI" w:hAnsi="Meiryo UI" w:hint="eastAsia"/>
        </w:rPr>
        <w:t>模型</w:t>
      </w:r>
      <w:r w:rsidR="00E2706D" w:rsidRPr="009174B2">
        <w:rPr>
          <w:rFonts w:ascii="Meiryo UI" w:eastAsia="Meiryo UI" w:hAnsi="Meiryo UI" w:hint="eastAsia"/>
        </w:rPr>
        <w:t>ムック</w:t>
      </w:r>
      <w:r w:rsidR="000E1D93">
        <w:rPr>
          <w:rFonts w:ascii="Meiryo UI" w:eastAsia="Meiryo UI" w:hAnsi="Meiryo UI" w:hint="eastAsia"/>
        </w:rPr>
        <w:t>「</w:t>
      </w:r>
      <w:r w:rsidR="002634E1" w:rsidRPr="002634E1">
        <w:rPr>
          <w:rFonts w:ascii="Meiryo UI" w:eastAsia="Meiryo UI" w:hAnsi="Meiryo UI" w:hint="eastAsia"/>
        </w:rPr>
        <w:t>マクロスメカニクス</w:t>
      </w:r>
      <w:r w:rsidR="002634E1" w:rsidRPr="002634E1">
        <w:rPr>
          <w:rFonts w:ascii="Meiryo UI" w:eastAsia="Meiryo UI" w:hAnsi="Meiryo UI"/>
        </w:rPr>
        <w:t>2024【AUTUMN】特集：YF-19</w:t>
      </w:r>
      <w:r w:rsidR="000E1D93">
        <w:rPr>
          <w:rFonts w:ascii="Meiryo UI" w:eastAsia="Meiryo UI" w:hAnsi="Meiryo UI" w:hint="eastAsia"/>
        </w:rPr>
        <w:t>」</w:t>
      </w:r>
      <w:r w:rsidR="00E2706D" w:rsidRPr="0043669A">
        <w:rPr>
          <w:rFonts w:ascii="Meiryo UI" w:eastAsia="Meiryo UI" w:hAnsi="Meiryo UI"/>
        </w:rPr>
        <w:t>を202</w:t>
      </w:r>
      <w:r w:rsidR="009C6EA4">
        <w:rPr>
          <w:rFonts w:ascii="Meiryo UI" w:eastAsia="Meiryo UI" w:hAnsi="Meiryo UI" w:hint="eastAsia"/>
        </w:rPr>
        <w:t>4</w:t>
      </w:r>
      <w:r w:rsidR="00E2706D" w:rsidRPr="0043669A">
        <w:rPr>
          <w:rFonts w:ascii="Meiryo UI" w:eastAsia="Meiryo UI" w:hAnsi="Meiryo UI"/>
        </w:rPr>
        <w:t>年</w:t>
      </w:r>
      <w:r w:rsidR="002634E1">
        <w:rPr>
          <w:rFonts w:ascii="Meiryo UI" w:eastAsia="Meiryo UI" w:hAnsi="Meiryo UI" w:hint="eastAsia"/>
        </w:rPr>
        <w:t>10</w:t>
      </w:r>
      <w:r w:rsidR="00E2706D" w:rsidRPr="0043669A">
        <w:rPr>
          <w:rFonts w:ascii="Meiryo UI" w:eastAsia="Meiryo UI" w:hAnsi="Meiryo UI"/>
        </w:rPr>
        <w:t>月</w:t>
      </w:r>
      <w:r w:rsidR="002634E1">
        <w:rPr>
          <w:rFonts w:ascii="Meiryo UI" w:eastAsia="Meiryo UI" w:hAnsi="Meiryo UI" w:hint="eastAsia"/>
        </w:rPr>
        <w:t>31</w:t>
      </w:r>
      <w:r w:rsidR="00E2706D" w:rsidRPr="0043669A">
        <w:rPr>
          <w:rFonts w:ascii="Meiryo UI" w:eastAsia="Meiryo UI" w:hAnsi="Meiryo UI"/>
        </w:rPr>
        <w:t>日(</w:t>
      </w:r>
      <w:r w:rsidR="002634E1">
        <w:rPr>
          <w:rFonts w:ascii="Meiryo UI" w:eastAsia="Meiryo UI" w:hAnsi="Meiryo UI" w:hint="eastAsia"/>
        </w:rPr>
        <w:t>木</w:t>
      </w:r>
      <w:r w:rsidR="00E2706D" w:rsidRPr="0043669A">
        <w:rPr>
          <w:rFonts w:ascii="Meiryo UI" w:eastAsia="Meiryo UI" w:hAnsi="Meiryo UI"/>
        </w:rPr>
        <w:t>)より全国書店で発売いたします。</w:t>
      </w:r>
    </w:p>
    <w:p w14:paraId="713C1F35" w14:textId="6EB4235D" w:rsidR="007459C2" w:rsidRPr="00DA7B29" w:rsidRDefault="00DA7B29" w:rsidP="001C45F4">
      <w:pPr>
        <w:autoSpaceDE w:val="0"/>
        <w:autoSpaceDN w:val="0"/>
        <w:snapToGrid w:val="0"/>
        <w:rPr>
          <w:rFonts w:ascii="Meiryo UI" w:eastAsia="Meiryo UI" w:hAnsi="Meiryo UI"/>
        </w:rPr>
      </w:pPr>
      <w:r w:rsidRPr="00DA7B29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C0D629" wp14:editId="7A5D0269">
                <wp:simplePos x="0" y="0"/>
                <wp:positionH relativeFrom="column">
                  <wp:posOffset>38099</wp:posOffset>
                </wp:positionH>
                <wp:positionV relativeFrom="paragraph">
                  <wp:posOffset>100965</wp:posOffset>
                </wp:positionV>
                <wp:extent cx="656272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F1CED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7.95pt" to="519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MjsgEAANQDAAAOAAAAZHJzL2Uyb0RvYy54bWysU01v2zAMvQ/YfxB0b+QEaDYYcXpo0V6G&#10;rdjHD1BlKhYgiYKkxc6/H6UkdrENGDbsQosU3yP5RO/uJmfZEWIy6Du+XjWcgVfYG3/o+Levjzfv&#10;OUtZ+l5a9NDxEyR+t3/7ZjeGFjY4oO0hMiLxqR1Dx4ecQytEUgM4mVYYwNOlxuhkJjceRB/lSOzO&#10;ik3TbMWIsQ8RFaRE0YfzJd9Xfq1B5U9aJ8jMdpx6y9XGal+KFfudbA9RhsGoSxvyH7pw0ngqOlM9&#10;yCzZ92h+oXJGRUyo80qhE6i1UVBnoGnWzU/TfBlkgDoLiZPCLFP6f7Tq4/HeP0eSYQypTeE5likm&#10;HV35Un9sqmKdZrFgykxRcHu73bzb3HKmrndiAYaY8hOgY+XQcWt8mUO28vghZSpGqdeUEra+2ITW&#10;9I/G2uqUDYB7G9lR0tvlaV3einCvssgrSLG0Xk/5ZOHM+hk0Mz01u67V61YtnFIp8PnKaz1lF5im&#10;DmZg82fgJb9AoW7c34BnRK2MPs9gZzzG31VfpNDn/KsC57mLBC/Yn+qjVmlodapylzUvu/nar/Dl&#10;Z9z/AAAA//8DAFBLAwQUAAYACAAAACEA2qLVRN0AAAAIAQAADwAAAGRycy9kb3ducmV2LnhtbEyP&#10;QUvDQBCF74L/YRnBi9iNlgQbsykS6MWDYCPF4zQ7zQazsyG7bdJ/7xYP9jjvPd58r1jPthcnGn3n&#10;WMHTIgFB3Djdcavgq948voDwAVlj75gUnMnDury9KTDXbuJPOm1DK2IJ+xwVmBCGXErfGLLoF24g&#10;jt7BjRZDPMdW6hGnWG57+ZwkmbTYcfxgcKDKUPOzPVoF3+3DcrOruZ6q8HHIzHzevaeVUvd389sr&#10;iEBz+A/DBT+iQxmZ9u7I2oteQRaXhCinKxAXO1muUhD7P0WWhbweUP4CAAD//wMAUEsBAi0AFAAG&#10;AAgAAAAhALaDOJL+AAAA4QEAABMAAAAAAAAAAAAAAAAAAAAAAFtDb250ZW50X1R5cGVzXS54bWxQ&#10;SwECLQAUAAYACAAAACEAOP0h/9YAAACUAQAACwAAAAAAAAAAAAAAAAAvAQAAX3JlbHMvLnJlbHNQ&#10;SwECLQAUAAYACAAAACEAUSAzI7IBAADUAwAADgAAAAAAAAAAAAAAAAAuAgAAZHJzL2Uyb0RvYy54&#10;bWxQSwECLQAUAAYACAAAACEA2qLVRN0AAAAIAQAADwAAAAAAAAAAAAAAAAAM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</w:p>
    <w:p w14:paraId="05963AC7" w14:textId="0AFF3DE2" w:rsidR="0071183B" w:rsidRPr="002634E1" w:rsidRDefault="002634E1" w:rsidP="00405630">
      <w:pPr>
        <w:shd w:val="clear" w:color="auto" w:fill="00B050"/>
        <w:autoSpaceDE w:val="0"/>
        <w:autoSpaceDN w:val="0"/>
        <w:snapToGrid w:val="0"/>
        <w:jc w:val="center"/>
        <w:rPr>
          <w:rFonts w:ascii="Meiryo UI" w:eastAsia="Meiryo UI" w:hAnsi="Meiryo UI"/>
          <w:b/>
          <w:bCs/>
          <w:color w:val="FFFFFF" w:themeColor="background1"/>
          <w:sz w:val="34"/>
          <w:szCs w:val="34"/>
        </w:rPr>
      </w:pPr>
      <w:r w:rsidRPr="00837901">
        <w:rPr>
          <w:rFonts w:ascii="Meiryo UI" w:eastAsia="Meiryo UI" w:hAnsi="Meiryo UI" w:hint="eastAsia"/>
          <w:b/>
          <w:bCs/>
          <w:noProof/>
          <w:sz w:val="34"/>
          <w:szCs w:val="34"/>
        </w:rPr>
        <w:drawing>
          <wp:anchor distT="0" distB="0" distL="114300" distR="114300" simplePos="0" relativeHeight="251683840" behindDoc="0" locked="0" layoutInCell="1" allowOverlap="1" wp14:anchorId="663CA3AF" wp14:editId="37F3F72D">
            <wp:simplePos x="0" y="0"/>
            <wp:positionH relativeFrom="margin">
              <wp:align>center</wp:align>
            </wp:positionH>
            <wp:positionV relativeFrom="paragraph">
              <wp:posOffset>582930</wp:posOffset>
            </wp:positionV>
            <wp:extent cx="3213100" cy="4543425"/>
            <wp:effectExtent l="76200" t="76200" r="139700" b="142875"/>
            <wp:wrapTopAndBottom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45434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34E1">
        <w:rPr>
          <w:rFonts w:ascii="Meiryo UI" w:eastAsia="Meiryo UI" w:hAnsi="Meiryo UI" w:hint="eastAsia"/>
          <w:b/>
          <w:bCs/>
          <w:color w:val="FFFFFF" w:themeColor="background1"/>
          <w:sz w:val="34"/>
          <w:szCs w:val="34"/>
        </w:rPr>
        <w:t>「マクロス」の楽しさを銀河中に届ける「マクロス」オンリーマガジン</w:t>
      </w:r>
    </w:p>
    <w:p w14:paraId="05972490" w14:textId="77777777" w:rsidR="00FB782D" w:rsidRPr="00FB782D" w:rsidRDefault="00FB782D" w:rsidP="00FB782D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B782D">
        <w:rPr>
          <w:rFonts w:ascii="Meiryo UI" w:eastAsia="Meiryo UI" w:hAnsi="Meiryo UI" w:hint="eastAsia"/>
          <w:color w:val="FF0000"/>
          <w:sz w:val="24"/>
          <w:szCs w:val="24"/>
        </w:rPr>
        <w:t>「マクロスメカニクス</w:t>
      </w:r>
      <w:r w:rsidRPr="00FB782D">
        <w:rPr>
          <w:rFonts w:ascii="Meiryo UI" w:eastAsia="Meiryo UI" w:hAnsi="Meiryo UI"/>
          <w:color w:val="FF0000"/>
          <w:sz w:val="24"/>
          <w:szCs w:val="24"/>
        </w:rPr>
        <w:t>2024【AUTUMN】特集：YF-19」が10月31日(木)に発売！</w:t>
      </w:r>
      <w:r w:rsidRPr="00FB782D">
        <w:rPr>
          <w:rFonts w:ascii="Meiryo UI" w:eastAsia="Meiryo UI" w:hAnsi="Meiryo UI"/>
          <w:color w:val="000000" w:themeColor="text1"/>
          <w:sz w:val="24"/>
          <w:szCs w:val="24"/>
        </w:rPr>
        <w:t xml:space="preserve"> 本書は“マクロスの最前線を発信する”をコンセプトに「マクロスモデラーズ」で展開される各メーカーの「マクロス」プラモデルや、さまざまな「マクロス」コンテンツをお届けする</w:t>
      </w:r>
      <w:r w:rsidRPr="00FB782D">
        <w:rPr>
          <w:rFonts w:ascii="Meiryo UI" w:eastAsia="Meiryo UI" w:hAnsi="Meiryo UI"/>
          <w:color w:val="FF0000"/>
          <w:sz w:val="24"/>
          <w:szCs w:val="24"/>
        </w:rPr>
        <w:t>マクロスオンリーマガジン</w:t>
      </w:r>
      <w:r w:rsidRPr="00FB782D">
        <w:rPr>
          <w:rFonts w:ascii="Meiryo UI" w:eastAsia="Meiryo UI" w:hAnsi="Meiryo UI"/>
          <w:color w:val="000000" w:themeColor="text1"/>
          <w:sz w:val="24"/>
          <w:szCs w:val="24"/>
        </w:rPr>
        <w:t>になります。</w:t>
      </w:r>
    </w:p>
    <w:p w14:paraId="12624EE7" w14:textId="77777777" w:rsidR="00FB782D" w:rsidRPr="00FB782D" w:rsidRDefault="00FB782D" w:rsidP="00FB782D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B782D">
        <w:rPr>
          <w:rFonts w:ascii="Meiryo UI" w:eastAsia="Meiryo UI" w:hAnsi="Meiryo UI" w:hint="eastAsia"/>
          <w:color w:val="FF0000"/>
          <w:sz w:val="24"/>
          <w:szCs w:val="24"/>
        </w:rPr>
        <w:t>第</w:t>
      </w:r>
      <w:r w:rsidRPr="00FB782D">
        <w:rPr>
          <w:rFonts w:ascii="Meiryo UI" w:eastAsia="Meiryo UI" w:hAnsi="Meiryo UI"/>
          <w:color w:val="FF0000"/>
          <w:sz w:val="24"/>
          <w:szCs w:val="24"/>
        </w:rPr>
        <w:t>1弾の特集は「YF-19」。</w:t>
      </w:r>
      <w:r w:rsidRPr="00FB782D">
        <w:rPr>
          <w:rFonts w:ascii="Meiryo UI" w:eastAsia="Meiryo UI" w:hAnsi="Meiryo UI"/>
          <w:color w:val="000000" w:themeColor="text1"/>
          <w:sz w:val="24"/>
          <w:szCs w:val="24"/>
        </w:rPr>
        <w:t>2024年は『マクロスプラス』30周年であり、ハセガワ製「YF-19 バトロイド“マクロスプラス”」が注目を集めています。本アイテムを主軸に、</w:t>
      </w:r>
      <w:r w:rsidRPr="00FB782D">
        <w:rPr>
          <w:rFonts w:ascii="Meiryo UI" w:eastAsia="Meiryo UI" w:hAnsi="Meiryo UI"/>
          <w:color w:val="FF0000"/>
          <w:sz w:val="24"/>
          <w:szCs w:val="24"/>
        </w:rPr>
        <w:t>設定画によるメカ紹介やBANDAI SPIRITSのHG『マクロスプラス』シリーズを紹介</w:t>
      </w:r>
      <w:r w:rsidRPr="00FB782D">
        <w:rPr>
          <w:rFonts w:ascii="Meiryo UI" w:eastAsia="Meiryo UI" w:hAnsi="Meiryo UI"/>
          <w:color w:val="000000" w:themeColor="text1"/>
          <w:sz w:val="24"/>
          <w:szCs w:val="24"/>
        </w:rPr>
        <w:t>します。</w:t>
      </w:r>
    </w:p>
    <w:p w14:paraId="5805E446" w14:textId="77777777" w:rsidR="00FB782D" w:rsidRDefault="00FB782D" w:rsidP="00FB782D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</w:pPr>
      <w:r w:rsidRPr="00FB782D">
        <w:rPr>
          <w:rFonts w:ascii="Meiryo UI" w:eastAsia="Meiryo UI" w:hAnsi="Meiryo UI" w:hint="eastAsia"/>
          <w:color w:val="000000" w:themeColor="text1"/>
          <w:sz w:val="24"/>
          <w:szCs w:val="24"/>
        </w:rPr>
        <w:t>また、特集以外でのピックアイテム紹介や</w:t>
      </w:r>
      <w:r w:rsidRPr="00FB782D">
        <w:rPr>
          <w:rFonts w:ascii="Meiryo UI" w:eastAsia="Meiryo UI" w:hAnsi="Meiryo UI" w:hint="eastAsia"/>
          <w:color w:val="FF0000"/>
          <w:sz w:val="24"/>
          <w:szCs w:val="24"/>
        </w:rPr>
        <w:t>「マクロスモデラーズ第</w:t>
      </w:r>
      <w:r w:rsidRPr="00FB782D">
        <w:rPr>
          <w:rFonts w:ascii="Meiryo UI" w:eastAsia="Meiryo UI" w:hAnsi="Meiryo UI"/>
          <w:color w:val="FF0000"/>
          <w:sz w:val="24"/>
          <w:szCs w:val="24"/>
        </w:rPr>
        <w:t>8回プラモデルフォトコンテスト」の応募作品全掲載</w:t>
      </w:r>
      <w:r w:rsidRPr="00FB782D">
        <w:rPr>
          <w:rFonts w:ascii="Meiryo UI" w:eastAsia="Meiryo UI" w:hAnsi="Meiryo UI"/>
          <w:color w:val="000000" w:themeColor="text1"/>
          <w:sz w:val="24"/>
          <w:szCs w:val="24"/>
        </w:rPr>
        <w:t>など、盛りだくさんの内容でお贈りします。</w:t>
      </w:r>
    </w:p>
    <w:p w14:paraId="32D7EC2C" w14:textId="1445B310" w:rsidR="00EF088A" w:rsidRPr="00D914BB" w:rsidRDefault="00EF088A" w:rsidP="00960E2B">
      <w:pPr>
        <w:autoSpaceDE w:val="0"/>
        <w:autoSpaceDN w:val="0"/>
        <w:snapToGrid w:val="0"/>
        <w:rPr>
          <w:rFonts w:ascii="Meiryo UI" w:eastAsia="Meiryo UI" w:hAnsi="Meiryo UI"/>
          <w:color w:val="000000" w:themeColor="text1"/>
          <w:sz w:val="24"/>
          <w:szCs w:val="24"/>
        </w:rPr>
        <w:sectPr w:rsidR="00EF088A" w:rsidRPr="00D914BB" w:rsidSect="00DC1013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50C888AE" w14:textId="7483BB66" w:rsidR="00D57BBD" w:rsidRDefault="00D57BBD" w:rsidP="00D914BB">
      <w:pPr>
        <w:autoSpaceDE w:val="0"/>
        <w:autoSpaceDN w:val="0"/>
        <w:snapToGrid w:val="0"/>
        <w:rPr>
          <w:rFonts w:ascii="Meiryo UI" w:eastAsia="Meiryo UI" w:hAnsi="Meiryo UI"/>
          <w:sz w:val="22"/>
        </w:rPr>
        <w:sectPr w:rsidR="00D57BBD" w:rsidSect="00DC1013">
          <w:type w:val="continuous"/>
          <w:pgSz w:w="11906" w:h="16838"/>
          <w:pgMar w:top="720" w:right="720" w:bottom="720" w:left="720" w:header="851" w:footer="992" w:gutter="0"/>
          <w:cols w:num="2" w:space="425"/>
          <w:docGrid w:type="lines" w:linePitch="360"/>
        </w:sectPr>
      </w:pPr>
    </w:p>
    <w:p w14:paraId="40E4DE94" w14:textId="59CE0E57" w:rsidR="00A64EE1" w:rsidRDefault="00A64EE1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lastRenderedPageBreak/>
        <w:drawing>
          <wp:inline distT="0" distB="0" distL="0" distR="0" wp14:anchorId="229E8547" wp14:editId="63776FEF">
            <wp:extent cx="2736396" cy="1958237"/>
            <wp:effectExtent l="76200" t="76200" r="140335" b="137795"/>
            <wp:docPr id="113629503" name="図 113629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29503" name="図 11362950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396" cy="19582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4034D3BE" wp14:editId="47BE1D50">
            <wp:extent cx="2770543" cy="1959489"/>
            <wp:effectExtent l="76200" t="76200" r="125095" b="136525"/>
            <wp:docPr id="716039588" name="図 716039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039588" name="図 71603958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43" cy="195948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461C902" w14:textId="1B35CE0D" w:rsidR="00375683" w:rsidRDefault="00375683" w:rsidP="001C45F4">
      <w:pPr>
        <w:autoSpaceDE w:val="0"/>
        <w:autoSpaceDN w:val="0"/>
        <w:snapToGrid w:val="0"/>
        <w:rPr>
          <w:rFonts w:ascii="Meiryo UI" w:eastAsia="Meiryo UI" w:hAnsi="Meiryo UI"/>
          <w:sz w:val="20"/>
          <w:szCs w:val="20"/>
        </w:rPr>
      </w:pP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35442F85" wp14:editId="33290553">
            <wp:extent cx="2768772" cy="1958237"/>
            <wp:effectExtent l="76200" t="76200" r="127000" b="137795"/>
            <wp:docPr id="1835314383" name="図 1835314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314383" name="図 18353143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772" cy="19582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1B927700" wp14:editId="0B6B6C5E">
            <wp:extent cx="1384386" cy="1958237"/>
            <wp:effectExtent l="76200" t="76200" r="139700" b="137795"/>
            <wp:docPr id="1256557214" name="図 1256557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557214" name="図 125655721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86" cy="195823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C2C9C" w:rsidRPr="00103789">
        <w:rPr>
          <w:rFonts w:ascii="Meiryo UI" w:eastAsia="Meiryo UI" w:hAnsi="Meiryo UI" w:hint="eastAsia"/>
          <w:noProof/>
          <w:sz w:val="28"/>
          <w:szCs w:val="28"/>
        </w:rPr>
        <w:drawing>
          <wp:inline distT="0" distB="0" distL="0" distR="0" wp14:anchorId="7A2E876F" wp14:editId="77C36D0D">
            <wp:extent cx="1384386" cy="1957119"/>
            <wp:effectExtent l="76200" t="76200" r="139700" b="138430"/>
            <wp:docPr id="294841311" name="図 294841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841311" name="図 2948413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86" cy="195711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B2B690" w14:textId="77777777" w:rsidR="00A01A36" w:rsidRDefault="00A01A36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18B7B93E" w14:textId="77777777" w:rsidR="00960E2B" w:rsidRPr="00A01A36" w:rsidRDefault="00960E2B" w:rsidP="00A01A36">
      <w:pPr>
        <w:autoSpaceDE w:val="0"/>
        <w:autoSpaceDN w:val="0"/>
        <w:snapToGrid w:val="0"/>
        <w:rPr>
          <w:rFonts w:ascii="Meiryo UI" w:eastAsia="Meiryo UI" w:hAnsi="Meiryo UI"/>
          <w:noProof/>
          <w:color w:val="000000" w:themeColor="text1"/>
          <w:sz w:val="24"/>
          <w:szCs w:val="24"/>
        </w:rPr>
      </w:pPr>
    </w:p>
    <w:p w14:paraId="01039724" w14:textId="3F27E352" w:rsidR="007459C2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 w:rsidR="007459C2" w:rsidRPr="00E763CA">
        <w:rPr>
          <w:rFonts w:ascii="Meiryo UI" w:eastAsia="Meiryo UI" w:hAnsi="Meiryo UI" w:hint="eastAsia"/>
          <w:b/>
          <w:bCs/>
          <w:u w:val="single"/>
        </w:rPr>
        <w:t>商品情報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383494E8" w14:textId="696EF93F" w:rsidR="000E1D93" w:rsidRDefault="00567E97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567E97">
        <w:rPr>
          <w:rFonts w:ascii="Meiryo UI" w:eastAsia="Meiryo UI" w:hAnsi="Meiryo UI" w:hint="eastAsia"/>
        </w:rPr>
        <w:t>マクロスメカニクス</w:t>
      </w:r>
      <w:r w:rsidRPr="00567E97">
        <w:rPr>
          <w:rFonts w:ascii="Meiryo UI" w:eastAsia="Meiryo UI" w:hAnsi="Meiryo UI"/>
        </w:rPr>
        <w:t>2024【AUTUMN】特集：YF-19</w:t>
      </w:r>
      <w:r w:rsidR="009C6EA4">
        <w:rPr>
          <w:rFonts w:ascii="Meiryo UI" w:eastAsia="Meiryo UI" w:hAnsi="Meiryo UI"/>
        </w:rPr>
        <w:t xml:space="preserve"> </w:t>
      </w:r>
    </w:p>
    <w:p w14:paraId="7627BAAC" w14:textId="1C69E5A2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●発売日</w:t>
      </w:r>
      <w:r w:rsidR="000A56FC">
        <w:rPr>
          <w:rFonts w:ascii="Meiryo UI" w:eastAsia="Meiryo UI" w:hAnsi="Meiryo UI" w:hint="eastAsia"/>
        </w:rPr>
        <w:t>：</w:t>
      </w:r>
      <w:r w:rsidR="000B3726" w:rsidRPr="000B3726">
        <w:rPr>
          <w:rFonts w:ascii="Meiryo UI" w:eastAsia="Meiryo UI" w:hAnsi="Meiryo UI"/>
        </w:rPr>
        <w:t>202</w:t>
      </w:r>
      <w:r w:rsidR="009C6EA4">
        <w:rPr>
          <w:rFonts w:ascii="Meiryo UI" w:eastAsia="Meiryo UI" w:hAnsi="Meiryo UI" w:hint="eastAsia"/>
        </w:rPr>
        <w:t>4</w:t>
      </w:r>
      <w:r w:rsidR="000B3726" w:rsidRPr="000B3726">
        <w:rPr>
          <w:rFonts w:ascii="Meiryo UI" w:eastAsia="Meiryo UI" w:hAnsi="Meiryo UI"/>
        </w:rPr>
        <w:t>年</w:t>
      </w:r>
      <w:r w:rsidR="00567E97">
        <w:rPr>
          <w:rFonts w:ascii="Meiryo UI" w:eastAsia="Meiryo UI" w:hAnsi="Meiryo UI" w:hint="eastAsia"/>
        </w:rPr>
        <w:t>10</w:t>
      </w:r>
      <w:r w:rsidR="000B3726" w:rsidRPr="000B3726">
        <w:rPr>
          <w:rFonts w:ascii="Meiryo UI" w:eastAsia="Meiryo UI" w:hAnsi="Meiryo UI"/>
        </w:rPr>
        <w:t>月</w:t>
      </w:r>
      <w:r w:rsidR="00567E97">
        <w:rPr>
          <w:rFonts w:ascii="Meiryo UI" w:eastAsia="Meiryo UI" w:hAnsi="Meiryo UI" w:hint="eastAsia"/>
        </w:rPr>
        <w:t>31</w:t>
      </w:r>
      <w:r w:rsidR="000B3726" w:rsidRPr="000B3726">
        <w:rPr>
          <w:rFonts w:ascii="Meiryo UI" w:eastAsia="Meiryo UI" w:hAnsi="Meiryo UI"/>
        </w:rPr>
        <w:t>日（</w:t>
      </w:r>
      <w:r w:rsidR="00567E97">
        <w:rPr>
          <w:rFonts w:ascii="Meiryo UI" w:eastAsia="Meiryo UI" w:hAnsi="Meiryo UI" w:hint="eastAsia"/>
        </w:rPr>
        <w:t>木</w:t>
      </w:r>
      <w:r w:rsidR="000B3726" w:rsidRPr="000B3726">
        <w:rPr>
          <w:rFonts w:ascii="Meiryo UI" w:eastAsia="Meiryo UI" w:hAnsi="Meiryo UI"/>
        </w:rPr>
        <w:t>）</w:t>
      </w:r>
    </w:p>
    <w:p w14:paraId="64CDB393" w14:textId="0AB23D1B" w:rsidR="004F1964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F47AD4">
        <w:rPr>
          <w:rFonts w:ascii="Meiryo UI" w:eastAsia="Meiryo UI" w:hAnsi="Meiryo UI" w:hint="eastAsia"/>
        </w:rPr>
        <w:t>定価</w:t>
      </w:r>
      <w:r w:rsidR="000A56FC">
        <w:rPr>
          <w:rFonts w:ascii="Meiryo UI" w:eastAsia="Meiryo UI" w:hAnsi="Meiryo UI" w:hint="eastAsia"/>
        </w:rPr>
        <w:t>：</w:t>
      </w:r>
      <w:r w:rsidR="00567E97" w:rsidRPr="00567E97">
        <w:rPr>
          <w:rFonts w:ascii="Meiryo UI" w:eastAsia="Meiryo UI" w:hAnsi="Meiryo UI"/>
        </w:rPr>
        <w:t>2,640</w:t>
      </w:r>
      <w:r w:rsidR="00065D05" w:rsidRPr="00065D05">
        <w:rPr>
          <w:rFonts w:ascii="Meiryo UI" w:eastAsia="Meiryo UI" w:hAnsi="Meiryo UI"/>
        </w:rPr>
        <w:t>円</w:t>
      </w:r>
      <w:r w:rsidR="006A0BF7" w:rsidRPr="006A0BF7">
        <w:rPr>
          <w:rFonts w:ascii="Meiryo UI" w:eastAsia="Meiryo UI" w:hAnsi="Meiryo UI"/>
        </w:rPr>
        <w:t>（本体</w:t>
      </w:r>
      <w:r w:rsidR="00312280" w:rsidRPr="00312280">
        <w:rPr>
          <w:rFonts w:ascii="Meiryo UI" w:eastAsia="Meiryo UI" w:hAnsi="Meiryo UI"/>
        </w:rPr>
        <w:t>2,</w:t>
      </w:r>
      <w:r w:rsidR="00567E97">
        <w:rPr>
          <w:rFonts w:ascii="Meiryo UI" w:eastAsia="Meiryo UI" w:hAnsi="Meiryo UI" w:hint="eastAsia"/>
        </w:rPr>
        <w:t>4</w:t>
      </w:r>
      <w:r w:rsidR="00312280" w:rsidRPr="00312280">
        <w:rPr>
          <w:rFonts w:ascii="Meiryo UI" w:eastAsia="Meiryo UI" w:hAnsi="Meiryo UI"/>
        </w:rPr>
        <w:t>00</w:t>
      </w:r>
      <w:r w:rsidR="006A0BF7" w:rsidRPr="006A0BF7">
        <w:rPr>
          <w:rFonts w:ascii="Meiryo UI" w:eastAsia="Meiryo UI" w:hAnsi="Meiryo UI"/>
        </w:rPr>
        <w:t>円＋税10%）</w:t>
      </w:r>
    </w:p>
    <w:p w14:paraId="1503A3AA" w14:textId="193A0541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Pr="004F1964">
        <w:rPr>
          <w:rFonts w:ascii="Meiryo UI" w:eastAsia="Meiryo UI" w:hAnsi="Meiryo UI" w:hint="eastAsia"/>
        </w:rPr>
        <w:t>雑誌コード：</w:t>
      </w:r>
      <w:r w:rsidR="00567E97" w:rsidRPr="00567E97">
        <w:rPr>
          <w:rFonts w:ascii="Meiryo UI" w:eastAsia="Meiryo UI" w:hAnsi="Meiryo UI"/>
        </w:rPr>
        <w:t>68160-20</w:t>
      </w:r>
    </w:p>
    <w:p w14:paraId="3B29E4EA" w14:textId="609D3A31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ISBNコード</w:t>
      </w:r>
      <w:r w:rsidR="000A56FC">
        <w:rPr>
          <w:rFonts w:ascii="Meiryo UI" w:eastAsia="Meiryo UI" w:hAnsi="Meiryo UI" w:hint="eastAsia"/>
        </w:rPr>
        <w:t>：</w:t>
      </w:r>
      <w:r w:rsidR="00567E97" w:rsidRPr="00567E97">
        <w:rPr>
          <w:rFonts w:ascii="Meiryo UI" w:eastAsia="Meiryo UI" w:hAnsi="Meiryo UI"/>
        </w:rPr>
        <w:t>978-4-7986-3661-0</w:t>
      </w:r>
    </w:p>
    <w:p w14:paraId="513FC4CD" w14:textId="78E02CA1" w:rsidR="007459C2" w:rsidRPr="0009483E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/>
        </w:rPr>
        <w:t>JANコード</w:t>
      </w:r>
      <w:r w:rsidR="000A56FC">
        <w:rPr>
          <w:rFonts w:ascii="Meiryo UI" w:eastAsia="Meiryo UI" w:hAnsi="Meiryo UI" w:hint="eastAsia"/>
        </w:rPr>
        <w:t>：</w:t>
      </w:r>
      <w:r w:rsidR="00567E97" w:rsidRPr="00567E97">
        <w:rPr>
          <w:rFonts w:ascii="Meiryo UI" w:eastAsia="Meiryo UI" w:hAnsi="Meiryo UI"/>
        </w:rPr>
        <w:t>9784798636610</w:t>
      </w:r>
    </w:p>
    <w:p w14:paraId="166DCB43" w14:textId="1D2278A6" w:rsidR="007459C2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7459C2" w:rsidRPr="0009483E">
        <w:rPr>
          <w:rFonts w:ascii="Meiryo UI" w:eastAsia="Meiryo UI" w:hAnsi="Meiryo UI" w:hint="eastAsia"/>
        </w:rPr>
        <w:t>判</w:t>
      </w:r>
      <w:r w:rsidR="007459C2" w:rsidRPr="0009483E">
        <w:rPr>
          <w:rFonts w:ascii="Meiryo UI" w:eastAsia="Meiryo UI" w:hAnsi="Meiryo UI"/>
        </w:rPr>
        <w:t>型</w:t>
      </w:r>
      <w:r w:rsidR="000A56FC">
        <w:rPr>
          <w:rFonts w:ascii="Meiryo UI" w:eastAsia="Meiryo UI" w:hAnsi="Meiryo UI" w:hint="eastAsia"/>
        </w:rPr>
        <w:t>：</w:t>
      </w:r>
      <w:r w:rsidR="006C374E" w:rsidRPr="006C374E">
        <w:rPr>
          <w:rFonts w:ascii="Meiryo UI" w:eastAsia="Meiryo UI" w:hAnsi="Meiryo UI"/>
        </w:rPr>
        <w:t>A4</w:t>
      </w:r>
      <w:r w:rsidR="00567E97">
        <w:rPr>
          <w:rFonts w:ascii="Meiryo UI" w:eastAsia="Meiryo UI" w:hAnsi="Meiryo UI" w:hint="eastAsia"/>
        </w:rPr>
        <w:t>判</w:t>
      </w:r>
      <w:r w:rsidR="006C374E" w:rsidRPr="006C374E">
        <w:rPr>
          <w:rFonts w:ascii="Meiryo UI" w:eastAsia="Meiryo UI" w:hAnsi="Meiryo UI"/>
        </w:rPr>
        <w:t xml:space="preserve">　</w:t>
      </w:r>
      <w:r w:rsidR="00FF3D8D" w:rsidRPr="00FF3D8D">
        <w:rPr>
          <w:rFonts w:ascii="Meiryo UI" w:eastAsia="Meiryo UI" w:hAnsi="Meiryo UI" w:hint="eastAsia"/>
        </w:rPr>
        <w:t>平綴じ</w:t>
      </w:r>
    </w:p>
    <w:p w14:paraId="792E9712" w14:textId="6EC8081C" w:rsidR="00A64969" w:rsidRDefault="00A91B98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●</w:t>
      </w:r>
      <w:r w:rsidR="00A64969" w:rsidRPr="00A64969">
        <w:rPr>
          <w:rFonts w:ascii="Meiryo UI" w:eastAsia="Meiryo UI" w:hAnsi="Meiryo UI" w:hint="eastAsia"/>
        </w:rPr>
        <w:t>発売元</w:t>
      </w:r>
      <w:r w:rsidR="000A56FC">
        <w:rPr>
          <w:rFonts w:ascii="Meiryo UI" w:eastAsia="Meiryo UI" w:hAnsi="Meiryo UI" w:hint="eastAsia"/>
        </w:rPr>
        <w:t>：</w:t>
      </w:r>
      <w:r w:rsidR="00A64969" w:rsidRPr="00A64969">
        <w:rPr>
          <w:rFonts w:ascii="Meiryo UI" w:eastAsia="Meiryo UI" w:hAnsi="Meiryo UI" w:hint="eastAsia"/>
        </w:rPr>
        <w:t>ホビージャパン</w:t>
      </w:r>
    </w:p>
    <w:p w14:paraId="0AEC0FE3" w14:textId="1D2A38BB" w:rsidR="004F1964" w:rsidRDefault="004F1964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19460038" w14:textId="12BF2E4D" w:rsidR="004F1964" w:rsidRPr="00E763CA" w:rsidRDefault="004F1964" w:rsidP="004F196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</w:t>
      </w:r>
      <w:r>
        <w:rPr>
          <w:rFonts w:ascii="Meiryo UI" w:eastAsia="Meiryo UI" w:hAnsi="Meiryo UI" w:hint="eastAsia"/>
          <w:b/>
          <w:bCs/>
          <w:u w:val="single"/>
        </w:rPr>
        <w:t>権利表記</w:t>
      </w:r>
      <w:r w:rsidRPr="00E763CA">
        <w:rPr>
          <w:rFonts w:ascii="Meiryo UI" w:eastAsia="Meiryo UI" w:hAnsi="Meiryo UI" w:hint="eastAsia"/>
          <w:b/>
          <w:bCs/>
          <w:u w:val="single"/>
        </w:rPr>
        <w:t>】</w:t>
      </w:r>
    </w:p>
    <w:p w14:paraId="47BA143A" w14:textId="77777777" w:rsidR="009C2C9C" w:rsidRPr="009C2C9C" w:rsidRDefault="004F1964" w:rsidP="009C2C9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="009C2C9C" w:rsidRPr="009C2C9C">
        <w:rPr>
          <w:rFonts w:ascii="Meiryo UI" w:eastAsia="Meiryo UI" w:hAnsi="Meiryo UI"/>
        </w:rPr>
        <w:t>1982,1984,1994,2002,2015 BIGWEST</w:t>
      </w:r>
    </w:p>
    <w:p w14:paraId="48A6D02F" w14:textId="39E5101F" w:rsidR="009C2C9C" w:rsidRPr="009C2C9C" w:rsidRDefault="009C2C9C" w:rsidP="009C2C9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9C2C9C">
        <w:rPr>
          <w:rFonts w:ascii="Meiryo UI" w:eastAsia="Meiryo UI" w:hAnsi="Meiryo UI"/>
        </w:rPr>
        <w:t>2007 BIGWEST/MACROSS F PROJECT・MBS</w:t>
      </w:r>
    </w:p>
    <w:p w14:paraId="428D701E" w14:textId="21B3BF86" w:rsidR="009C2C9C" w:rsidRPr="009C2C9C" w:rsidRDefault="009C2C9C" w:rsidP="009C2C9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9C2C9C">
        <w:rPr>
          <w:rFonts w:ascii="Meiryo UI" w:eastAsia="Meiryo UI" w:hAnsi="Meiryo UI"/>
        </w:rPr>
        <w:t>2009,2011 BIGWEST/MACROSS F PROJECT</w:t>
      </w:r>
    </w:p>
    <w:p w14:paraId="51733A27" w14:textId="52BC1C6B" w:rsidR="00FD260B" w:rsidRDefault="009C2C9C" w:rsidP="009C2C9C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©</w:t>
      </w:r>
      <w:r w:rsidRPr="009C2C9C">
        <w:rPr>
          <w:rFonts w:ascii="Meiryo UI" w:eastAsia="Meiryo UI" w:hAnsi="Meiryo UI"/>
        </w:rPr>
        <w:t>2017,2021 BIGWEST/MACROSS DELTA PROJECT</w:t>
      </w:r>
    </w:p>
    <w:p w14:paraId="50F6E1F5" w14:textId="77777777" w:rsidR="00312280" w:rsidRPr="007459C2" w:rsidRDefault="00312280" w:rsidP="003122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</w:p>
    <w:p w14:paraId="6FC34DF2" w14:textId="20CAAFE2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  <w:b/>
          <w:bCs/>
          <w:u w:val="single"/>
        </w:rPr>
      </w:pPr>
      <w:r w:rsidRPr="00E763CA">
        <w:rPr>
          <w:rFonts w:ascii="Meiryo UI" w:eastAsia="Meiryo UI" w:hAnsi="Meiryo UI" w:hint="eastAsia"/>
          <w:b/>
          <w:bCs/>
          <w:u w:val="single"/>
        </w:rPr>
        <w:t>【プレスリリースに関するお問い合わせは下記まで】</w:t>
      </w:r>
    </w:p>
    <w:p w14:paraId="329239D2" w14:textId="0FDBCAAE" w:rsidR="00E763CA" w:rsidRPr="00E763CA" w:rsidRDefault="00E763CA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株式会社ホビージャパン</w:t>
      </w:r>
      <w:r w:rsidRPr="00E763CA">
        <w:rPr>
          <w:rFonts w:ascii="Meiryo UI" w:eastAsia="Meiryo UI" w:hAnsi="Meiryo UI"/>
        </w:rPr>
        <w:t xml:space="preserve"> 広報宣伝課 </w:t>
      </w:r>
      <w:r w:rsidR="00D57BBD">
        <w:rPr>
          <w:rFonts w:ascii="Meiryo UI" w:eastAsia="Meiryo UI" w:hAnsi="Meiryo UI"/>
        </w:rPr>
        <w:t>並木</w:t>
      </w:r>
      <w:r w:rsidRPr="00E763CA">
        <w:rPr>
          <w:rFonts w:ascii="Meiryo UI" w:eastAsia="Meiryo UI" w:hAnsi="Meiryo UI"/>
        </w:rPr>
        <w:t>・岡本</w:t>
      </w:r>
    </w:p>
    <w:p w14:paraId="2EC0FF56" w14:textId="6AE5EFB4" w:rsidR="00E763CA" w:rsidRPr="00E763CA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 w:hint="eastAsia"/>
        </w:rPr>
        <w:t>〒</w:t>
      </w:r>
      <w:r w:rsidRPr="00E763CA">
        <w:rPr>
          <w:rFonts w:ascii="Meiryo UI" w:eastAsia="Meiryo UI" w:hAnsi="Meiryo UI"/>
        </w:rPr>
        <w:t>151-0053 東京都渋谷区代々木 2-15-8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Pr="00E763CA">
        <w:rPr>
          <w:rFonts w:ascii="Meiryo UI" w:eastAsia="Meiryo UI" w:hAnsi="Meiryo UI"/>
        </w:rPr>
        <w:t>E-mail</w:t>
      </w:r>
      <w:r>
        <w:rPr>
          <w:rFonts w:ascii="Meiryo UI" w:eastAsia="Meiryo UI" w:hAnsi="Meiryo UI" w:hint="eastAsia"/>
        </w:rPr>
        <w:t>：</w:t>
      </w:r>
      <w:hyperlink r:id="rId14" w:history="1">
        <w:r w:rsidRPr="00D958A6">
          <w:rPr>
            <w:rStyle w:val="a9"/>
            <w:rFonts w:ascii="Meiryo UI" w:eastAsia="Meiryo UI" w:hAnsi="Meiryo UI"/>
          </w:rPr>
          <w:t>pr@hobbyjapan.co.jp</w:t>
        </w:r>
      </w:hyperlink>
    </w:p>
    <w:p w14:paraId="23325CD5" w14:textId="34F2AA44" w:rsidR="00E763CA" w:rsidRPr="0009483E" w:rsidRDefault="0066065C" w:rsidP="001C45F4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snapToGrid w:val="0"/>
        <w:rPr>
          <w:rFonts w:ascii="Meiryo UI" w:eastAsia="Meiryo UI" w:hAnsi="Meiryo UI"/>
        </w:rPr>
      </w:pPr>
      <w:r w:rsidRPr="00E763CA">
        <w:rPr>
          <w:rFonts w:ascii="Meiryo UI" w:eastAsia="Meiryo UI" w:hAnsi="Meiryo UI"/>
        </w:rPr>
        <w:t>TEL</w:t>
      </w:r>
      <w:r>
        <w:rPr>
          <w:rFonts w:ascii="Meiryo UI" w:eastAsia="Meiryo UI" w:hAnsi="Meiryo UI" w:hint="eastAsia"/>
        </w:rPr>
        <w:t>：</w:t>
      </w:r>
      <w:r w:rsidRPr="00E763CA">
        <w:rPr>
          <w:rFonts w:ascii="Meiryo UI" w:eastAsia="Meiryo UI" w:hAnsi="Meiryo UI"/>
        </w:rPr>
        <w:t>03-5304-9115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/>
        </w:rPr>
        <w:tab/>
      </w:r>
      <w:r w:rsidR="00E763CA" w:rsidRPr="00E763CA">
        <w:rPr>
          <w:rFonts w:ascii="Meiryo UI" w:eastAsia="Meiryo UI" w:hAnsi="Meiryo UI"/>
        </w:rPr>
        <w:t>URL</w:t>
      </w:r>
      <w:r>
        <w:rPr>
          <w:rFonts w:ascii="Meiryo UI" w:eastAsia="Meiryo UI" w:hAnsi="Meiryo UI" w:hint="eastAsia"/>
        </w:rPr>
        <w:t>：</w:t>
      </w:r>
      <w:hyperlink r:id="rId15" w:history="1">
        <w:r w:rsidR="00D914BB" w:rsidRPr="007A0850">
          <w:rPr>
            <w:rStyle w:val="a9"/>
            <w:rFonts w:ascii="Meiryo UI" w:eastAsia="Meiryo UI" w:hAnsi="Meiryo UI"/>
          </w:rPr>
          <w:t>http</w:t>
        </w:r>
        <w:r w:rsidR="00D914BB" w:rsidRPr="007A0850">
          <w:rPr>
            <w:rStyle w:val="a9"/>
            <w:rFonts w:ascii="Meiryo UI" w:eastAsia="Meiryo UI" w:hAnsi="Meiryo UI" w:hint="eastAsia"/>
          </w:rPr>
          <w:t>s</w:t>
        </w:r>
        <w:r w:rsidR="00D914BB" w:rsidRPr="007A0850">
          <w:rPr>
            <w:rStyle w:val="a9"/>
            <w:rFonts w:ascii="Meiryo UI" w:eastAsia="Meiryo UI" w:hAnsi="Meiryo UI"/>
          </w:rPr>
          <w:t>://hobbyjapan.co.jp/</w:t>
        </w:r>
      </w:hyperlink>
    </w:p>
    <w:sectPr w:rsidR="00E763CA" w:rsidRPr="0009483E" w:rsidSect="00DC1013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7FA071" w14:textId="77777777" w:rsidR="00834CF0" w:rsidRDefault="00834CF0" w:rsidP="00726B24">
      <w:r>
        <w:separator/>
      </w:r>
    </w:p>
  </w:endnote>
  <w:endnote w:type="continuationSeparator" w:id="0">
    <w:p w14:paraId="77AB4F08" w14:textId="77777777" w:rsidR="00834CF0" w:rsidRDefault="00834CF0" w:rsidP="0072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A09EE" w14:textId="77777777" w:rsidR="00834CF0" w:rsidRDefault="00834CF0" w:rsidP="00726B24">
      <w:r>
        <w:separator/>
      </w:r>
    </w:p>
  </w:footnote>
  <w:footnote w:type="continuationSeparator" w:id="0">
    <w:p w14:paraId="4EE55755" w14:textId="77777777" w:rsidR="00834CF0" w:rsidRDefault="00834CF0" w:rsidP="0072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F1C"/>
    <w:rsid w:val="00023182"/>
    <w:rsid w:val="0002683F"/>
    <w:rsid w:val="00026C66"/>
    <w:rsid w:val="00032FDB"/>
    <w:rsid w:val="00036D27"/>
    <w:rsid w:val="00061264"/>
    <w:rsid w:val="00061A16"/>
    <w:rsid w:val="00062F08"/>
    <w:rsid w:val="0006377F"/>
    <w:rsid w:val="00065D05"/>
    <w:rsid w:val="0007441E"/>
    <w:rsid w:val="0009483E"/>
    <w:rsid w:val="000A56FC"/>
    <w:rsid w:val="000A7E24"/>
    <w:rsid w:val="000B3726"/>
    <w:rsid w:val="000E1D93"/>
    <w:rsid w:val="001021C8"/>
    <w:rsid w:val="00103789"/>
    <w:rsid w:val="00104DD5"/>
    <w:rsid w:val="001221ED"/>
    <w:rsid w:val="00124517"/>
    <w:rsid w:val="001323D2"/>
    <w:rsid w:val="001372CC"/>
    <w:rsid w:val="00143F8B"/>
    <w:rsid w:val="00157763"/>
    <w:rsid w:val="001A2569"/>
    <w:rsid w:val="001B4A65"/>
    <w:rsid w:val="001C3DBE"/>
    <w:rsid w:val="001C45F4"/>
    <w:rsid w:val="001D3C4F"/>
    <w:rsid w:val="001E1846"/>
    <w:rsid w:val="001F4DE6"/>
    <w:rsid w:val="001F6E75"/>
    <w:rsid w:val="002147C6"/>
    <w:rsid w:val="002147D1"/>
    <w:rsid w:val="002248A0"/>
    <w:rsid w:val="0023565D"/>
    <w:rsid w:val="00251C18"/>
    <w:rsid w:val="0025205C"/>
    <w:rsid w:val="002627A8"/>
    <w:rsid w:val="002634E1"/>
    <w:rsid w:val="0029693A"/>
    <w:rsid w:val="002B3644"/>
    <w:rsid w:val="002D3502"/>
    <w:rsid w:val="002D448A"/>
    <w:rsid w:val="002D63D3"/>
    <w:rsid w:val="002D7BB4"/>
    <w:rsid w:val="002F0700"/>
    <w:rsid w:val="002F7061"/>
    <w:rsid w:val="003047AE"/>
    <w:rsid w:val="00312280"/>
    <w:rsid w:val="00335D0A"/>
    <w:rsid w:val="00344DC1"/>
    <w:rsid w:val="003611A9"/>
    <w:rsid w:val="003674F2"/>
    <w:rsid w:val="0037119D"/>
    <w:rsid w:val="00372EBA"/>
    <w:rsid w:val="00375683"/>
    <w:rsid w:val="00381458"/>
    <w:rsid w:val="003A3349"/>
    <w:rsid w:val="003B439E"/>
    <w:rsid w:val="003B58AD"/>
    <w:rsid w:val="003B69CF"/>
    <w:rsid w:val="003C7786"/>
    <w:rsid w:val="003D5AEB"/>
    <w:rsid w:val="003F7AA5"/>
    <w:rsid w:val="00405630"/>
    <w:rsid w:val="00410240"/>
    <w:rsid w:val="00424F1C"/>
    <w:rsid w:val="0043638A"/>
    <w:rsid w:val="00437DB7"/>
    <w:rsid w:val="004521AD"/>
    <w:rsid w:val="00456212"/>
    <w:rsid w:val="004706B0"/>
    <w:rsid w:val="00491E76"/>
    <w:rsid w:val="0049650E"/>
    <w:rsid w:val="004A2401"/>
    <w:rsid w:val="004B47B6"/>
    <w:rsid w:val="004D59F8"/>
    <w:rsid w:val="004E0F93"/>
    <w:rsid w:val="004E14DD"/>
    <w:rsid w:val="004E7DB4"/>
    <w:rsid w:val="004F1964"/>
    <w:rsid w:val="0053666F"/>
    <w:rsid w:val="00547849"/>
    <w:rsid w:val="00547ACA"/>
    <w:rsid w:val="00554E0B"/>
    <w:rsid w:val="00563A8C"/>
    <w:rsid w:val="00567E97"/>
    <w:rsid w:val="00570C13"/>
    <w:rsid w:val="00573BB9"/>
    <w:rsid w:val="00577BD0"/>
    <w:rsid w:val="00580F02"/>
    <w:rsid w:val="00583CCC"/>
    <w:rsid w:val="0058534E"/>
    <w:rsid w:val="005861C4"/>
    <w:rsid w:val="0058782F"/>
    <w:rsid w:val="005C61D4"/>
    <w:rsid w:val="005E2F5C"/>
    <w:rsid w:val="005E6FD2"/>
    <w:rsid w:val="005F76E3"/>
    <w:rsid w:val="00612D68"/>
    <w:rsid w:val="00621A0B"/>
    <w:rsid w:val="006537E9"/>
    <w:rsid w:val="0066065C"/>
    <w:rsid w:val="00664303"/>
    <w:rsid w:val="0067478D"/>
    <w:rsid w:val="00694106"/>
    <w:rsid w:val="006A0BF7"/>
    <w:rsid w:val="006A3CEB"/>
    <w:rsid w:val="006B14B9"/>
    <w:rsid w:val="006C374E"/>
    <w:rsid w:val="006C4CE7"/>
    <w:rsid w:val="006D39B9"/>
    <w:rsid w:val="006D46C2"/>
    <w:rsid w:val="006F1D58"/>
    <w:rsid w:val="007053F7"/>
    <w:rsid w:val="0071183B"/>
    <w:rsid w:val="00720043"/>
    <w:rsid w:val="00726B24"/>
    <w:rsid w:val="00742726"/>
    <w:rsid w:val="007459C2"/>
    <w:rsid w:val="00757B36"/>
    <w:rsid w:val="00767C65"/>
    <w:rsid w:val="00770EA8"/>
    <w:rsid w:val="00773FE0"/>
    <w:rsid w:val="00775ED9"/>
    <w:rsid w:val="00780E7E"/>
    <w:rsid w:val="007905E0"/>
    <w:rsid w:val="007A7E29"/>
    <w:rsid w:val="007D6358"/>
    <w:rsid w:val="007E0944"/>
    <w:rsid w:val="007F137B"/>
    <w:rsid w:val="007F2705"/>
    <w:rsid w:val="00802C8A"/>
    <w:rsid w:val="008133FE"/>
    <w:rsid w:val="008161B5"/>
    <w:rsid w:val="008214FC"/>
    <w:rsid w:val="00823BED"/>
    <w:rsid w:val="0082778A"/>
    <w:rsid w:val="00834CF0"/>
    <w:rsid w:val="00837901"/>
    <w:rsid w:val="008468B1"/>
    <w:rsid w:val="00853903"/>
    <w:rsid w:val="008724A1"/>
    <w:rsid w:val="008834E9"/>
    <w:rsid w:val="008A0733"/>
    <w:rsid w:val="008B78B3"/>
    <w:rsid w:val="008C0AF8"/>
    <w:rsid w:val="008C1C8E"/>
    <w:rsid w:val="008D5F96"/>
    <w:rsid w:val="008E3216"/>
    <w:rsid w:val="008E39F2"/>
    <w:rsid w:val="008E66E3"/>
    <w:rsid w:val="008F1208"/>
    <w:rsid w:val="0094476C"/>
    <w:rsid w:val="009605D0"/>
    <w:rsid w:val="00960E2B"/>
    <w:rsid w:val="0096778F"/>
    <w:rsid w:val="009861AB"/>
    <w:rsid w:val="00996DAE"/>
    <w:rsid w:val="009C2C9C"/>
    <w:rsid w:val="009C6EA4"/>
    <w:rsid w:val="009F40AD"/>
    <w:rsid w:val="00A01387"/>
    <w:rsid w:val="00A01A36"/>
    <w:rsid w:val="00A02DF5"/>
    <w:rsid w:val="00A03EAE"/>
    <w:rsid w:val="00A12EB7"/>
    <w:rsid w:val="00A22713"/>
    <w:rsid w:val="00A40700"/>
    <w:rsid w:val="00A43B7B"/>
    <w:rsid w:val="00A50110"/>
    <w:rsid w:val="00A54221"/>
    <w:rsid w:val="00A64969"/>
    <w:rsid w:val="00A64EE1"/>
    <w:rsid w:val="00A91B98"/>
    <w:rsid w:val="00AA5CF3"/>
    <w:rsid w:val="00AA6885"/>
    <w:rsid w:val="00AB5260"/>
    <w:rsid w:val="00AC1D4E"/>
    <w:rsid w:val="00AE5B0C"/>
    <w:rsid w:val="00B20D6A"/>
    <w:rsid w:val="00B21B57"/>
    <w:rsid w:val="00B3111F"/>
    <w:rsid w:val="00B7046B"/>
    <w:rsid w:val="00B927BD"/>
    <w:rsid w:val="00BB1044"/>
    <w:rsid w:val="00BC04CE"/>
    <w:rsid w:val="00BD5578"/>
    <w:rsid w:val="00BF3685"/>
    <w:rsid w:val="00C01C25"/>
    <w:rsid w:val="00C02A16"/>
    <w:rsid w:val="00C30E9A"/>
    <w:rsid w:val="00C42849"/>
    <w:rsid w:val="00C516EA"/>
    <w:rsid w:val="00C676F8"/>
    <w:rsid w:val="00C82F94"/>
    <w:rsid w:val="00CA08D7"/>
    <w:rsid w:val="00CA1FB7"/>
    <w:rsid w:val="00CA4EAC"/>
    <w:rsid w:val="00CC0BE5"/>
    <w:rsid w:val="00CC1DC0"/>
    <w:rsid w:val="00CE10E2"/>
    <w:rsid w:val="00CE5CEF"/>
    <w:rsid w:val="00CE68A1"/>
    <w:rsid w:val="00D06082"/>
    <w:rsid w:val="00D13662"/>
    <w:rsid w:val="00D30290"/>
    <w:rsid w:val="00D31696"/>
    <w:rsid w:val="00D55100"/>
    <w:rsid w:val="00D5547C"/>
    <w:rsid w:val="00D57BBD"/>
    <w:rsid w:val="00D61855"/>
    <w:rsid w:val="00D6423B"/>
    <w:rsid w:val="00D67575"/>
    <w:rsid w:val="00D914BB"/>
    <w:rsid w:val="00DA7B29"/>
    <w:rsid w:val="00DB39F5"/>
    <w:rsid w:val="00DC1013"/>
    <w:rsid w:val="00DD23DE"/>
    <w:rsid w:val="00DE546C"/>
    <w:rsid w:val="00E257D3"/>
    <w:rsid w:val="00E2706D"/>
    <w:rsid w:val="00E36A04"/>
    <w:rsid w:val="00E37EB4"/>
    <w:rsid w:val="00E52B49"/>
    <w:rsid w:val="00E54171"/>
    <w:rsid w:val="00E763CA"/>
    <w:rsid w:val="00E80E63"/>
    <w:rsid w:val="00E8689F"/>
    <w:rsid w:val="00E934EF"/>
    <w:rsid w:val="00EA11E9"/>
    <w:rsid w:val="00EF088A"/>
    <w:rsid w:val="00F01CCD"/>
    <w:rsid w:val="00F152D5"/>
    <w:rsid w:val="00F47AD4"/>
    <w:rsid w:val="00F553D7"/>
    <w:rsid w:val="00F64913"/>
    <w:rsid w:val="00F85BD9"/>
    <w:rsid w:val="00F860F6"/>
    <w:rsid w:val="00F8655F"/>
    <w:rsid w:val="00F95FAD"/>
    <w:rsid w:val="00FB57E7"/>
    <w:rsid w:val="00FB782D"/>
    <w:rsid w:val="00FC7E02"/>
    <w:rsid w:val="00FD14FB"/>
    <w:rsid w:val="00FD1BA0"/>
    <w:rsid w:val="00FD260B"/>
    <w:rsid w:val="00FF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A2126"/>
  <w15:chartTrackingRefBased/>
  <w15:docId w15:val="{3FC693A3-11C5-4DE6-B620-ADAAC2BD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F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459C2"/>
  </w:style>
  <w:style w:type="character" w:customStyle="1" w:styleId="a4">
    <w:name w:val="日付 (文字)"/>
    <w:basedOn w:val="a0"/>
    <w:link w:val="a3"/>
    <w:uiPriority w:val="99"/>
    <w:semiHidden/>
    <w:rsid w:val="007459C2"/>
  </w:style>
  <w:style w:type="paragraph" w:styleId="a5">
    <w:name w:val="header"/>
    <w:basedOn w:val="a"/>
    <w:link w:val="a6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6B24"/>
  </w:style>
  <w:style w:type="paragraph" w:styleId="a7">
    <w:name w:val="footer"/>
    <w:basedOn w:val="a"/>
    <w:link w:val="a8"/>
    <w:uiPriority w:val="99"/>
    <w:unhideWhenUsed/>
    <w:rsid w:val="00726B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6B24"/>
  </w:style>
  <w:style w:type="character" w:styleId="a9">
    <w:name w:val="Hyperlink"/>
    <w:basedOn w:val="a0"/>
    <w:uiPriority w:val="99"/>
    <w:unhideWhenUsed/>
    <w:rsid w:val="0066065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6065C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66065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F85BD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85BD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85BD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BD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85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hobbyjapan.co.jp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pr@hobbyjapan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A82F-3B4E-4650-B320-06AD97312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namiki@hobbyjapan.co.jp</dc:creator>
  <cp:keywords/>
  <dc:description/>
  <cp:lastModifiedBy>兵庫 並木</cp:lastModifiedBy>
  <cp:revision>112</cp:revision>
  <cp:lastPrinted>2022-04-27T04:11:00Z</cp:lastPrinted>
  <dcterms:created xsi:type="dcterms:W3CDTF">2021-07-01T02:31:00Z</dcterms:created>
  <dcterms:modified xsi:type="dcterms:W3CDTF">2024-10-30T02:22:00Z</dcterms:modified>
</cp:coreProperties>
</file>