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4356F" w14:textId="69907488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1C0E98">
        <w:rPr>
          <w:rFonts w:hint="eastAsia"/>
        </w:rPr>
        <w:t>4</w:t>
      </w:r>
      <w:r w:rsidR="007459C2">
        <w:t xml:space="preserve">年 </w:t>
      </w:r>
      <w:r w:rsidR="001A31B4">
        <w:rPr>
          <w:rFonts w:hint="eastAsia"/>
        </w:rPr>
        <w:t>11</w:t>
      </w:r>
      <w:r w:rsidR="007459C2">
        <w:t>月</w:t>
      </w:r>
      <w:r w:rsidR="001C0E98">
        <w:rPr>
          <w:rFonts w:hint="eastAsia"/>
        </w:rPr>
        <w:t>29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7A15F5D0" w14:textId="77777777" w:rsidR="000B29CC" w:rsidRPr="00A4318E" w:rsidRDefault="000B29CC" w:rsidP="000B29CC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28"/>
          <w:szCs w:val="28"/>
        </w:rPr>
      </w:pPr>
      <w:r w:rsidRPr="00A4318E">
        <w:rPr>
          <w:rFonts w:ascii="HGS創英角ｺﾞｼｯｸUB" w:eastAsia="HGS創英角ｺﾞｼｯｸUB" w:hAnsi="HGS創英角ｺﾞｼｯｸUB" w:hint="eastAsia"/>
          <w:b/>
          <w:bCs/>
          <w:sz w:val="28"/>
          <w:szCs w:val="28"/>
        </w:rPr>
        <w:t>ホビージャパンMOOK</w:t>
      </w:r>
    </w:p>
    <w:p w14:paraId="5F13D98C" w14:textId="522680AB" w:rsidR="001A31B4" w:rsidRDefault="001C0E98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1C0E98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スーパー戦隊怪人デザイン大鑑</w:t>
      </w:r>
    </w:p>
    <w:p w14:paraId="54CBA1FE" w14:textId="02ED8BF1" w:rsidR="00007FD3" w:rsidRDefault="001C0E98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1C0E98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戦変万化</w:t>
      </w:r>
      <w:r w:rsidRPr="001C0E98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 xml:space="preserve"> 1989-1999</w:t>
      </w:r>
    </w:p>
    <w:p w14:paraId="0FF7A3E9" w14:textId="79C9B275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1C0E98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1A31B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11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1C0E98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29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(</w:t>
      </w:r>
      <w:r w:rsidR="001C0E98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金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579FE523" w:rsidR="007459C2" w:rsidRPr="00E763CA" w:rsidRDefault="0043669A" w:rsidP="0043669A">
      <w:pPr>
        <w:autoSpaceDE w:val="0"/>
        <w:autoSpaceDN w:val="0"/>
        <w:snapToGrid w:val="0"/>
        <w:rPr>
          <w:rFonts w:ascii="Meiryo UI" w:eastAsia="Meiryo UI" w:hAnsi="Meiryo UI"/>
        </w:rPr>
      </w:pPr>
      <w:r w:rsidRPr="0043669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1A31B4" w:rsidRPr="001A31B4">
        <w:rPr>
          <w:rFonts w:ascii="Meiryo UI" w:eastAsia="Meiryo UI" w:hAnsi="Meiryo UI" w:hint="eastAsia"/>
        </w:rPr>
        <w:t>スーパー戦隊のデザイン画集「</w:t>
      </w:r>
      <w:r w:rsidR="0049447D" w:rsidRPr="0049447D">
        <w:rPr>
          <w:rFonts w:ascii="Meiryo UI" w:eastAsia="Meiryo UI" w:hAnsi="Meiryo UI" w:hint="eastAsia"/>
        </w:rPr>
        <w:t>スーパー戦隊怪人デザイン大鑑</w:t>
      </w:r>
      <w:r w:rsidR="0049447D" w:rsidRPr="0049447D">
        <w:rPr>
          <w:rFonts w:ascii="Meiryo UI" w:eastAsia="Meiryo UI" w:hAnsi="Meiryo UI"/>
        </w:rPr>
        <w:t xml:space="preserve"> 戦変万化 1989-1999</w:t>
      </w:r>
      <w:r w:rsidR="001A31B4" w:rsidRPr="001A31B4">
        <w:rPr>
          <w:rFonts w:ascii="Meiryo UI" w:eastAsia="Meiryo UI" w:hAnsi="Meiryo UI"/>
        </w:rPr>
        <w:t>」を202</w:t>
      </w:r>
      <w:r w:rsidR="0049447D">
        <w:rPr>
          <w:rFonts w:ascii="Meiryo UI" w:eastAsia="Meiryo UI" w:hAnsi="Meiryo UI" w:hint="eastAsia"/>
        </w:rPr>
        <w:t>4</w:t>
      </w:r>
      <w:r w:rsidR="001A31B4" w:rsidRPr="001A31B4">
        <w:rPr>
          <w:rFonts w:ascii="Meiryo UI" w:eastAsia="Meiryo UI" w:hAnsi="Meiryo UI"/>
        </w:rPr>
        <w:t>年11月</w:t>
      </w:r>
      <w:r w:rsidR="0049447D">
        <w:rPr>
          <w:rFonts w:ascii="Meiryo UI" w:eastAsia="Meiryo UI" w:hAnsi="Meiryo UI" w:hint="eastAsia"/>
        </w:rPr>
        <w:t>29</w:t>
      </w:r>
      <w:r w:rsidR="001A31B4" w:rsidRPr="001A31B4">
        <w:rPr>
          <w:rFonts w:ascii="Meiryo UI" w:eastAsia="Meiryo UI" w:hAnsi="Meiryo UI"/>
        </w:rPr>
        <w:t>日(</w:t>
      </w:r>
      <w:r w:rsidR="0049447D">
        <w:rPr>
          <w:rFonts w:ascii="Meiryo UI" w:eastAsia="Meiryo UI" w:hAnsi="Meiryo UI" w:hint="eastAsia"/>
        </w:rPr>
        <w:t>金</w:t>
      </w:r>
      <w:r w:rsidR="001A31B4" w:rsidRPr="001A31B4">
        <w:rPr>
          <w:rFonts w:ascii="Meiryo UI" w:eastAsia="Meiryo UI" w:hAnsi="Meiryo UI"/>
        </w:rPr>
        <w:t>)より全国書店にて発売いたします。</w:t>
      </w:r>
    </w:p>
    <w:p w14:paraId="713C1F35" w14:textId="64DA38A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47B48CA2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7728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7B764672" w:rsidR="0071183B" w:rsidRPr="0049447D" w:rsidRDefault="0049447D" w:rsidP="006F1801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2"/>
          <w:szCs w:val="32"/>
        </w:rPr>
      </w:pPr>
      <w:r w:rsidRPr="006F1801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0CA493E5" wp14:editId="0F07BEE9">
            <wp:simplePos x="0" y="0"/>
            <wp:positionH relativeFrom="margin">
              <wp:posOffset>1914525</wp:posOffset>
            </wp:positionH>
            <wp:positionV relativeFrom="paragraph">
              <wp:posOffset>535940</wp:posOffset>
            </wp:positionV>
            <wp:extent cx="3066415" cy="4327525"/>
            <wp:effectExtent l="76200" t="76200" r="133985" b="13017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4327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447D">
        <w:rPr>
          <w:rFonts w:ascii="Meiryo UI" w:eastAsia="Meiryo UI" w:hAnsi="Meiryo UI" w:hint="eastAsia"/>
          <w:b/>
          <w:bCs/>
          <w:color w:val="FFFFFF" w:themeColor="background1"/>
          <w:sz w:val="32"/>
          <w:szCs w:val="32"/>
        </w:rPr>
        <w:t>異形の系譜、ここに深まる</w:t>
      </w:r>
      <w:r w:rsidR="008B1CDE">
        <w:rPr>
          <w:rFonts w:ascii="Meiryo UI" w:eastAsia="Meiryo UI" w:hAnsi="Meiryo UI" w:hint="eastAsia"/>
          <w:b/>
          <w:bCs/>
          <w:color w:val="FFFFFF" w:themeColor="background1"/>
          <w:sz w:val="32"/>
          <w:szCs w:val="32"/>
        </w:rPr>
        <w:t>――</w:t>
      </w:r>
    </w:p>
    <w:p w14:paraId="244ED55B" w14:textId="77777777" w:rsidR="001C0E98" w:rsidRPr="001C0E98" w:rsidRDefault="001C0E98" w:rsidP="001C0E9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C0E98">
        <w:rPr>
          <w:rFonts w:ascii="Meiryo UI" w:eastAsia="Meiryo UI" w:hAnsi="Meiryo UI" w:hint="eastAsia"/>
          <w:sz w:val="24"/>
          <w:szCs w:val="24"/>
        </w:rPr>
        <w:t>日本が誇るスーパー戦隊シリーズに登場する怪人のデザインワークを収録したデザイン画集</w:t>
      </w:r>
      <w:r w:rsidRPr="0049447D">
        <w:rPr>
          <w:rFonts w:ascii="Meiryo UI" w:eastAsia="Meiryo UI" w:hAnsi="Meiryo UI" w:hint="eastAsia"/>
          <w:color w:val="FF0000"/>
          <w:sz w:val="24"/>
          <w:szCs w:val="24"/>
        </w:rPr>
        <w:t>「スーパー戦隊怪人デザイン大鑑</w:t>
      </w:r>
      <w:r w:rsidRPr="0049447D">
        <w:rPr>
          <w:rFonts w:ascii="Meiryo UI" w:eastAsia="Meiryo UI" w:hAnsi="Meiryo UI"/>
          <w:color w:val="FF0000"/>
          <w:sz w:val="24"/>
          <w:szCs w:val="24"/>
        </w:rPr>
        <w:t xml:space="preserve"> 戦変万化 1989-1999」が2024年11月29日(金)に発売！</w:t>
      </w:r>
      <w:r w:rsidRPr="001C0E98">
        <w:rPr>
          <w:rFonts w:ascii="Meiryo UI" w:eastAsia="Meiryo UI" w:hAnsi="Meiryo UI"/>
          <w:sz w:val="24"/>
          <w:szCs w:val="24"/>
        </w:rPr>
        <w:t xml:space="preserve"> </w:t>
      </w:r>
    </w:p>
    <w:p w14:paraId="7F5BD354" w14:textId="77777777" w:rsidR="001C0E98" w:rsidRPr="001C0E98" w:rsidRDefault="001C0E98" w:rsidP="001C0E9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C0E98">
        <w:rPr>
          <w:rFonts w:ascii="Meiryo UI" w:eastAsia="Meiryo UI" w:hAnsi="Meiryo UI" w:hint="eastAsia"/>
          <w:sz w:val="24"/>
          <w:szCs w:val="24"/>
        </w:rPr>
        <w:t>シリーズ</w:t>
      </w:r>
      <w:r w:rsidRPr="001C0E98">
        <w:rPr>
          <w:rFonts w:ascii="Meiryo UI" w:eastAsia="Meiryo UI" w:hAnsi="Meiryo UI"/>
          <w:sz w:val="24"/>
          <w:szCs w:val="24"/>
        </w:rPr>
        <w:t>3冊目となる本書では</w:t>
      </w:r>
      <w:r w:rsidRPr="0049447D">
        <w:rPr>
          <w:rFonts w:ascii="Meiryo UI" w:eastAsia="Meiryo UI" w:hAnsi="Meiryo UI"/>
          <w:color w:val="FF0000"/>
          <w:sz w:val="24"/>
          <w:szCs w:val="24"/>
        </w:rPr>
        <w:t>、『高速戦隊ターボレンジャー』、『地球戦隊ファイブマン』、『鳥人戦隊ジェットマン』、『恐竜戦隊ジュウレンジャー』、『五星戦隊ダイレンジャー』、『忍者戦隊カクレンジャー』、『超力戦隊オーレンジャー』、『激走戦隊カーレンジャー』、『電磁戦隊メガレンジャー』、『星獣戦隊ギンガマン』、『救急戦隊ゴーゴーファイブ』</w:t>
      </w:r>
      <w:r w:rsidRPr="001C0E98">
        <w:rPr>
          <w:rFonts w:ascii="Meiryo UI" w:eastAsia="Meiryo UI" w:hAnsi="Meiryo UI"/>
          <w:sz w:val="24"/>
          <w:szCs w:val="24"/>
        </w:rPr>
        <w:t>といった、現在まで語り継がれる90年代大人気作の怪人たちのデザイン画を収録いたします。</w:t>
      </w:r>
    </w:p>
    <w:p w14:paraId="19656D7E" w14:textId="5C4C6919" w:rsidR="001C0E98" w:rsidRDefault="001C0E98" w:rsidP="001C0E9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C0E98">
        <w:rPr>
          <w:rFonts w:ascii="Meiryo UI" w:eastAsia="Meiryo UI" w:hAnsi="Meiryo UI" w:hint="eastAsia"/>
          <w:sz w:val="24"/>
          <w:szCs w:val="24"/>
        </w:rPr>
        <w:t>また、デザイナー陣による証言、各体コメントも充実！</w:t>
      </w:r>
      <w:r w:rsidRPr="001C0E98">
        <w:rPr>
          <w:rFonts w:ascii="Meiryo UI" w:eastAsia="Meiryo UI" w:hAnsi="Meiryo UI"/>
          <w:sz w:val="24"/>
          <w:szCs w:val="24"/>
        </w:rPr>
        <w:t xml:space="preserve"> </w:t>
      </w:r>
      <w:r w:rsidRPr="0049447D">
        <w:rPr>
          <w:rFonts w:ascii="Meiryo UI" w:eastAsia="Meiryo UI" w:hAnsi="Meiryo UI"/>
          <w:color w:val="FF0000"/>
          <w:sz w:val="24"/>
          <w:szCs w:val="24"/>
        </w:rPr>
        <w:t>篠原保、野口竜、大畑晃一、河野成浩、マイケル原腸、雨宮慶太、野崎明、阿部統、岡本英郎、森木靖泰、下条美治、頼兼和男</w:t>
      </w:r>
      <w:r w:rsidRPr="001C0E98">
        <w:rPr>
          <w:rFonts w:ascii="Meiryo UI" w:eastAsia="Meiryo UI" w:hAnsi="Meiryo UI"/>
          <w:sz w:val="24"/>
          <w:szCs w:val="24"/>
        </w:rPr>
        <w:t>といった、錚々たるデザイナーたちの貴重なコメントも掲載します。</w:t>
      </w:r>
    </w:p>
    <w:p w14:paraId="4A4A1F0A" w14:textId="2FBD0334" w:rsidR="008527B9" w:rsidRDefault="008527B9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lastRenderedPageBreak/>
        <w:drawing>
          <wp:inline distT="0" distB="0" distL="0" distR="0" wp14:anchorId="4C87CC4E" wp14:editId="6B411A13">
            <wp:extent cx="3058999" cy="2162030"/>
            <wp:effectExtent l="76200" t="76200" r="141605" b="124460"/>
            <wp:docPr id="1620180534" name="図 1620180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80534" name="図 16201805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999" cy="21620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9447D"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0130A6AE" wp14:editId="4F96E7A2">
            <wp:extent cx="3058999" cy="2162030"/>
            <wp:effectExtent l="76200" t="76200" r="141605" b="124460"/>
            <wp:docPr id="368287363" name="図 368287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287363" name="図 36828736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999" cy="21620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546EDB0" w14:textId="1102FC07" w:rsidR="0049447D" w:rsidRDefault="0049447D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14DC720C" wp14:editId="3EC2BB44">
            <wp:extent cx="3058999" cy="2162030"/>
            <wp:effectExtent l="76200" t="76200" r="141605" b="124460"/>
            <wp:docPr id="1460598774" name="図 1460598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98774" name="図 146059877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999" cy="21620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3A8B5563" wp14:editId="4D2C7CF6">
            <wp:extent cx="3058999" cy="2162030"/>
            <wp:effectExtent l="76200" t="76200" r="141605" b="124460"/>
            <wp:docPr id="568126341" name="図 568126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26341" name="図 56812634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999" cy="21620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C26781A" w14:textId="60F3F193" w:rsidR="0049447D" w:rsidRDefault="0049447D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6ECA5DA5" w14:textId="77777777" w:rsidR="00047DA5" w:rsidRDefault="00047DA5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587AB11C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【商品情報】</w:t>
      </w:r>
    </w:p>
    <w:p w14:paraId="4995AD69" w14:textId="6748FBBB" w:rsidR="00047DA5" w:rsidRDefault="00231A65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231A65">
        <w:rPr>
          <w:rFonts w:ascii="Meiryo UI" w:eastAsia="Meiryo UI" w:hAnsi="Meiryo UI" w:hint="eastAsia"/>
          <w:szCs w:val="21"/>
        </w:rPr>
        <w:t>スーパー戦隊怪人デザイン大鑑</w:t>
      </w:r>
      <w:r w:rsidRPr="00231A65">
        <w:rPr>
          <w:rFonts w:ascii="Meiryo UI" w:eastAsia="Meiryo UI" w:hAnsi="Meiryo UI"/>
          <w:szCs w:val="21"/>
        </w:rPr>
        <w:t xml:space="preserve"> 戦変万化 1989-1999</w:t>
      </w:r>
    </w:p>
    <w:p w14:paraId="1655DF41" w14:textId="3C4001F5" w:rsidR="00830682" w:rsidRPr="000F51AC" w:rsidRDefault="00830682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="00231A65" w:rsidRPr="00231A65">
        <w:rPr>
          <w:rFonts w:ascii="Meiryo UI" w:eastAsia="Meiryo UI" w:hAnsi="Meiryo UI"/>
          <w:szCs w:val="21"/>
        </w:rPr>
        <w:t>2024年11月29日</w:t>
      </w:r>
      <w:r w:rsidR="003F7533" w:rsidRPr="003F7533">
        <w:rPr>
          <w:rFonts w:ascii="Meiryo UI" w:eastAsia="Meiryo UI" w:hAnsi="Meiryo UI"/>
          <w:szCs w:val="21"/>
        </w:rPr>
        <w:t>(</w:t>
      </w:r>
      <w:r w:rsidR="00231A65">
        <w:rPr>
          <w:rFonts w:ascii="Meiryo UI" w:eastAsia="Meiryo UI" w:hAnsi="Meiryo UI" w:hint="eastAsia"/>
          <w:szCs w:val="21"/>
        </w:rPr>
        <w:t>金</w:t>
      </w:r>
      <w:r w:rsidR="003F7533" w:rsidRPr="003F7533">
        <w:rPr>
          <w:rFonts w:ascii="Meiryo UI" w:eastAsia="Meiryo UI" w:hAnsi="Meiryo UI"/>
          <w:szCs w:val="21"/>
        </w:rPr>
        <w:t>)</w:t>
      </w:r>
      <w:r w:rsidR="00B43C2D" w:rsidRPr="00B43C2D">
        <w:rPr>
          <w:rFonts w:ascii="Meiryo UI" w:eastAsia="Meiryo UI" w:hAnsi="Meiryo UI"/>
          <w:szCs w:val="21"/>
        </w:rPr>
        <w:t>発売</w:t>
      </w:r>
    </w:p>
    <w:p w14:paraId="776272E3" w14:textId="3F3546CF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1A31B4" w:rsidRPr="001A31B4">
        <w:rPr>
          <w:rFonts w:ascii="Meiryo UI" w:eastAsia="Meiryo UI" w:hAnsi="Meiryo UI"/>
          <w:szCs w:val="21"/>
        </w:rPr>
        <w:t>6,600</w:t>
      </w:r>
      <w:r w:rsidR="008A2407" w:rsidRPr="008A2407">
        <w:rPr>
          <w:rFonts w:ascii="Meiryo UI" w:eastAsia="Meiryo UI" w:hAnsi="Meiryo UI"/>
          <w:szCs w:val="21"/>
        </w:rPr>
        <w:t>円（本体</w:t>
      </w:r>
      <w:r w:rsidR="001A31B4">
        <w:rPr>
          <w:rFonts w:ascii="Meiryo UI" w:eastAsia="Meiryo UI" w:hAnsi="Meiryo UI" w:hint="eastAsia"/>
          <w:szCs w:val="21"/>
        </w:rPr>
        <w:t>6</w:t>
      </w:r>
      <w:r w:rsidR="004428A2" w:rsidRPr="004428A2">
        <w:rPr>
          <w:rFonts w:ascii="Meiryo UI" w:eastAsia="Meiryo UI" w:hAnsi="Meiryo UI"/>
          <w:szCs w:val="21"/>
        </w:rPr>
        <w:t>,</w:t>
      </w:r>
      <w:r w:rsidR="001A31B4">
        <w:rPr>
          <w:rFonts w:ascii="Meiryo UI" w:eastAsia="Meiryo UI" w:hAnsi="Meiryo UI" w:hint="eastAsia"/>
          <w:szCs w:val="21"/>
        </w:rPr>
        <w:t>0</w:t>
      </w:r>
      <w:r w:rsidR="004428A2" w:rsidRPr="004428A2">
        <w:rPr>
          <w:rFonts w:ascii="Meiryo UI" w:eastAsia="Meiryo UI" w:hAnsi="Meiryo UI"/>
          <w:szCs w:val="21"/>
        </w:rPr>
        <w:t>00</w:t>
      </w:r>
      <w:r w:rsidR="008A2407" w:rsidRPr="008A2407">
        <w:rPr>
          <w:rFonts w:ascii="Meiryo UI" w:eastAsia="Meiryo UI" w:hAnsi="Meiryo UI"/>
          <w:szCs w:val="21"/>
        </w:rPr>
        <w:t>円＋税10%）</w:t>
      </w:r>
    </w:p>
    <w:p w14:paraId="75B7E5DA" w14:textId="01CC865A" w:rsidR="00390B43" w:rsidRPr="000F51AC" w:rsidRDefault="00390B4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ISBNコード：</w:t>
      </w:r>
      <w:r w:rsidR="00231A65" w:rsidRPr="00231A65">
        <w:rPr>
          <w:rFonts w:ascii="Meiryo UI" w:eastAsia="Meiryo UI" w:hAnsi="Meiryo UI"/>
          <w:szCs w:val="21"/>
        </w:rPr>
        <w:t>978-4-7986-3687-0</w:t>
      </w:r>
    </w:p>
    <w:p w14:paraId="4EC1BCE9" w14:textId="79C6B103" w:rsidR="001A31B4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JANコード：</w:t>
      </w:r>
      <w:r w:rsidR="00231A65" w:rsidRPr="00231A65">
        <w:rPr>
          <w:rFonts w:ascii="Meiryo UI" w:eastAsia="Meiryo UI" w:hAnsi="Meiryo UI"/>
          <w:szCs w:val="21"/>
        </w:rPr>
        <w:t>9784798636870</w:t>
      </w:r>
    </w:p>
    <w:p w14:paraId="5D49B480" w14:textId="13EB8E60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●判型：</w:t>
      </w:r>
      <w:r w:rsidR="0096523E" w:rsidRPr="0096523E">
        <w:rPr>
          <w:rFonts w:ascii="Meiryo UI" w:eastAsia="Meiryo UI" w:hAnsi="Meiryo UI"/>
          <w:szCs w:val="21"/>
        </w:rPr>
        <w:t>A4判</w:t>
      </w:r>
      <w:r w:rsidR="0096523E">
        <w:rPr>
          <w:rFonts w:ascii="Meiryo UI" w:eastAsia="Meiryo UI" w:hAnsi="Meiryo UI" w:hint="eastAsia"/>
          <w:szCs w:val="21"/>
        </w:rPr>
        <w:t xml:space="preserve"> </w:t>
      </w:r>
      <w:r w:rsidR="0096523E" w:rsidRPr="0096523E">
        <w:rPr>
          <w:rFonts w:ascii="Meiryo UI" w:eastAsia="Meiryo UI" w:hAnsi="Meiryo UI"/>
          <w:szCs w:val="21"/>
        </w:rPr>
        <w:t>平綴じ</w:t>
      </w:r>
    </w:p>
    <w:p w14:paraId="6F9E83F0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2F388E8B" w14:textId="7221BB69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131F98B1" w14:textId="141247BB" w:rsidR="00ED4573" w:rsidRPr="00ED4573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ED4573">
        <w:rPr>
          <w:rFonts w:ascii="Meiryo UI" w:eastAsia="Meiryo UI" w:hAnsi="Meiryo UI" w:hint="eastAsia"/>
          <w:b/>
          <w:bCs/>
          <w:szCs w:val="21"/>
          <w:u w:val="single"/>
        </w:rPr>
        <w:t>【権利表記】</w:t>
      </w:r>
    </w:p>
    <w:p w14:paraId="08AB093A" w14:textId="495976E9" w:rsidR="00E266B1" w:rsidRDefault="00593C26" w:rsidP="00593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©</w:t>
      </w:r>
      <w:r w:rsidRPr="00593C26">
        <w:rPr>
          <w:rFonts w:ascii="Meiryo UI" w:eastAsia="Meiryo UI" w:hAnsi="Meiryo UI"/>
          <w:szCs w:val="21"/>
        </w:rPr>
        <w:t>東映</w:t>
      </w:r>
    </w:p>
    <w:p w14:paraId="1A95B64E" w14:textId="77777777" w:rsidR="00593C26" w:rsidRPr="000F51AC" w:rsidRDefault="00593C26" w:rsidP="00593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5DD8C947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60AE94EA" w14:textId="5681A970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並木・岡本</w:t>
      </w:r>
    </w:p>
    <w:p w14:paraId="2493B2F8" w14:textId="2D6353E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13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4FFEE611" w14:textId="388E1492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4" w:history="1">
        <w:r w:rsidR="008D3BCF" w:rsidRPr="002875F4">
          <w:rPr>
            <w:rStyle w:val="a9"/>
            <w:rFonts w:ascii="Meiryo UI" w:eastAsia="Meiryo UI" w:hAnsi="Meiryo UI"/>
            <w:szCs w:val="21"/>
          </w:rPr>
          <w:t>https://hobbyjapan.co.jp/</w:t>
        </w:r>
      </w:hyperlink>
    </w:p>
    <w:sectPr w:rsidR="00830682" w:rsidRPr="000F51AC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A86A5" w14:textId="77777777" w:rsidR="00C856FF" w:rsidRDefault="00C856FF" w:rsidP="00726B24">
      <w:r>
        <w:separator/>
      </w:r>
    </w:p>
  </w:endnote>
  <w:endnote w:type="continuationSeparator" w:id="0">
    <w:p w14:paraId="0E785AFE" w14:textId="77777777" w:rsidR="00C856FF" w:rsidRDefault="00C856FF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89961" w14:textId="77777777" w:rsidR="00C856FF" w:rsidRDefault="00C856FF" w:rsidP="00726B24">
      <w:r>
        <w:separator/>
      </w:r>
    </w:p>
  </w:footnote>
  <w:footnote w:type="continuationSeparator" w:id="0">
    <w:p w14:paraId="65F25D0A" w14:textId="77777777" w:rsidR="00C856FF" w:rsidRDefault="00C856FF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07FD3"/>
    <w:rsid w:val="00022A57"/>
    <w:rsid w:val="0002683F"/>
    <w:rsid w:val="00032FDB"/>
    <w:rsid w:val="00036D27"/>
    <w:rsid w:val="00047DA5"/>
    <w:rsid w:val="00061264"/>
    <w:rsid w:val="00062F08"/>
    <w:rsid w:val="00080E15"/>
    <w:rsid w:val="0009483E"/>
    <w:rsid w:val="0009594B"/>
    <w:rsid w:val="000A1145"/>
    <w:rsid w:val="000A2DDF"/>
    <w:rsid w:val="000A56FC"/>
    <w:rsid w:val="000B0098"/>
    <w:rsid w:val="000B29CC"/>
    <w:rsid w:val="000F175E"/>
    <w:rsid w:val="000F51AC"/>
    <w:rsid w:val="001021C8"/>
    <w:rsid w:val="0010308A"/>
    <w:rsid w:val="00103789"/>
    <w:rsid w:val="00104DD5"/>
    <w:rsid w:val="0011607D"/>
    <w:rsid w:val="001221ED"/>
    <w:rsid w:val="00122AA8"/>
    <w:rsid w:val="0013008B"/>
    <w:rsid w:val="00134D06"/>
    <w:rsid w:val="00171ECD"/>
    <w:rsid w:val="001722C6"/>
    <w:rsid w:val="00172559"/>
    <w:rsid w:val="001778CB"/>
    <w:rsid w:val="00194693"/>
    <w:rsid w:val="001A0C2B"/>
    <w:rsid w:val="001A31B4"/>
    <w:rsid w:val="001A51FE"/>
    <w:rsid w:val="001A5C31"/>
    <w:rsid w:val="001B3F8A"/>
    <w:rsid w:val="001B4A65"/>
    <w:rsid w:val="001C0E98"/>
    <w:rsid w:val="001C45F4"/>
    <w:rsid w:val="001D3C4F"/>
    <w:rsid w:val="001E16EF"/>
    <w:rsid w:val="001E1846"/>
    <w:rsid w:val="001F6E75"/>
    <w:rsid w:val="00204132"/>
    <w:rsid w:val="002147C6"/>
    <w:rsid w:val="00231A65"/>
    <w:rsid w:val="00251380"/>
    <w:rsid w:val="00251C18"/>
    <w:rsid w:val="00252A9D"/>
    <w:rsid w:val="002B38B5"/>
    <w:rsid w:val="002B4318"/>
    <w:rsid w:val="002C4CC1"/>
    <w:rsid w:val="002D3303"/>
    <w:rsid w:val="002F7061"/>
    <w:rsid w:val="00306272"/>
    <w:rsid w:val="00307C4F"/>
    <w:rsid w:val="003611A9"/>
    <w:rsid w:val="0036380E"/>
    <w:rsid w:val="003674F2"/>
    <w:rsid w:val="0037119D"/>
    <w:rsid w:val="00390B43"/>
    <w:rsid w:val="003B439E"/>
    <w:rsid w:val="003B6B40"/>
    <w:rsid w:val="003D5AEB"/>
    <w:rsid w:val="003F3EF3"/>
    <w:rsid w:val="003F7533"/>
    <w:rsid w:val="003F7AA5"/>
    <w:rsid w:val="00410240"/>
    <w:rsid w:val="00423D2D"/>
    <w:rsid w:val="00424F1C"/>
    <w:rsid w:val="0043638A"/>
    <w:rsid w:val="0043669A"/>
    <w:rsid w:val="004428A2"/>
    <w:rsid w:val="004521AD"/>
    <w:rsid w:val="004673A8"/>
    <w:rsid w:val="004706B0"/>
    <w:rsid w:val="00481633"/>
    <w:rsid w:val="00491E76"/>
    <w:rsid w:val="0049447D"/>
    <w:rsid w:val="00494768"/>
    <w:rsid w:val="0049650E"/>
    <w:rsid w:val="004A2401"/>
    <w:rsid w:val="004D4D94"/>
    <w:rsid w:val="004E0F93"/>
    <w:rsid w:val="004E40A3"/>
    <w:rsid w:val="004F4A68"/>
    <w:rsid w:val="004F6F29"/>
    <w:rsid w:val="00520FFD"/>
    <w:rsid w:val="00525CF9"/>
    <w:rsid w:val="00526B00"/>
    <w:rsid w:val="0053666F"/>
    <w:rsid w:val="00551678"/>
    <w:rsid w:val="00562CA0"/>
    <w:rsid w:val="005775C5"/>
    <w:rsid w:val="00582B56"/>
    <w:rsid w:val="0058552D"/>
    <w:rsid w:val="0058782F"/>
    <w:rsid w:val="00593C26"/>
    <w:rsid w:val="005950A5"/>
    <w:rsid w:val="005A2287"/>
    <w:rsid w:val="005A5AB6"/>
    <w:rsid w:val="005A7532"/>
    <w:rsid w:val="005C468E"/>
    <w:rsid w:val="005C61D4"/>
    <w:rsid w:val="005D6F13"/>
    <w:rsid w:val="005D704F"/>
    <w:rsid w:val="005D7C90"/>
    <w:rsid w:val="005E2F5C"/>
    <w:rsid w:val="005F76E3"/>
    <w:rsid w:val="0060365A"/>
    <w:rsid w:val="00616815"/>
    <w:rsid w:val="00621A0B"/>
    <w:rsid w:val="0066065C"/>
    <w:rsid w:val="00661743"/>
    <w:rsid w:val="0066693C"/>
    <w:rsid w:val="00673244"/>
    <w:rsid w:val="00681328"/>
    <w:rsid w:val="006A3CEB"/>
    <w:rsid w:val="006B2267"/>
    <w:rsid w:val="006B625D"/>
    <w:rsid w:val="006C4CE7"/>
    <w:rsid w:val="006D6610"/>
    <w:rsid w:val="006F1801"/>
    <w:rsid w:val="006F2E7D"/>
    <w:rsid w:val="006F6AFA"/>
    <w:rsid w:val="00701D2D"/>
    <w:rsid w:val="00701F5D"/>
    <w:rsid w:val="007053F7"/>
    <w:rsid w:val="0071183B"/>
    <w:rsid w:val="00726B24"/>
    <w:rsid w:val="007459C2"/>
    <w:rsid w:val="00754A44"/>
    <w:rsid w:val="0076472A"/>
    <w:rsid w:val="00765FA4"/>
    <w:rsid w:val="00767C65"/>
    <w:rsid w:val="00773EB4"/>
    <w:rsid w:val="007A7E29"/>
    <w:rsid w:val="007C30C5"/>
    <w:rsid w:val="007E0944"/>
    <w:rsid w:val="007E134A"/>
    <w:rsid w:val="007E4D26"/>
    <w:rsid w:val="00805294"/>
    <w:rsid w:val="0082144B"/>
    <w:rsid w:val="00830682"/>
    <w:rsid w:val="008468B1"/>
    <w:rsid w:val="008527B9"/>
    <w:rsid w:val="008709D6"/>
    <w:rsid w:val="00892FEA"/>
    <w:rsid w:val="008A2407"/>
    <w:rsid w:val="008B1CDE"/>
    <w:rsid w:val="008C2A1F"/>
    <w:rsid w:val="008C4019"/>
    <w:rsid w:val="008D3BCF"/>
    <w:rsid w:val="008D5F96"/>
    <w:rsid w:val="00902896"/>
    <w:rsid w:val="0091155D"/>
    <w:rsid w:val="009174B2"/>
    <w:rsid w:val="00923C3A"/>
    <w:rsid w:val="00925AFC"/>
    <w:rsid w:val="00927A48"/>
    <w:rsid w:val="009335C5"/>
    <w:rsid w:val="009362C1"/>
    <w:rsid w:val="00947827"/>
    <w:rsid w:val="0096523E"/>
    <w:rsid w:val="00966CBC"/>
    <w:rsid w:val="009871A8"/>
    <w:rsid w:val="00997DF1"/>
    <w:rsid w:val="009A11BE"/>
    <w:rsid w:val="009E220E"/>
    <w:rsid w:val="00A01387"/>
    <w:rsid w:val="00A0526B"/>
    <w:rsid w:val="00A22713"/>
    <w:rsid w:val="00A277A8"/>
    <w:rsid w:val="00A30DD1"/>
    <w:rsid w:val="00A4318E"/>
    <w:rsid w:val="00A47CB7"/>
    <w:rsid w:val="00A50110"/>
    <w:rsid w:val="00A5402D"/>
    <w:rsid w:val="00A54221"/>
    <w:rsid w:val="00A64969"/>
    <w:rsid w:val="00A91B98"/>
    <w:rsid w:val="00AA47B0"/>
    <w:rsid w:val="00AA5CF3"/>
    <w:rsid w:val="00AA6885"/>
    <w:rsid w:val="00AB5260"/>
    <w:rsid w:val="00AC5BC8"/>
    <w:rsid w:val="00AD67F0"/>
    <w:rsid w:val="00AE5B0C"/>
    <w:rsid w:val="00B02A4E"/>
    <w:rsid w:val="00B07322"/>
    <w:rsid w:val="00B20D6A"/>
    <w:rsid w:val="00B216C1"/>
    <w:rsid w:val="00B245B6"/>
    <w:rsid w:val="00B374CE"/>
    <w:rsid w:val="00B43C2D"/>
    <w:rsid w:val="00B44C99"/>
    <w:rsid w:val="00B539CB"/>
    <w:rsid w:val="00B547D8"/>
    <w:rsid w:val="00B6165A"/>
    <w:rsid w:val="00B62FD7"/>
    <w:rsid w:val="00B75961"/>
    <w:rsid w:val="00B80188"/>
    <w:rsid w:val="00B927BD"/>
    <w:rsid w:val="00BA2506"/>
    <w:rsid w:val="00BB08AA"/>
    <w:rsid w:val="00BB1044"/>
    <w:rsid w:val="00BB4DC7"/>
    <w:rsid w:val="00BB7078"/>
    <w:rsid w:val="00BC1293"/>
    <w:rsid w:val="00BD1F2E"/>
    <w:rsid w:val="00BD7B29"/>
    <w:rsid w:val="00C02A16"/>
    <w:rsid w:val="00C05974"/>
    <w:rsid w:val="00C07C94"/>
    <w:rsid w:val="00C3167F"/>
    <w:rsid w:val="00C324C3"/>
    <w:rsid w:val="00C516EA"/>
    <w:rsid w:val="00C6128D"/>
    <w:rsid w:val="00C84782"/>
    <w:rsid w:val="00C856FF"/>
    <w:rsid w:val="00CE10E2"/>
    <w:rsid w:val="00CE5CEF"/>
    <w:rsid w:val="00CE68A1"/>
    <w:rsid w:val="00CF6D18"/>
    <w:rsid w:val="00D06082"/>
    <w:rsid w:val="00D13662"/>
    <w:rsid w:val="00D31696"/>
    <w:rsid w:val="00D52051"/>
    <w:rsid w:val="00D57BBD"/>
    <w:rsid w:val="00D67575"/>
    <w:rsid w:val="00DA7B29"/>
    <w:rsid w:val="00DB39F5"/>
    <w:rsid w:val="00DB7460"/>
    <w:rsid w:val="00DC42FA"/>
    <w:rsid w:val="00DC7FDF"/>
    <w:rsid w:val="00DD23DE"/>
    <w:rsid w:val="00DD637D"/>
    <w:rsid w:val="00DD72FD"/>
    <w:rsid w:val="00DE546C"/>
    <w:rsid w:val="00DE5BE9"/>
    <w:rsid w:val="00DE7CC1"/>
    <w:rsid w:val="00E021B6"/>
    <w:rsid w:val="00E257D3"/>
    <w:rsid w:val="00E266B1"/>
    <w:rsid w:val="00E27F80"/>
    <w:rsid w:val="00E3751D"/>
    <w:rsid w:val="00E51E02"/>
    <w:rsid w:val="00E54171"/>
    <w:rsid w:val="00E578C5"/>
    <w:rsid w:val="00E64023"/>
    <w:rsid w:val="00E64C97"/>
    <w:rsid w:val="00E763CA"/>
    <w:rsid w:val="00E80E63"/>
    <w:rsid w:val="00E8256B"/>
    <w:rsid w:val="00E8689F"/>
    <w:rsid w:val="00E87EC1"/>
    <w:rsid w:val="00EA11E9"/>
    <w:rsid w:val="00EA30CD"/>
    <w:rsid w:val="00EB1CE2"/>
    <w:rsid w:val="00ED4573"/>
    <w:rsid w:val="00EE1A78"/>
    <w:rsid w:val="00F152D5"/>
    <w:rsid w:val="00F47AD4"/>
    <w:rsid w:val="00F64913"/>
    <w:rsid w:val="00F806B6"/>
    <w:rsid w:val="00F811BB"/>
    <w:rsid w:val="00F85BD9"/>
    <w:rsid w:val="00FA30C9"/>
    <w:rsid w:val="00FB207C"/>
    <w:rsid w:val="00FB3DCF"/>
    <w:rsid w:val="00FC4E28"/>
    <w:rsid w:val="00FD14FB"/>
    <w:rsid w:val="00FD1BA0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  <w:style w:type="paragraph" w:styleId="af1">
    <w:name w:val="List Paragraph"/>
    <w:basedOn w:val="a"/>
    <w:uiPriority w:val="34"/>
    <w:qFormat/>
    <w:rsid w:val="00E266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134</cp:revision>
  <cp:lastPrinted>2021-08-27T04:39:00Z</cp:lastPrinted>
  <dcterms:created xsi:type="dcterms:W3CDTF">2021-07-01T02:31:00Z</dcterms:created>
  <dcterms:modified xsi:type="dcterms:W3CDTF">2024-11-28T05:09:00Z</dcterms:modified>
</cp:coreProperties>
</file>