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28B16DDA"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BF0FF7">
        <w:rPr>
          <w:rFonts w:hint="eastAsia"/>
        </w:rPr>
        <w:t>4</w:t>
      </w:r>
      <w:r w:rsidR="007459C2">
        <w:t xml:space="preserve">年 </w:t>
      </w:r>
      <w:r w:rsidR="00BF0FF7">
        <w:rPr>
          <w:rFonts w:hint="eastAsia"/>
        </w:rPr>
        <w:t>12</w:t>
      </w:r>
      <w:r w:rsidR="007459C2">
        <w:t>月</w:t>
      </w:r>
      <w:r w:rsidR="00BF0FF7">
        <w:rPr>
          <w:rFonts w:hint="eastAsia"/>
        </w:rPr>
        <w:t>10</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385D4027" w:rsidR="00B20D6A" w:rsidRPr="00B20D6A" w:rsidRDefault="00AA47B0"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52E87C83" w14:textId="77777777" w:rsidR="00AA55A0" w:rsidRDefault="00AA55A0" w:rsidP="001C45F4">
      <w:pPr>
        <w:shd w:val="clear" w:color="auto" w:fill="C00000"/>
        <w:autoSpaceDE w:val="0"/>
        <w:autoSpaceDN w:val="0"/>
        <w:snapToGrid w:val="0"/>
        <w:jc w:val="center"/>
        <w:rPr>
          <w:rFonts w:ascii="HGS創英角ｺﾞｼｯｸUB" w:eastAsia="HGS創英角ｺﾞｼｯｸUB" w:hAnsi="HGS創英角ｺﾞｼｯｸUB"/>
          <w:b/>
          <w:bCs/>
          <w:sz w:val="44"/>
          <w:szCs w:val="48"/>
        </w:rPr>
      </w:pPr>
      <w:r w:rsidRPr="00AA55A0">
        <w:rPr>
          <w:rFonts w:ascii="HGS創英角ｺﾞｼｯｸUB" w:eastAsia="HGS創英角ｺﾞｼｯｸUB" w:hAnsi="HGS創英角ｺﾞｼｯｸUB" w:hint="eastAsia"/>
          <w:b/>
          <w:bCs/>
          <w:sz w:val="44"/>
          <w:szCs w:val="48"/>
        </w:rPr>
        <w:t>ホビージャパン</w:t>
      </w:r>
      <w:r w:rsidRPr="00AA55A0">
        <w:rPr>
          <w:rFonts w:ascii="HGS創英角ｺﾞｼｯｸUB" w:eastAsia="HGS創英角ｺﾞｼｯｸUB" w:hAnsi="HGS創英角ｺﾞｼｯｸUB"/>
          <w:b/>
          <w:bCs/>
          <w:sz w:val="44"/>
          <w:szCs w:val="48"/>
        </w:rPr>
        <w:t xml:space="preserve"> ヴィンテージ Vol.12</w:t>
      </w:r>
    </w:p>
    <w:p w14:paraId="0FF7A3E9" w14:textId="5E85ED2B" w:rsidR="007459C2" w:rsidRDefault="00B20D6A" w:rsidP="001C45F4">
      <w:pPr>
        <w:shd w:val="clear" w:color="auto" w:fill="C00000"/>
        <w:autoSpaceDE w:val="0"/>
        <w:autoSpaceDN w:val="0"/>
        <w:snapToGrid w:val="0"/>
        <w:jc w:val="center"/>
        <w:rPr>
          <w:rFonts w:ascii="Meiryo UI" w:eastAsia="Meiryo UI" w:hAnsi="Meiryo UI"/>
        </w:rPr>
      </w:pPr>
      <w:r w:rsidRPr="00B20D6A">
        <w:rPr>
          <w:rFonts w:ascii="HGS創英角ｺﾞｼｯｸUB" w:eastAsia="HGS創英角ｺﾞｼｯｸUB" w:hAnsi="HGS創英角ｺﾞｼｯｸUB"/>
          <w:color w:val="FFFF00"/>
          <w:sz w:val="32"/>
          <w:szCs w:val="32"/>
        </w:rPr>
        <w:t>202</w:t>
      </w:r>
      <w:r w:rsidR="00BF0FF7">
        <w:rPr>
          <w:rFonts w:ascii="HGS創英角ｺﾞｼｯｸUB" w:eastAsia="HGS創英角ｺﾞｼｯｸUB" w:hAnsi="HGS創英角ｺﾞｼｯｸUB" w:hint="eastAsia"/>
          <w:color w:val="FFFF00"/>
          <w:sz w:val="32"/>
          <w:szCs w:val="32"/>
        </w:rPr>
        <w:t>4</w:t>
      </w:r>
      <w:r w:rsidRPr="00B20D6A">
        <w:rPr>
          <w:rFonts w:ascii="HGS創英角ｺﾞｼｯｸUB" w:eastAsia="HGS創英角ｺﾞｼｯｸUB" w:hAnsi="HGS創英角ｺﾞｼｯｸUB"/>
          <w:color w:val="FFFF00"/>
          <w:sz w:val="32"/>
          <w:szCs w:val="32"/>
        </w:rPr>
        <w:t>年</w:t>
      </w:r>
      <w:r w:rsidR="00BF0FF7">
        <w:rPr>
          <w:rFonts w:ascii="HGS創英角ｺﾞｼｯｸUB" w:eastAsia="HGS創英角ｺﾞｼｯｸUB" w:hAnsi="HGS創英角ｺﾞｼｯｸUB" w:hint="eastAsia"/>
          <w:color w:val="FFFF00"/>
          <w:sz w:val="32"/>
          <w:szCs w:val="32"/>
        </w:rPr>
        <w:t>12</w:t>
      </w:r>
      <w:r w:rsidR="00DF6E83" w:rsidRPr="00DF6E83">
        <w:rPr>
          <w:rFonts w:ascii="HGS創英角ｺﾞｼｯｸUB" w:eastAsia="HGS創英角ｺﾞｼｯｸUB" w:hAnsi="HGS創英角ｺﾞｼｯｸUB"/>
          <w:color w:val="FFFF00"/>
          <w:sz w:val="32"/>
          <w:szCs w:val="32"/>
        </w:rPr>
        <w:t>月</w:t>
      </w:r>
      <w:r w:rsidR="00BF0FF7">
        <w:rPr>
          <w:rFonts w:ascii="HGS創英角ｺﾞｼｯｸUB" w:eastAsia="HGS創英角ｺﾞｼｯｸUB" w:hAnsi="HGS創英角ｺﾞｼｯｸUB" w:hint="eastAsia"/>
          <w:color w:val="FFFF00"/>
          <w:sz w:val="32"/>
          <w:szCs w:val="32"/>
        </w:rPr>
        <w:t>10</w:t>
      </w:r>
      <w:r w:rsidR="00DF6E83" w:rsidRPr="00DF6E83">
        <w:rPr>
          <w:rFonts w:ascii="HGS創英角ｺﾞｼｯｸUB" w:eastAsia="HGS創英角ｺﾞｼｯｸUB" w:hAnsi="HGS創英角ｺﾞｼｯｸUB"/>
          <w:color w:val="FFFF00"/>
          <w:sz w:val="32"/>
          <w:szCs w:val="32"/>
        </w:rPr>
        <w:t>日</w:t>
      </w:r>
      <w:r w:rsidR="00252A9D">
        <w:rPr>
          <w:rFonts w:ascii="HGS創英角ｺﾞｼｯｸUB" w:eastAsia="HGS創英角ｺﾞｼｯｸUB" w:hAnsi="HGS創英角ｺﾞｼｯｸUB" w:hint="eastAsia"/>
          <w:color w:val="FFFF00"/>
          <w:sz w:val="32"/>
          <w:szCs w:val="32"/>
        </w:rPr>
        <w:t>(</w:t>
      </w:r>
      <w:r w:rsidR="00BF0FF7">
        <w:rPr>
          <w:rFonts w:ascii="HGS創英角ｺﾞｼｯｸUB" w:eastAsia="HGS創英角ｺﾞｼｯｸUB" w:hAnsi="HGS創英角ｺﾞｼｯｸUB" w:hint="eastAsia"/>
          <w:color w:val="FFFF00"/>
          <w:sz w:val="32"/>
          <w:szCs w:val="32"/>
        </w:rPr>
        <w:t>火</w:t>
      </w:r>
      <w:r w:rsidR="00252A9D">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D0D4BFE" w14:textId="4EB58337" w:rsidR="001146B2" w:rsidRDefault="001146B2" w:rsidP="00DF6E83">
      <w:pPr>
        <w:autoSpaceDE w:val="0"/>
        <w:autoSpaceDN w:val="0"/>
        <w:snapToGrid w:val="0"/>
        <w:rPr>
          <w:rFonts w:ascii="Meiryo UI" w:eastAsia="Meiryo UI" w:hAnsi="Meiryo UI"/>
        </w:rPr>
      </w:pPr>
      <w:r w:rsidRPr="001146B2">
        <w:rPr>
          <w:rFonts w:ascii="Meiryo UI" w:eastAsia="Meiryo UI" w:hAnsi="Meiryo UI" w:hint="eastAsia"/>
        </w:rPr>
        <w:t>株式会社ホビージャパン（本社：東京都渋谷区、代表取締役社長：松下大介）は、</w:t>
      </w:r>
      <w:r w:rsidR="00C46DDA">
        <w:rPr>
          <w:rFonts w:ascii="Meiryo UI" w:eastAsia="Meiryo UI" w:hAnsi="Meiryo UI" w:hint="eastAsia"/>
        </w:rPr>
        <w:t>模型専門誌</w:t>
      </w:r>
      <w:r w:rsidRPr="001146B2">
        <w:rPr>
          <w:rFonts w:ascii="Meiryo UI" w:eastAsia="Meiryo UI" w:hAnsi="Meiryo UI"/>
        </w:rPr>
        <w:t>「</w:t>
      </w:r>
      <w:r w:rsidR="00AA55A0" w:rsidRPr="00AA55A0">
        <w:rPr>
          <w:rFonts w:ascii="Meiryo UI" w:eastAsia="Meiryo UI" w:hAnsi="Meiryo UI" w:hint="eastAsia"/>
        </w:rPr>
        <w:t>ホビージャパン</w:t>
      </w:r>
      <w:r w:rsidR="00AA55A0" w:rsidRPr="00AA55A0">
        <w:rPr>
          <w:rFonts w:ascii="Meiryo UI" w:eastAsia="Meiryo UI" w:hAnsi="Meiryo UI"/>
        </w:rPr>
        <w:t xml:space="preserve"> ヴィンテージ Vol.12</w:t>
      </w:r>
      <w:r w:rsidRPr="001146B2">
        <w:rPr>
          <w:rFonts w:ascii="Meiryo UI" w:eastAsia="Meiryo UI" w:hAnsi="Meiryo UI"/>
        </w:rPr>
        <w:t>」を202</w:t>
      </w:r>
      <w:r w:rsidR="00BF0FF7">
        <w:rPr>
          <w:rFonts w:ascii="Meiryo UI" w:eastAsia="Meiryo UI" w:hAnsi="Meiryo UI" w:hint="eastAsia"/>
        </w:rPr>
        <w:t>4</w:t>
      </w:r>
      <w:r w:rsidRPr="001146B2">
        <w:rPr>
          <w:rFonts w:ascii="Meiryo UI" w:eastAsia="Meiryo UI" w:hAnsi="Meiryo UI"/>
        </w:rPr>
        <w:t>年</w:t>
      </w:r>
      <w:r w:rsidR="00BF0FF7">
        <w:rPr>
          <w:rFonts w:ascii="Meiryo UI" w:eastAsia="Meiryo UI" w:hAnsi="Meiryo UI" w:hint="eastAsia"/>
        </w:rPr>
        <w:t>12</w:t>
      </w:r>
      <w:r w:rsidRPr="001146B2">
        <w:rPr>
          <w:rFonts w:ascii="Meiryo UI" w:eastAsia="Meiryo UI" w:hAnsi="Meiryo UI"/>
        </w:rPr>
        <w:t>月</w:t>
      </w:r>
      <w:r w:rsidR="00BF0FF7">
        <w:rPr>
          <w:rFonts w:ascii="Meiryo UI" w:eastAsia="Meiryo UI" w:hAnsi="Meiryo UI" w:hint="eastAsia"/>
        </w:rPr>
        <w:t>10</w:t>
      </w:r>
      <w:r w:rsidRPr="001146B2">
        <w:rPr>
          <w:rFonts w:ascii="Meiryo UI" w:eastAsia="Meiryo UI" w:hAnsi="Meiryo UI"/>
        </w:rPr>
        <w:t>日(</w:t>
      </w:r>
      <w:r w:rsidR="00BF0FF7">
        <w:rPr>
          <w:rFonts w:ascii="Meiryo UI" w:eastAsia="Meiryo UI" w:hAnsi="Meiryo UI" w:hint="eastAsia"/>
        </w:rPr>
        <w:t>火</w:t>
      </w:r>
      <w:r w:rsidRPr="001146B2">
        <w:rPr>
          <w:rFonts w:ascii="Meiryo UI" w:eastAsia="Meiryo UI" w:hAnsi="Meiryo UI"/>
        </w:rPr>
        <w:t>)より全国書店で発売いたします。</w:t>
      </w:r>
    </w:p>
    <w:p w14:paraId="713C1F35" w14:textId="540C5107"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0545D6F3">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92274"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46034E5A" w:rsidR="0071183B" w:rsidRPr="002147C6" w:rsidRDefault="00B216C1"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B216C1">
        <w:t xml:space="preserve"> </w:t>
      </w:r>
      <w:r w:rsidR="00BF0FF7" w:rsidRPr="00BF0FF7">
        <w:rPr>
          <w:rFonts w:ascii="Meiryo UI" w:eastAsia="Meiryo UI" w:hAnsi="Meiryo UI" w:hint="eastAsia"/>
          <w:b/>
          <w:bCs/>
          <w:color w:val="FFFFFF" w:themeColor="background1"/>
          <w:sz w:val="36"/>
          <w:szCs w:val="36"/>
        </w:rPr>
        <w:t>特集：『重戦機エルガイム』</w:t>
      </w:r>
      <w:r w:rsidR="00AA55A0">
        <w:rPr>
          <w:rFonts w:ascii="Meiryo UI" w:eastAsia="Meiryo UI" w:hAnsi="Meiryo UI" w:hint="eastAsia"/>
          <w:b/>
          <w:bCs/>
          <w:color w:val="FFFFFF" w:themeColor="background1"/>
          <w:sz w:val="36"/>
          <w:szCs w:val="36"/>
        </w:rPr>
        <w:t>！</w:t>
      </w:r>
    </w:p>
    <w:p w14:paraId="1D83BB62" w14:textId="4D7D39D7" w:rsidR="00BD28F0" w:rsidRDefault="00BD28F0" w:rsidP="00BD28F0">
      <w:pPr>
        <w:autoSpaceDE w:val="0"/>
        <w:autoSpaceDN w:val="0"/>
        <w:snapToGrid w:val="0"/>
        <w:jc w:val="center"/>
        <w:rPr>
          <w:rFonts w:ascii="Meiryo UI" w:eastAsia="Meiryo UI" w:hAnsi="Meiryo UI"/>
          <w:color w:val="FF0000"/>
          <w:sz w:val="24"/>
          <w:szCs w:val="24"/>
        </w:rPr>
      </w:pPr>
      <w:r w:rsidRPr="00A50AFF">
        <w:rPr>
          <w:rFonts w:ascii="Meiryo UI" w:eastAsia="Meiryo UI" w:hAnsi="Meiryo UI" w:hint="eastAsia"/>
          <w:noProof/>
          <w:color w:val="FF0000"/>
          <w:sz w:val="32"/>
          <w:szCs w:val="32"/>
        </w:rPr>
        <w:drawing>
          <wp:inline distT="0" distB="0" distL="0" distR="0" wp14:anchorId="5820D149" wp14:editId="65B8AAF2">
            <wp:extent cx="4258304" cy="5700348"/>
            <wp:effectExtent l="76200" t="76200" r="142875" b="129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58304" cy="5700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EBCD8C" w14:textId="2363F394" w:rsidR="00AA55A0" w:rsidRPr="00AA55A0" w:rsidRDefault="00AA55A0" w:rsidP="00AA55A0">
      <w:pPr>
        <w:autoSpaceDE w:val="0"/>
        <w:autoSpaceDN w:val="0"/>
        <w:snapToGrid w:val="0"/>
        <w:rPr>
          <w:rFonts w:ascii="Meiryo UI" w:eastAsia="Meiryo UI" w:hAnsi="Meiryo UI"/>
          <w:color w:val="FF0000"/>
          <w:sz w:val="24"/>
          <w:szCs w:val="24"/>
        </w:rPr>
      </w:pPr>
      <w:r w:rsidRPr="00AA55A0">
        <w:rPr>
          <w:rFonts w:ascii="Meiryo UI" w:eastAsia="Meiryo UI" w:hAnsi="Meiryo UI"/>
          <w:sz w:val="24"/>
          <w:szCs w:val="24"/>
        </w:rPr>
        <w:t>1980年代前半のロボットアニメ・プラモのシリーズを特集した模型専門誌</w:t>
      </w:r>
      <w:r w:rsidRPr="00AA55A0">
        <w:rPr>
          <w:rFonts w:ascii="Meiryo UI" w:eastAsia="Meiryo UI" w:hAnsi="Meiryo UI"/>
          <w:color w:val="FF0000"/>
          <w:sz w:val="24"/>
          <w:szCs w:val="24"/>
        </w:rPr>
        <w:t>「</w:t>
      </w:r>
      <w:r w:rsidRPr="00AA55A0">
        <w:rPr>
          <w:rFonts w:ascii="Meiryo UI" w:eastAsia="Meiryo UI" w:hAnsi="Meiryo UI" w:hint="eastAsia"/>
          <w:color w:val="FF0000"/>
          <w:sz w:val="24"/>
          <w:szCs w:val="24"/>
        </w:rPr>
        <w:t>ホビージャパン</w:t>
      </w:r>
      <w:r w:rsidRPr="00AA55A0">
        <w:rPr>
          <w:rFonts w:ascii="Meiryo UI" w:eastAsia="Meiryo UI" w:hAnsi="Meiryo UI"/>
          <w:color w:val="FF0000"/>
          <w:sz w:val="24"/>
          <w:szCs w:val="24"/>
        </w:rPr>
        <w:t xml:space="preserve"> ヴィンテージ Vol.12」が12月10日(火)に発売！</w:t>
      </w:r>
    </w:p>
    <w:p w14:paraId="50789E7E" w14:textId="7D508B45" w:rsidR="00AA55A0" w:rsidRDefault="00AA55A0" w:rsidP="00AA55A0">
      <w:pPr>
        <w:autoSpaceDE w:val="0"/>
        <w:autoSpaceDN w:val="0"/>
        <w:snapToGrid w:val="0"/>
        <w:rPr>
          <w:rFonts w:ascii="Meiryo UI" w:eastAsia="Meiryo UI" w:hAnsi="Meiryo UI"/>
          <w:sz w:val="24"/>
          <w:szCs w:val="24"/>
        </w:rPr>
      </w:pPr>
      <w:r w:rsidRPr="00AA55A0">
        <w:rPr>
          <w:rFonts w:ascii="Meiryo UI" w:eastAsia="Meiryo UI" w:hAnsi="Meiryo UI" w:hint="eastAsia"/>
          <w:sz w:val="24"/>
          <w:szCs w:val="24"/>
        </w:rPr>
        <w:t>キャラクター・プラモの進化を、当時の周辺状況とともに、徹底的に再検証する模型ムック「ホビージャパン</w:t>
      </w:r>
      <w:r w:rsidR="00D3704D">
        <w:rPr>
          <w:rFonts w:ascii="Meiryo UI" w:eastAsia="Meiryo UI" w:hAnsi="Meiryo UI" w:hint="eastAsia"/>
          <w:sz w:val="24"/>
          <w:szCs w:val="24"/>
        </w:rPr>
        <w:t xml:space="preserve"> </w:t>
      </w:r>
      <w:r w:rsidRPr="00AA55A0">
        <w:rPr>
          <w:rFonts w:ascii="Meiryo UI" w:eastAsia="Meiryo UI" w:hAnsi="Meiryo UI" w:hint="eastAsia"/>
          <w:sz w:val="24"/>
          <w:szCs w:val="24"/>
        </w:rPr>
        <w:t>ヴィンテージ」。「</w:t>
      </w:r>
      <w:r w:rsidRPr="00AA55A0">
        <w:rPr>
          <w:rFonts w:ascii="Meiryo UI" w:eastAsia="Meiryo UI" w:hAnsi="Meiryo UI"/>
          <w:sz w:val="24"/>
          <w:szCs w:val="24"/>
        </w:rPr>
        <w:t>Vol.12」では、</w:t>
      </w:r>
      <w:r w:rsidRPr="00AA55A0">
        <w:rPr>
          <w:rFonts w:ascii="Meiryo UI" w:eastAsia="Meiryo UI" w:hAnsi="Meiryo UI"/>
          <w:color w:val="FF0000"/>
          <w:sz w:val="24"/>
          <w:szCs w:val="24"/>
        </w:rPr>
        <w:t>1984年の放送開始から40年目となる『重戦機エルガイム』を特集！</w:t>
      </w:r>
      <w:r w:rsidRPr="00AA55A0">
        <w:rPr>
          <w:rFonts w:ascii="Meiryo UI" w:eastAsia="Meiryo UI" w:hAnsi="Meiryo UI"/>
          <w:sz w:val="24"/>
          <w:szCs w:val="24"/>
        </w:rPr>
        <w:t>現在から40年前に、そのユニークなスタイルや構造をどのようにして立体商品として成立させていったのかを探っていきます。</w:t>
      </w:r>
    </w:p>
    <w:p w14:paraId="477424F8" w14:textId="77777777" w:rsidR="00AA55A0" w:rsidRDefault="00AA55A0" w:rsidP="00AA55A0">
      <w:pPr>
        <w:autoSpaceDE w:val="0"/>
        <w:autoSpaceDN w:val="0"/>
        <w:snapToGrid w:val="0"/>
        <w:rPr>
          <w:rFonts w:ascii="Meiryo UI" w:eastAsia="Meiryo UI" w:hAnsi="Meiryo UI"/>
          <w:sz w:val="24"/>
          <w:szCs w:val="24"/>
        </w:rPr>
      </w:pPr>
    </w:p>
    <w:p w14:paraId="1AF2A6C3" w14:textId="7491272A" w:rsidR="00D57BBD" w:rsidRDefault="00BB1044"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lastRenderedPageBreak/>
        <w:drawing>
          <wp:inline distT="0" distB="0" distL="0" distR="0" wp14:anchorId="5752CF8B" wp14:editId="12AF2F5C">
            <wp:extent cx="3068914" cy="2046768"/>
            <wp:effectExtent l="76200" t="76200" r="132080" b="12509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68914" cy="2046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D7946" w:rsidRPr="00BB1044">
        <w:rPr>
          <w:rFonts w:ascii="Meiryo UI" w:eastAsia="Meiryo UI" w:hAnsi="Meiryo UI" w:hint="eastAsia"/>
          <w:noProof/>
          <w:sz w:val="20"/>
          <w:szCs w:val="20"/>
        </w:rPr>
        <w:drawing>
          <wp:inline distT="0" distB="0" distL="0" distR="0" wp14:anchorId="7F986A78" wp14:editId="56D2384B">
            <wp:extent cx="3068914" cy="2046767"/>
            <wp:effectExtent l="76200" t="76200" r="132080" b="125095"/>
            <wp:docPr id="451604563" name="図 45160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04563" name="図 45160456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68914" cy="2046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8BCD42" w14:textId="5A345F97" w:rsidR="005C0C23" w:rsidRDefault="00DD7946"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drawing>
          <wp:inline distT="0" distB="0" distL="0" distR="0" wp14:anchorId="0D7BA153" wp14:editId="444CF14F">
            <wp:extent cx="3068914" cy="2046767"/>
            <wp:effectExtent l="76200" t="76200" r="132080" b="125095"/>
            <wp:docPr id="2004116384" name="図 20041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16384" name="図 200411638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8914" cy="2046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1044">
        <w:rPr>
          <w:rFonts w:ascii="Meiryo UI" w:eastAsia="Meiryo UI" w:hAnsi="Meiryo UI" w:hint="eastAsia"/>
          <w:noProof/>
          <w:sz w:val="20"/>
          <w:szCs w:val="20"/>
        </w:rPr>
        <w:drawing>
          <wp:inline distT="0" distB="0" distL="0" distR="0" wp14:anchorId="5320D0AF" wp14:editId="3274C240">
            <wp:extent cx="3068914" cy="2046767"/>
            <wp:effectExtent l="76200" t="76200" r="132080" b="125095"/>
            <wp:docPr id="916281610" name="図 91628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81610" name="図 9162816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8914" cy="2046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D376CE" w14:textId="024DC845" w:rsidR="002B4318" w:rsidRDefault="002B4318" w:rsidP="00AA55A0">
      <w:pPr>
        <w:autoSpaceDE w:val="0"/>
        <w:autoSpaceDN w:val="0"/>
        <w:snapToGrid w:val="0"/>
        <w:ind w:firstLineChars="100" w:firstLine="200"/>
        <w:rPr>
          <w:rFonts w:ascii="Meiryo UI" w:eastAsia="Meiryo UI" w:hAnsi="Meiryo UI"/>
          <w:sz w:val="20"/>
          <w:szCs w:val="20"/>
        </w:rPr>
      </w:pPr>
    </w:p>
    <w:p w14:paraId="1BA393BE" w14:textId="77777777" w:rsidR="00AA55A0" w:rsidRDefault="00AA55A0" w:rsidP="00AA55A0">
      <w:pPr>
        <w:autoSpaceDE w:val="0"/>
        <w:autoSpaceDN w:val="0"/>
        <w:snapToGrid w:val="0"/>
        <w:ind w:firstLineChars="100" w:firstLine="200"/>
        <w:rPr>
          <w:rFonts w:ascii="Meiryo UI" w:eastAsia="Meiryo UI" w:hAnsi="Meiryo UI" w:hint="eastAsia"/>
          <w:sz w:val="20"/>
          <w:szCs w:val="20"/>
        </w:rPr>
      </w:pPr>
    </w:p>
    <w:p w14:paraId="587AB11C"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50EA4C87" w14:textId="77777777" w:rsidR="00AA55A0" w:rsidRDefault="00AA55A0"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A55A0">
        <w:rPr>
          <w:rFonts w:ascii="Meiryo UI" w:eastAsia="Meiryo UI" w:hAnsi="Meiryo UI" w:hint="eastAsia"/>
          <w:szCs w:val="21"/>
        </w:rPr>
        <w:t>ホビージャパン</w:t>
      </w:r>
      <w:r w:rsidRPr="00AA55A0">
        <w:rPr>
          <w:rFonts w:ascii="Meiryo UI" w:eastAsia="Meiryo UI" w:hAnsi="Meiryo UI"/>
          <w:szCs w:val="21"/>
        </w:rPr>
        <w:t xml:space="preserve"> ヴィンテージ Vol.12</w:t>
      </w:r>
    </w:p>
    <w:p w14:paraId="1655DF41" w14:textId="590FDEFC" w:rsidR="00830682" w:rsidRPr="000F51AC" w:rsidRDefault="00830682"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Pr="000F51AC">
        <w:rPr>
          <w:rFonts w:ascii="Meiryo UI" w:eastAsia="Meiryo UI" w:hAnsi="Meiryo UI"/>
          <w:szCs w:val="21"/>
        </w:rPr>
        <w:t>202</w:t>
      </w:r>
      <w:r w:rsidR="00BF0FF7">
        <w:rPr>
          <w:rFonts w:ascii="Meiryo UI" w:eastAsia="Meiryo UI" w:hAnsi="Meiryo UI" w:hint="eastAsia"/>
          <w:szCs w:val="21"/>
        </w:rPr>
        <w:t>4</w:t>
      </w:r>
      <w:r w:rsidRPr="000F51AC">
        <w:rPr>
          <w:rFonts w:ascii="Meiryo UI" w:eastAsia="Meiryo UI" w:hAnsi="Meiryo UI"/>
          <w:szCs w:val="21"/>
        </w:rPr>
        <w:t>年</w:t>
      </w:r>
      <w:r w:rsidR="00BF0FF7">
        <w:rPr>
          <w:rFonts w:ascii="Meiryo UI" w:eastAsia="Meiryo UI" w:hAnsi="Meiryo UI" w:hint="eastAsia"/>
          <w:szCs w:val="21"/>
        </w:rPr>
        <w:t>12</w:t>
      </w:r>
      <w:r w:rsidR="004A03C3" w:rsidRPr="004A03C3">
        <w:rPr>
          <w:rFonts w:ascii="Meiryo UI" w:eastAsia="Meiryo UI" w:hAnsi="Meiryo UI"/>
          <w:szCs w:val="21"/>
        </w:rPr>
        <w:t>月</w:t>
      </w:r>
      <w:r w:rsidR="00BF0FF7">
        <w:rPr>
          <w:rFonts w:ascii="Meiryo UI" w:eastAsia="Meiryo UI" w:hAnsi="Meiryo UI" w:hint="eastAsia"/>
          <w:szCs w:val="21"/>
        </w:rPr>
        <w:t>10</w:t>
      </w:r>
      <w:r w:rsidR="004A03C3" w:rsidRPr="004A03C3">
        <w:rPr>
          <w:rFonts w:ascii="Meiryo UI" w:eastAsia="Meiryo UI" w:hAnsi="Meiryo UI"/>
          <w:szCs w:val="21"/>
        </w:rPr>
        <w:t>日</w:t>
      </w:r>
      <w:r w:rsidR="00DE5BE9">
        <w:rPr>
          <w:rFonts w:ascii="Meiryo UI" w:eastAsia="Meiryo UI" w:hAnsi="Meiryo UI" w:hint="eastAsia"/>
          <w:szCs w:val="21"/>
        </w:rPr>
        <w:t>(</w:t>
      </w:r>
      <w:r w:rsidR="00BF0FF7">
        <w:rPr>
          <w:rFonts w:ascii="Meiryo UI" w:eastAsia="Meiryo UI" w:hAnsi="Meiryo UI" w:hint="eastAsia"/>
          <w:szCs w:val="21"/>
        </w:rPr>
        <w:t>火</w:t>
      </w:r>
      <w:r w:rsidRPr="000F51AC">
        <w:rPr>
          <w:rFonts w:ascii="Meiryo UI" w:eastAsia="Meiryo UI" w:hAnsi="Meiryo UI"/>
          <w:szCs w:val="21"/>
        </w:rPr>
        <w:t>)発売</w:t>
      </w:r>
    </w:p>
    <w:p w14:paraId="776272E3" w14:textId="63D0A729"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5C0C23" w:rsidRPr="005C0C23">
        <w:rPr>
          <w:rFonts w:ascii="Meiryo UI" w:eastAsia="Meiryo UI" w:hAnsi="Meiryo UI"/>
          <w:szCs w:val="21"/>
        </w:rPr>
        <w:t>2,640円（本体2,400円＋税10%）</w:t>
      </w:r>
    </w:p>
    <w:p w14:paraId="19E1E370" w14:textId="30728C97" w:rsidR="00C46DDA"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●雑誌コード</w:t>
      </w:r>
      <w:r w:rsidRPr="000F51AC">
        <w:rPr>
          <w:rFonts w:ascii="Meiryo UI" w:eastAsia="Meiryo UI" w:hAnsi="Meiryo UI"/>
          <w:szCs w:val="21"/>
        </w:rPr>
        <w:t>:</w:t>
      </w:r>
      <w:r w:rsidR="00172559" w:rsidRPr="00172559">
        <w:t xml:space="preserve"> </w:t>
      </w:r>
      <w:r w:rsidR="00BF0FF7" w:rsidRPr="00BF0FF7">
        <w:rPr>
          <w:rFonts w:ascii="Meiryo UI" w:eastAsia="Meiryo UI" w:hAnsi="Meiryo UI"/>
          <w:szCs w:val="21"/>
        </w:rPr>
        <w:t>68160</w:t>
      </w:r>
      <w:r w:rsidR="00BF0FF7">
        <w:rPr>
          <w:rFonts w:ascii="Meiryo UI" w:eastAsia="Meiryo UI" w:hAnsi="Meiryo UI" w:hint="eastAsia"/>
          <w:szCs w:val="21"/>
        </w:rPr>
        <w:t>-</w:t>
      </w:r>
      <w:r w:rsidR="00BF0FF7" w:rsidRPr="00BF0FF7">
        <w:rPr>
          <w:rFonts w:ascii="Meiryo UI" w:eastAsia="Meiryo UI" w:hAnsi="Meiryo UI"/>
          <w:szCs w:val="21"/>
        </w:rPr>
        <w:t>10</w:t>
      </w:r>
    </w:p>
    <w:p w14:paraId="6D990FD4" w14:textId="5C5A06F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ISBNコード：</w:t>
      </w:r>
      <w:r w:rsidR="00BF0FF7" w:rsidRPr="00BF0FF7">
        <w:rPr>
          <w:rFonts w:ascii="Meiryo UI" w:eastAsia="Meiryo UI" w:hAnsi="Meiryo UI"/>
          <w:szCs w:val="21"/>
        </w:rPr>
        <w:t>978-4-7986-3628-3</w:t>
      </w:r>
    </w:p>
    <w:p w14:paraId="2401348C" w14:textId="7E7F9EB6"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w:t>
      </w:r>
      <w:r w:rsidR="00BF0FF7" w:rsidRPr="00BF0FF7">
        <w:rPr>
          <w:rFonts w:ascii="Meiryo UI" w:eastAsia="Meiryo UI" w:hAnsi="Meiryo UI"/>
          <w:szCs w:val="21"/>
        </w:rPr>
        <w:t>9784798636283</w:t>
      </w:r>
    </w:p>
    <w:p w14:paraId="5D49B480" w14:textId="13ACBAB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005C0C23" w:rsidRPr="005C0C23">
        <w:rPr>
          <w:rFonts w:ascii="Meiryo UI" w:eastAsia="Meiryo UI" w:hAnsi="Meiryo UI"/>
          <w:szCs w:val="21"/>
        </w:rPr>
        <w:t>A4</w:t>
      </w:r>
      <w:r w:rsidR="00D01A44">
        <w:rPr>
          <w:rFonts w:ascii="Meiryo UI" w:eastAsia="Meiryo UI" w:hAnsi="Meiryo UI" w:hint="eastAsia"/>
          <w:szCs w:val="21"/>
        </w:rPr>
        <w:t>変</w:t>
      </w:r>
      <w:r w:rsidR="005C0C23">
        <w:rPr>
          <w:rFonts w:ascii="Meiryo UI" w:eastAsia="Meiryo UI" w:hAnsi="Meiryo UI" w:hint="eastAsia"/>
          <w:szCs w:val="21"/>
        </w:rPr>
        <w:t xml:space="preserve"> </w:t>
      </w:r>
      <w:r w:rsidR="005C0C23" w:rsidRPr="005C0C23">
        <w:rPr>
          <w:rFonts w:ascii="Meiryo UI" w:eastAsia="Meiryo UI" w:hAnsi="Meiryo UI"/>
          <w:szCs w:val="21"/>
        </w:rPr>
        <w:t>平綴じ</w:t>
      </w:r>
    </w:p>
    <w:p w14:paraId="6F9E83F0"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2F388E8B"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7C123D1"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6111198B" w14:textId="5A9890DA" w:rsidR="00D01A44" w:rsidRDefault="00D01A44" w:rsidP="00BD28F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D01A44">
        <w:rPr>
          <w:rFonts w:ascii="Meiryo UI" w:eastAsia="Meiryo UI" w:hAnsi="Meiryo UI" w:hint="eastAsia"/>
          <w:szCs w:val="21"/>
        </w:rPr>
        <w:t>創通・サンライズ</w:t>
      </w:r>
    </w:p>
    <w:p w14:paraId="73702763" w14:textId="77777777" w:rsidR="00D01A44" w:rsidRPr="00D01A44" w:rsidRDefault="00D01A44" w:rsidP="00BD28F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5DD8C947"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60AE94EA" w14:textId="14C955D9"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並木・岡本</w:t>
      </w:r>
    </w:p>
    <w:p w14:paraId="2493B2F8" w14:textId="2D6353ED"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3" w:history="1">
        <w:r w:rsidRPr="000F51AC">
          <w:rPr>
            <w:rStyle w:val="a9"/>
            <w:rFonts w:ascii="Meiryo UI" w:eastAsia="Meiryo UI" w:hAnsi="Meiryo UI"/>
            <w:szCs w:val="21"/>
          </w:rPr>
          <w:t>pr@hobbyjapan.co.jp</w:t>
        </w:r>
      </w:hyperlink>
    </w:p>
    <w:p w14:paraId="4FFEE611" w14:textId="00A4C786"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4" w:history="1">
        <w:r w:rsidR="00BF0FF7" w:rsidRPr="008E3753">
          <w:rPr>
            <w:rStyle w:val="a9"/>
            <w:rFonts w:ascii="Meiryo UI" w:eastAsia="Meiryo UI" w:hAnsi="Meiryo UI"/>
            <w:szCs w:val="21"/>
          </w:rPr>
          <w:t>http</w:t>
        </w:r>
        <w:r w:rsidR="00BF0FF7" w:rsidRPr="008E3753">
          <w:rPr>
            <w:rStyle w:val="a9"/>
            <w:rFonts w:ascii="Meiryo UI" w:eastAsia="Meiryo UI" w:hAnsi="Meiryo UI" w:hint="eastAsia"/>
            <w:szCs w:val="21"/>
          </w:rPr>
          <w:t>s</w:t>
        </w:r>
        <w:r w:rsidR="00BF0FF7" w:rsidRPr="008E3753">
          <w:rPr>
            <w:rStyle w:val="a9"/>
            <w:rFonts w:ascii="Meiryo UI" w:eastAsia="Meiryo UI" w:hAnsi="Meiryo UI"/>
            <w:szCs w:val="21"/>
          </w:rPr>
          <w:t>://hobbyjapan.co.jp/</w:t>
        </w:r>
      </w:hyperlink>
    </w:p>
    <w:sectPr w:rsidR="00830682" w:rsidRPr="000F51AC"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3BBD1" w14:textId="77777777" w:rsidR="003368E0" w:rsidRDefault="003368E0" w:rsidP="00726B24">
      <w:r>
        <w:separator/>
      </w:r>
    </w:p>
  </w:endnote>
  <w:endnote w:type="continuationSeparator" w:id="0">
    <w:p w14:paraId="66654AC3" w14:textId="77777777" w:rsidR="003368E0" w:rsidRDefault="003368E0"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1BEE7" w14:textId="77777777" w:rsidR="003368E0" w:rsidRDefault="003368E0" w:rsidP="00726B24">
      <w:r>
        <w:separator/>
      </w:r>
    </w:p>
  </w:footnote>
  <w:footnote w:type="continuationSeparator" w:id="0">
    <w:p w14:paraId="71CF5EBC" w14:textId="77777777" w:rsidR="003368E0" w:rsidRDefault="003368E0"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39C9"/>
    <w:rsid w:val="0002683F"/>
    <w:rsid w:val="00032FDB"/>
    <w:rsid w:val="00036D27"/>
    <w:rsid w:val="00061264"/>
    <w:rsid w:val="00062F08"/>
    <w:rsid w:val="00080E15"/>
    <w:rsid w:val="0009483E"/>
    <w:rsid w:val="0009594B"/>
    <w:rsid w:val="000A2DDF"/>
    <w:rsid w:val="000A56FC"/>
    <w:rsid w:val="000A6B0B"/>
    <w:rsid w:val="000F47F7"/>
    <w:rsid w:val="000F4B77"/>
    <w:rsid w:val="000F51AC"/>
    <w:rsid w:val="001021C8"/>
    <w:rsid w:val="0010308A"/>
    <w:rsid w:val="00103789"/>
    <w:rsid w:val="00104DD5"/>
    <w:rsid w:val="001146B2"/>
    <w:rsid w:val="001221ED"/>
    <w:rsid w:val="00162CC4"/>
    <w:rsid w:val="00171ECD"/>
    <w:rsid w:val="00172559"/>
    <w:rsid w:val="001A5C31"/>
    <w:rsid w:val="001B3F8A"/>
    <w:rsid w:val="001B4A65"/>
    <w:rsid w:val="001C45F4"/>
    <w:rsid w:val="001D3C4F"/>
    <w:rsid w:val="001E1846"/>
    <w:rsid w:val="001F6E75"/>
    <w:rsid w:val="00200EE1"/>
    <w:rsid w:val="00204132"/>
    <w:rsid w:val="002147C6"/>
    <w:rsid w:val="00251C18"/>
    <w:rsid w:val="00252A9D"/>
    <w:rsid w:val="002B38B5"/>
    <w:rsid w:val="002B4318"/>
    <w:rsid w:val="002C4CC1"/>
    <w:rsid w:val="002F7061"/>
    <w:rsid w:val="00306272"/>
    <w:rsid w:val="00307C4F"/>
    <w:rsid w:val="003368E0"/>
    <w:rsid w:val="003611A9"/>
    <w:rsid w:val="003674F2"/>
    <w:rsid w:val="0037119D"/>
    <w:rsid w:val="003B439E"/>
    <w:rsid w:val="003B6B40"/>
    <w:rsid w:val="003D5AEB"/>
    <w:rsid w:val="003F7AA5"/>
    <w:rsid w:val="00405B35"/>
    <w:rsid w:val="00410240"/>
    <w:rsid w:val="00423D2D"/>
    <w:rsid w:val="00424F1C"/>
    <w:rsid w:val="0043638A"/>
    <w:rsid w:val="004521AD"/>
    <w:rsid w:val="004673A8"/>
    <w:rsid w:val="004706B0"/>
    <w:rsid w:val="00491E76"/>
    <w:rsid w:val="0049650E"/>
    <w:rsid w:val="004A03C3"/>
    <w:rsid w:val="004A2401"/>
    <w:rsid w:val="004C3A10"/>
    <w:rsid w:val="004D4D94"/>
    <w:rsid w:val="004E0F93"/>
    <w:rsid w:val="004F4A68"/>
    <w:rsid w:val="0053666F"/>
    <w:rsid w:val="0058552D"/>
    <w:rsid w:val="0058782F"/>
    <w:rsid w:val="005A3694"/>
    <w:rsid w:val="005A7532"/>
    <w:rsid w:val="005C0C23"/>
    <w:rsid w:val="005C468E"/>
    <w:rsid w:val="005C61D4"/>
    <w:rsid w:val="005E2F5C"/>
    <w:rsid w:val="005F76E3"/>
    <w:rsid w:val="00616815"/>
    <w:rsid w:val="00621A0B"/>
    <w:rsid w:val="00660404"/>
    <w:rsid w:val="0066065C"/>
    <w:rsid w:val="0066693C"/>
    <w:rsid w:val="006A3CEB"/>
    <w:rsid w:val="006A579D"/>
    <w:rsid w:val="006B2267"/>
    <w:rsid w:val="006B625D"/>
    <w:rsid w:val="006C4CE7"/>
    <w:rsid w:val="006E4BBA"/>
    <w:rsid w:val="006F2E7D"/>
    <w:rsid w:val="007053F7"/>
    <w:rsid w:val="0071183B"/>
    <w:rsid w:val="00726B24"/>
    <w:rsid w:val="007459C2"/>
    <w:rsid w:val="0076472A"/>
    <w:rsid w:val="00767C65"/>
    <w:rsid w:val="0077546B"/>
    <w:rsid w:val="007A7E29"/>
    <w:rsid w:val="007D725B"/>
    <w:rsid w:val="007E0944"/>
    <w:rsid w:val="007E134A"/>
    <w:rsid w:val="00830682"/>
    <w:rsid w:val="008468B1"/>
    <w:rsid w:val="00850594"/>
    <w:rsid w:val="00892FEA"/>
    <w:rsid w:val="008D5F96"/>
    <w:rsid w:val="008E201F"/>
    <w:rsid w:val="00902896"/>
    <w:rsid w:val="00923C3A"/>
    <w:rsid w:val="00927A48"/>
    <w:rsid w:val="009362C1"/>
    <w:rsid w:val="00962B91"/>
    <w:rsid w:val="00A01387"/>
    <w:rsid w:val="00A0526B"/>
    <w:rsid w:val="00A22713"/>
    <w:rsid w:val="00A46CFC"/>
    <w:rsid w:val="00A47CB7"/>
    <w:rsid w:val="00A50110"/>
    <w:rsid w:val="00A502E9"/>
    <w:rsid w:val="00A50AFF"/>
    <w:rsid w:val="00A5402D"/>
    <w:rsid w:val="00A54221"/>
    <w:rsid w:val="00A64969"/>
    <w:rsid w:val="00A91B98"/>
    <w:rsid w:val="00AA47B0"/>
    <w:rsid w:val="00AA55A0"/>
    <w:rsid w:val="00AA5CF3"/>
    <w:rsid w:val="00AA6885"/>
    <w:rsid w:val="00AB5260"/>
    <w:rsid w:val="00AD67F0"/>
    <w:rsid w:val="00AE5B0C"/>
    <w:rsid w:val="00AE736D"/>
    <w:rsid w:val="00B02A4E"/>
    <w:rsid w:val="00B20D6A"/>
    <w:rsid w:val="00B216C1"/>
    <w:rsid w:val="00B245B6"/>
    <w:rsid w:val="00B539CB"/>
    <w:rsid w:val="00B547D8"/>
    <w:rsid w:val="00B62FD7"/>
    <w:rsid w:val="00B927BD"/>
    <w:rsid w:val="00BB1044"/>
    <w:rsid w:val="00BD28F0"/>
    <w:rsid w:val="00BE6D6B"/>
    <w:rsid w:val="00BF0FF7"/>
    <w:rsid w:val="00C02A16"/>
    <w:rsid w:val="00C46DDA"/>
    <w:rsid w:val="00C516EA"/>
    <w:rsid w:val="00C77792"/>
    <w:rsid w:val="00CE10E2"/>
    <w:rsid w:val="00CE5CEF"/>
    <w:rsid w:val="00CE68A1"/>
    <w:rsid w:val="00D01A44"/>
    <w:rsid w:val="00D06082"/>
    <w:rsid w:val="00D13662"/>
    <w:rsid w:val="00D31696"/>
    <w:rsid w:val="00D3704D"/>
    <w:rsid w:val="00D52051"/>
    <w:rsid w:val="00D57BBD"/>
    <w:rsid w:val="00D67575"/>
    <w:rsid w:val="00D86F9D"/>
    <w:rsid w:val="00DA7B29"/>
    <w:rsid w:val="00DB39F5"/>
    <w:rsid w:val="00DB7460"/>
    <w:rsid w:val="00DD23DE"/>
    <w:rsid w:val="00DD72FD"/>
    <w:rsid w:val="00DD7946"/>
    <w:rsid w:val="00DE546C"/>
    <w:rsid w:val="00DE5BE9"/>
    <w:rsid w:val="00DF2514"/>
    <w:rsid w:val="00DF2BE5"/>
    <w:rsid w:val="00DF6E83"/>
    <w:rsid w:val="00E257D3"/>
    <w:rsid w:val="00E54171"/>
    <w:rsid w:val="00E763CA"/>
    <w:rsid w:val="00E80E63"/>
    <w:rsid w:val="00E8256B"/>
    <w:rsid w:val="00E8689F"/>
    <w:rsid w:val="00EA11E9"/>
    <w:rsid w:val="00EB375B"/>
    <w:rsid w:val="00EF293A"/>
    <w:rsid w:val="00F152D5"/>
    <w:rsid w:val="00F47AD4"/>
    <w:rsid w:val="00F6199C"/>
    <w:rsid w:val="00F64913"/>
    <w:rsid w:val="00F7232C"/>
    <w:rsid w:val="00F806B6"/>
    <w:rsid w:val="00F811BB"/>
    <w:rsid w:val="00F85BD9"/>
    <w:rsid w:val="00FA30C9"/>
    <w:rsid w:val="00FC79CA"/>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2</Pages>
  <Words>128</Words>
  <Characters>731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90</cp:revision>
  <cp:lastPrinted>2022-05-26T05:19:00Z</cp:lastPrinted>
  <dcterms:created xsi:type="dcterms:W3CDTF">2021-07-01T02:31:00Z</dcterms:created>
  <dcterms:modified xsi:type="dcterms:W3CDTF">2024-12-04T06:56:00Z</dcterms:modified>
</cp:coreProperties>
</file>