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CE211" w14:textId="5CD7B384" w:rsidR="002841B1" w:rsidRPr="002841B1" w:rsidRDefault="002841B1" w:rsidP="002841B1">
      <w:pPr xmlns:w="http://schemas.openxmlformats.org/wordprocessingml/2006/main">
        <w:rPr>
          <w:b/>
          <w:bCs/>
        </w:rPr>
      </w:pPr>
      <w:r xmlns:w="http://schemas.openxmlformats.org/wordprocessingml/2006/main" w:rsidRPr="002841B1">
        <w:rPr>
          <w:b/>
          <w:bCs/>
        </w:rPr>
        <w:t xml:space="preserve">医療廃棄物管理市場の規模、シェア、成長分析 2032</w:t>
      </w:r>
    </w:p>
    <w:p w14:paraId="5DA7AE06" w14:textId="1E45E3A5" w:rsidR="002841B1" w:rsidRDefault="002841B1" w:rsidP="002841B1">
      <w:hyperlink xmlns:w="http://schemas.openxmlformats.org/wordprocessingml/2006/main" xmlns:r="http://schemas.openxmlformats.org/officeDocument/2006/relationships" r:id="rId4" w:history="1">
        <w:r xmlns:w="http://schemas.openxmlformats.org/wordprocessingml/2006/main" w:rsidRPr="002841B1">
          <w:rPr>
            <w:rStyle w:val="Hyperlink"/>
            <w:b/>
            <w:bCs/>
          </w:rPr>
          <w:t xml:space="preserve">医療廃棄物管理市場は、</w:t>
        </w:r>
      </w:hyperlink>
      <w:r xmlns:w="http://schemas.openxmlformats.org/wordprocessingml/2006/main">
        <w:t xml:space="preserve">医療</w:t>
      </w:r>
      <w:r xmlns:w="http://schemas.openxmlformats.org/wordprocessingml/2006/main">
        <w:t xml:space="preserve">活動の増加と廃棄物処理に関する厳格な規制により、医療インフラの重要な構成要素として浮上しています。医療施設で発生する有害物質と非有害物質を含む医療廃棄物は、適切に管理されなければ、環境と健康に重大なリスクをもたらします。この調査では、2032 年までの市場規模、シェア、成長予測の包括的な分析を提供します。</w:t>
      </w:r>
    </w:p>
    <w:p w14:paraId="245E594D" w14:textId="67685FEB" w:rsidR="002841B1" w:rsidRDefault="002841B1" w:rsidP="002841B1">
      <w:r xmlns:w="http://schemas.openxmlformats.org/wordprocessingml/2006/main">
        <w:t xml:space="preserve">世界の医療廃棄物管理市場規模は、2023年には92億米ドルに達し、2032年には148.9億米ドルに達すると予測されており、予測期間（2025年～2032年）では6.2%のCAGRで成長します。</w:t>
      </w:r>
    </w:p>
    <w:p w14:paraId="2E6336A9" w14:textId="41E62A7D" w:rsidR="002841B1" w:rsidRDefault="002841B1" w:rsidP="002841B1">
      <w:r xmlns:w="http://schemas.openxmlformats.org/wordprocessingml/2006/main" w:rsidRPr="002841B1">
        <w:rPr>
          <w:b/>
          <w:bCs/>
        </w:rPr>
        <w:t xml:space="preserve">このレポートの詳細については、無料のサンプルコピーをリクエストしてください</w:t>
      </w:r>
      <w:r xmlns:w="http://schemas.openxmlformats.org/wordprocessingml/2006/main">
        <w:t xml:space="preserve">- </w:t>
      </w:r>
      <w:hyperlink xmlns:w="http://schemas.openxmlformats.org/wordprocessingml/2006/main" xmlns:r="http://schemas.openxmlformats.org/officeDocument/2006/relationships" r:id="rId5" w:history="1">
        <w:r xmlns:w="http://schemas.openxmlformats.org/wordprocessingml/2006/main" w:rsidRPr="00100ABA">
          <w:rPr>
            <w:rStyle w:val="Hyperlink"/>
          </w:rPr>
          <w:t xml:space="preserve">https://www.skyquestt.com/sample-request/medical-waste-management-market</w:t>
        </w:r>
      </w:hyperlink>
      <w:r xmlns:w="http://schemas.openxmlformats.org/wordprocessingml/2006/main">
        <w:t xml:space="preserve"> </w:t>
      </w:r>
    </w:p>
    <w:p w14:paraId="129FE56F" w14:textId="21CDB4A3" w:rsidR="002841B1" w:rsidRPr="002841B1" w:rsidRDefault="002841B1" w:rsidP="002841B1">
      <w:pPr xmlns:w="http://schemas.openxmlformats.org/wordprocessingml/2006/main">
        <w:rPr>
          <w:b/>
          <w:bCs/>
        </w:rPr>
      </w:pPr>
      <w:r xmlns:w="http://schemas.openxmlformats.org/wordprocessingml/2006/main" w:rsidRPr="002841B1">
        <w:rPr>
          <w:b/>
          <w:bCs/>
        </w:rPr>
        <w:t xml:space="preserve">市場の推進要因</w:t>
      </w:r>
    </w:p>
    <w:p w14:paraId="1B319F74" w14:textId="77777777" w:rsidR="002841B1" w:rsidRDefault="002841B1" w:rsidP="002841B1">
      <w:r xmlns:w="http://schemas.openxmlformats.org/wordprocessingml/2006/main">
        <w:t xml:space="preserve">1.</w:t>
      </w:r>
      <w:r xmlns:w="http://schemas.openxmlformats.org/wordprocessingml/2006/main" w:rsidRPr="002841B1">
        <w:rPr>
          <w:b/>
          <w:bCs/>
        </w:rPr>
        <w:t xml:space="preserve">成長する医療産業</w:t>
      </w:r>
      <w:r xmlns:w="http://schemas.openxmlformats.org/wordprocessingml/2006/main">
        <w:t xml:space="preserve">: 世界中で医療施設が拡大し、医療廃棄物の発生が増加しています。</w:t>
      </w:r>
    </w:p>
    <w:p w14:paraId="59BEED98" w14:textId="18E8EFEF" w:rsidR="002841B1" w:rsidRDefault="002841B1" w:rsidP="002841B1">
      <w:r xmlns:w="http://schemas.openxmlformats.org/wordprocessingml/2006/main">
        <w:t xml:space="preserve">2.</w:t>
      </w:r>
      <w:r xmlns:w="http://schemas.openxmlformats.org/wordprocessingml/2006/main" w:rsidRPr="002841B1">
        <w:rPr>
          <w:b/>
          <w:bCs/>
        </w:rPr>
        <w:t xml:space="preserve">厳格な規制</w:t>
      </w:r>
      <w:r xmlns:w="http://schemas.openxmlformats.org/wordprocessingml/2006/main">
        <w:t xml:space="preserve">: 政府は廃棄物処理に関してより厳しい規制を実施しており、効率的な</w:t>
      </w:r>
      <w:hyperlink xmlns:w="http://schemas.openxmlformats.org/wordprocessingml/2006/main" xmlns:r="http://schemas.openxmlformats.org/officeDocument/2006/relationships" r:id="rId6" w:history="1">
        <w:r xmlns:w="http://schemas.openxmlformats.org/wordprocessingml/2006/main" w:rsidRPr="00F43D7E">
          <w:rPr>
            <w:rStyle w:val="Hyperlink"/>
            <w:b/>
            <w:bCs/>
          </w:rPr>
          <w:t xml:space="preserve">廃棄物管理</w:t>
        </w:r>
      </w:hyperlink>
      <w:r xmlns:w="http://schemas.openxmlformats.org/wordprocessingml/2006/main">
        <w:t xml:space="preserve">ソリューションの需要が高まっています。</w:t>
      </w:r>
    </w:p>
    <w:p w14:paraId="037F1851" w14:textId="6677ED0B" w:rsidR="002841B1" w:rsidRDefault="002841B1" w:rsidP="002841B1">
      <w:r xmlns:w="http://schemas.openxmlformats.org/wordprocessingml/2006/main">
        <w:t xml:space="preserve">3.</w:t>
      </w:r>
      <w:r xmlns:w="http://schemas.openxmlformats.org/wordprocessingml/2006/main" w:rsidRPr="002841B1">
        <w:rPr>
          <w:b/>
          <w:bCs/>
        </w:rPr>
        <w:t xml:space="preserve">国民の意識</w:t>
      </w:r>
      <w:r xmlns:w="http://schemas.openxmlformats.org/wordprocessingml/2006/main">
        <w:t xml:space="preserve">：不適切な廃棄物処理による環境への影響についての意識が高まることで、持続可能な慣行の採用が促進されます。</w:t>
      </w:r>
    </w:p>
    <w:p w14:paraId="20F64903" w14:textId="486504DA" w:rsidR="002841B1" w:rsidRPr="002841B1" w:rsidRDefault="002841B1" w:rsidP="002841B1">
      <w:pPr xmlns:w="http://schemas.openxmlformats.org/wordprocessingml/2006/main">
        <w:rPr>
          <w:b/>
          <w:bCs/>
        </w:rPr>
      </w:pPr>
      <w:r xmlns:w="http://schemas.openxmlformats.org/wordprocessingml/2006/main" w:rsidRPr="002841B1">
        <w:rPr>
          <w:b/>
          <w:bCs/>
        </w:rPr>
        <w:t xml:space="preserve">市場セグメンテーション</w:t>
      </w:r>
    </w:p>
    <w:p w14:paraId="235BB515" w14:textId="77777777" w:rsidR="002841B1" w:rsidRDefault="002841B1" w:rsidP="002841B1">
      <w:r xmlns:w="http://schemas.openxmlformats.org/wordprocessingml/2006/main">
        <w:t xml:space="preserve">-</w:t>
      </w:r>
      <w:r xmlns:w="http://schemas.openxmlformats.org/wordprocessingml/2006/main" w:rsidRPr="002841B1">
        <w:rPr>
          <w:b/>
          <w:bCs/>
        </w:rPr>
        <w:t xml:space="preserve">廃棄物の種類別</w:t>
      </w:r>
      <w:r xmlns:w="http://schemas.openxmlformats.org/wordprocessingml/2006/main">
        <w:t xml:space="preserve">：感染性廃棄物、有害廃棄物、非有害廃棄物。</w:t>
      </w:r>
    </w:p>
    <w:p w14:paraId="103EBAED" w14:textId="77777777" w:rsidR="002841B1" w:rsidRDefault="002841B1" w:rsidP="002841B1">
      <w:r xmlns:w="http://schemas.openxmlformats.org/wordprocessingml/2006/main">
        <w:t xml:space="preserve">-</w:t>
      </w:r>
      <w:r xmlns:w="http://schemas.openxmlformats.org/wordprocessingml/2006/main" w:rsidRPr="002841B1">
        <w:rPr>
          <w:b/>
          <w:bCs/>
        </w:rPr>
        <w:t xml:space="preserve">サービスタイプ別</w:t>
      </w:r>
      <w:r xmlns:w="http://schemas.openxmlformats.org/wordprocessingml/2006/main">
        <w:t xml:space="preserve">：収集、輸送、処理、廃棄。</w:t>
      </w:r>
    </w:p>
    <w:p w14:paraId="7C5FA72E" w14:textId="47CAC143" w:rsidR="002841B1" w:rsidRDefault="002841B1" w:rsidP="002841B1">
      <w:r xmlns:w="http://schemas.openxmlformats.org/wordprocessingml/2006/main">
        <w:t xml:space="preserve">-</w:t>
      </w:r>
      <w:r xmlns:w="http://schemas.openxmlformats.org/wordprocessingml/2006/main" w:rsidRPr="002841B1">
        <w:rPr>
          <w:b/>
          <w:bCs/>
        </w:rPr>
        <w:t xml:space="preserve">地域別</w:t>
      </w:r>
      <w:r xmlns:w="http://schemas.openxmlformats.org/wordprocessingml/2006/main">
        <w:t xml:space="preserve">：北米、ヨーロッパ、アジア太平洋、ラテンアメリカ、中東およびアフリカ。</w:t>
      </w:r>
    </w:p>
    <w:p w14:paraId="3E82A927" w14:textId="662810AD" w:rsidR="00BD18A3" w:rsidRDefault="00BD18A3" w:rsidP="002841B1">
      <w:r xmlns:w="http://schemas.openxmlformats.org/wordprocessingml/2006/main" w:rsidRPr="00BD18A3">
        <w:rPr>
          <w:b/>
          <w:bCs/>
        </w:rPr>
        <w:t xml:space="preserve">特定のビジネスニーズに対応するためにお問い合わせください</w:t>
      </w:r>
      <w:r xmlns:w="http://schemas.openxmlformats.org/wordprocessingml/2006/main" w:rsidRPr="00BD18A3">
        <w:t xml:space="preserve">- </w:t>
      </w:r>
      <w:hyperlink xmlns:w="http://schemas.openxmlformats.org/wordprocessingml/2006/main" xmlns:r="http://schemas.openxmlformats.org/officeDocument/2006/relationships" r:id="rId7" w:history="1">
        <w:r xmlns:w="http://schemas.openxmlformats.org/wordprocessingml/2006/main" w:rsidRPr="005D6E06">
          <w:rPr>
            <w:rStyle w:val="Hyperlink"/>
          </w:rPr>
          <w:t xml:space="preserve">https://www.skyquestt.com/speak-with-analyst/medical-waste-management-market</w:t>
        </w:r>
      </w:hyperlink>
      <w:r xmlns:w="http://schemas.openxmlformats.org/wordprocessingml/2006/main">
        <w:t xml:space="preserve"> </w:t>
      </w:r>
    </w:p>
    <w:p w14:paraId="43817783" w14:textId="605569DA" w:rsidR="002841B1" w:rsidRPr="002841B1" w:rsidRDefault="002841B1" w:rsidP="002841B1">
      <w:pPr xmlns:w="http://schemas.openxmlformats.org/wordprocessingml/2006/main">
        <w:rPr>
          <w:b/>
          <w:bCs/>
        </w:rPr>
      </w:pPr>
      <w:r xmlns:w="http://schemas.openxmlformats.org/wordprocessingml/2006/main" w:rsidRPr="002841B1">
        <w:rPr>
          <w:b/>
          <w:bCs/>
        </w:rPr>
        <w:t xml:space="preserve">地域分析</w:t>
      </w:r>
    </w:p>
    <w:p w14:paraId="58D2ACD6" w14:textId="77777777" w:rsidR="002841B1" w:rsidRDefault="002841B1" w:rsidP="002841B1">
      <w:r xmlns:w="http://schemas.openxmlformats.org/wordprocessingml/2006/main">
        <w:t xml:space="preserve">1.</w:t>
      </w:r>
      <w:r xmlns:w="http://schemas.openxmlformats.org/wordprocessingml/2006/main" w:rsidRPr="002841B1">
        <w:rPr>
          <w:b/>
          <w:bCs/>
        </w:rPr>
        <w:t xml:space="preserve">北米</w:t>
      </w:r>
      <w:r xmlns:w="http://schemas.openxmlformats.org/wordprocessingml/2006/main">
        <w:t xml:space="preserve">: 高度な医療インフラと厳格な規制枠組みにより市場を支配しています。</w:t>
      </w:r>
    </w:p>
    <w:p w14:paraId="253D7C30" w14:textId="77777777" w:rsidR="002841B1" w:rsidRDefault="002841B1" w:rsidP="002841B1">
      <w:r xmlns:w="http://schemas.openxmlformats.org/wordprocessingml/2006/main">
        <w:t xml:space="preserve">2.</w:t>
      </w:r>
      <w:r xmlns:w="http://schemas.openxmlformats.org/wordprocessingml/2006/main" w:rsidRPr="002841B1">
        <w:rPr>
          <w:b/>
          <w:bCs/>
        </w:rPr>
        <w:t xml:space="preserve">ヨーロッパ</w:t>
      </w:r>
      <w:r xmlns:w="http://schemas.openxmlformats.org/wordprocessingml/2006/main">
        <w:t xml:space="preserve">: 持続可能性への取り組みと廃棄物管理基準の強化により、大幅な成長が促進されています。</w:t>
      </w:r>
    </w:p>
    <w:p w14:paraId="0F52A1CC" w14:textId="0C0CC104" w:rsidR="002841B1" w:rsidRDefault="002841B1" w:rsidP="002841B1">
      <w:r xmlns:w="http://schemas.openxmlformats.org/wordprocessingml/2006/main">
        <w:t xml:space="preserve">3.</w:t>
      </w:r>
      <w:r xmlns:w="http://schemas.openxmlformats.org/wordprocessingml/2006/main" w:rsidRPr="002841B1">
        <w:rPr>
          <w:b/>
          <w:bCs/>
        </w:rPr>
        <w:t xml:space="preserve">アジア太平洋地域</w:t>
      </w:r>
      <w:r xmlns:w="http://schemas.openxmlformats.org/wordprocessingml/2006/main">
        <w:t xml:space="preserve">: 急速に拡大するヘルスケア部門と都市化が市場の成長に貢献しています。</w:t>
      </w:r>
    </w:p>
    <w:p w14:paraId="16039F05" w14:textId="05A09D67" w:rsidR="00BD18A3" w:rsidRDefault="002841B1" w:rsidP="00BD18A3">
      <w:r xmlns:w="http://schemas.openxmlformats.org/wordprocessingml/2006/main" w:rsidRPr="002841B1">
        <w:rPr>
          <w:b/>
          <w:bCs/>
        </w:rPr>
        <w:t xml:space="preserve">医療廃棄物管理市場のトッププレーヤーの企業プロファイル</w:t>
      </w:r>
      <w:r xmlns:w="http://schemas.openxmlformats.org/wordprocessingml/2006/main">
        <w:t xml:space="preserve">–</w:t>
      </w:r>
    </w:p>
    <w:p w14:paraId="249BAFD2" w14:textId="77777777" w:rsidR="00BD18A3" w:rsidRDefault="00BD18A3" w:rsidP="00BD18A3">
      <w:r xmlns:w="http://schemas.openxmlformats.org/wordprocessingml/2006/main">
        <w:t xml:space="preserve">ウェイストマネジメント株式会社</w:t>
      </w:r>
    </w:p>
    <w:p w14:paraId="03B4DBFE" w14:textId="77777777" w:rsidR="00BD18A3" w:rsidRDefault="00BD18A3" w:rsidP="00BD18A3">
      <w:r xmlns:w="http://schemas.openxmlformats.org/wordprocessingml/2006/main">
        <w:t xml:space="preserve">有害廃棄物の専門家</w:t>
      </w:r>
    </w:p>
    <w:p w14:paraId="4C684470" w14:textId="77777777" w:rsidR="00BD18A3" w:rsidRDefault="00BD18A3" w:rsidP="00BD18A3">
      <w:r xmlns:w="http://schemas.openxmlformats.org/wordprocessingml/2006/main">
        <w:t xml:space="preserve">エコメッドサービス</w:t>
      </w:r>
    </w:p>
    <w:p w14:paraId="57165A1F" w14:textId="77777777" w:rsidR="00BD18A3" w:rsidRDefault="00BD18A3" w:rsidP="00BD18A3">
      <w:r xmlns:w="http://schemas.openxmlformats.org/wordprocessingml/2006/main">
        <w:t xml:space="preserve">GRP &amp; Associates 社</w:t>
      </w:r>
    </w:p>
    <w:p w14:paraId="0F8C4483" w14:textId="77777777" w:rsidR="00BD18A3" w:rsidRDefault="00BD18A3" w:rsidP="00BD18A3">
      <w:r xmlns:w="http://schemas.openxmlformats.org/wordprocessingml/2006/main">
        <w:lastRenderedPageBreak xmlns:w="http://schemas.openxmlformats.org/wordprocessingml/2006/main"/>
      </w:r>
      <w:r xmlns:w="http://schemas.openxmlformats.org/wordprocessingml/2006/main">
        <w:t xml:space="preserve">GIC 医療廃棄物処理</w:t>
      </w:r>
    </w:p>
    <w:p w14:paraId="132D02A0" w14:textId="77777777" w:rsidR="00BD18A3" w:rsidRDefault="00BD18A3" w:rsidP="00BD18A3">
      <w:r xmlns:w="http://schemas.openxmlformats.org/wordprocessingml/2006/main">
        <w:t xml:space="preserve">エプコ</w:t>
      </w:r>
    </w:p>
    <w:p w14:paraId="40CA6DF8" w14:textId="77777777" w:rsidR="00BD18A3" w:rsidRDefault="00BD18A3" w:rsidP="00BD18A3">
      <w:r xmlns:w="http://schemas.openxmlformats.org/wordprocessingml/2006/main">
        <w:t xml:space="preserve">廃棄物の安全対策</w:t>
      </w:r>
    </w:p>
    <w:p w14:paraId="30E9A5A0" w14:textId="77777777" w:rsidR="00BD18A3" w:rsidRDefault="00BD18A3" w:rsidP="00BD18A3">
      <w:r xmlns:w="http://schemas.openxmlformats.org/wordprocessingml/2006/main">
        <w:t xml:space="preserve">ダルスコ</w:t>
      </w:r>
    </w:p>
    <w:p w14:paraId="0E83BF7F" w14:textId="77777777" w:rsidR="00BD18A3" w:rsidRDefault="00BD18A3" w:rsidP="00BD18A3">
      <w:r xmlns:w="http://schemas.openxmlformats.org/wordprocessingml/2006/main">
        <w:t xml:space="preserve">ガンマ廃棄物サービス</w:t>
      </w:r>
    </w:p>
    <w:p w14:paraId="6F5632D7" w14:textId="77777777" w:rsidR="00BD18A3" w:rsidRDefault="00BD18A3" w:rsidP="00BD18A3">
      <w:r xmlns:w="http://schemas.openxmlformats.org/wordprocessingml/2006/main">
        <w:t xml:space="preserve">BWS株式会社</w:t>
      </w:r>
    </w:p>
    <w:p w14:paraId="58E95BCA" w14:textId="77777777" w:rsidR="00BD18A3" w:rsidRDefault="00BD18A3" w:rsidP="00BD18A3">
      <w:r xmlns:w="http://schemas.openxmlformats.org/wordprocessingml/2006/main">
        <w:t xml:space="preserve">ヴェオリア・エンバイロメントSA</w:t>
      </w:r>
    </w:p>
    <w:p w14:paraId="0B732DA0" w14:textId="77777777" w:rsidR="00BD18A3" w:rsidRDefault="00BD18A3" w:rsidP="00BD18A3">
      <w:r xmlns:w="http://schemas.openxmlformats.org/wordprocessingml/2006/main">
        <w:t xml:space="preserve">クリーンハーバーズ株式会社</w:t>
      </w:r>
    </w:p>
    <w:p w14:paraId="5CAA1369" w14:textId="77777777" w:rsidR="00BD18A3" w:rsidRDefault="00BD18A3" w:rsidP="00BD18A3">
      <w:r xmlns:w="http://schemas.openxmlformats.org/wordprocessingml/2006/main">
        <w:t xml:space="preserve">レモンディス SE &amp; Co. KG</w:t>
      </w:r>
    </w:p>
    <w:p w14:paraId="03B79D82" w14:textId="77777777" w:rsidR="00BD18A3" w:rsidRDefault="00BD18A3" w:rsidP="00BD18A3">
      <w:r xmlns:w="http://schemas.openxmlformats.org/wordprocessingml/2006/main">
        <w:t xml:space="preserve">メッドウェイストインダストリーズ株式会社</w:t>
      </w:r>
    </w:p>
    <w:p w14:paraId="578F3F48" w14:textId="7697DA93" w:rsidR="00BD18A3" w:rsidRDefault="00BD18A3" w:rsidP="00BD18A3">
      <w:r xmlns:w="http://schemas.openxmlformats.org/wordprocessingml/2006/main">
        <w:t xml:space="preserve">SSO医療廃棄物管理</w:t>
      </w:r>
    </w:p>
    <w:p w14:paraId="44077B66" w14:textId="59027EF6" w:rsidR="00BD18A3" w:rsidRDefault="00BD18A3" w:rsidP="00BD18A3">
      <w:r xmlns:w="http://schemas.openxmlformats.org/wordprocessingml/2006/main" w:rsidRPr="00BD18A3">
        <w:rPr>
          <w:b/>
          <w:bCs/>
        </w:rPr>
        <w:t xml:space="preserve">今すぐ行動を起こしましょう: 今すぐ医療廃棄物管理市場を確保しましょう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5D6E06">
          <w:rPr>
            <w:rStyle w:val="Hyperlink"/>
          </w:rPr>
          <w:t xml:space="preserve">https://www.skyquestt.com/buy-now/medical-waste-management-market</w:t>
        </w:r>
      </w:hyperlink>
      <w:r xmlns:w="http://schemas.openxmlformats.org/wordprocessingml/2006/main">
        <w:t xml:space="preserve"> </w:t>
      </w:r>
    </w:p>
    <w:p w14:paraId="6944DBC1" w14:textId="7DC32FA3" w:rsidR="002841B1" w:rsidRPr="002841B1" w:rsidRDefault="002841B1" w:rsidP="00BD18A3">
      <w:pPr xmlns:w="http://schemas.openxmlformats.org/wordprocessingml/2006/main">
        <w:rPr>
          <w:b/>
          <w:bCs/>
        </w:rPr>
      </w:pPr>
      <w:r xmlns:w="http://schemas.openxmlformats.org/wordprocessingml/2006/main" w:rsidRPr="002841B1">
        <w:rPr>
          <w:b/>
          <w:bCs/>
        </w:rPr>
        <w:t xml:space="preserve">成長分析</w:t>
      </w:r>
    </w:p>
    <w:p w14:paraId="11716E37" w14:textId="424E8B78" w:rsidR="002841B1" w:rsidRDefault="002841B1" w:rsidP="002841B1">
      <w:r xmlns:w="http://schemas.openxmlformats.org/wordprocessingml/2006/main" w:rsidRPr="002841B1">
        <w:rPr>
          <w:b/>
          <w:bCs/>
        </w:rPr>
        <w:t xml:space="preserve">主な傾向</w:t>
      </w:r>
    </w:p>
    <w:p w14:paraId="479DF099" w14:textId="21DD1D6A" w:rsidR="002841B1" w:rsidRDefault="002841B1" w:rsidP="002841B1">
      <w:r xmlns:w="http://schemas.openxmlformats.org/wordprocessingml/2006/main">
        <w:t xml:space="preserve">1.</w:t>
      </w:r>
      <w:r xmlns:w="http://schemas.openxmlformats.org/wordprocessingml/2006/main" w:rsidRPr="002841B1">
        <w:rPr>
          <w:b/>
          <w:bCs/>
        </w:rPr>
        <w:t xml:space="preserve">技術の進歩: </w:t>
      </w:r>
      <w:hyperlink xmlns:w="http://schemas.openxmlformats.org/wordprocessingml/2006/main" xmlns:r="http://schemas.openxmlformats.org/officeDocument/2006/relationships" r:id="rId9" w:history="1">
        <w:r xmlns:w="http://schemas.openxmlformats.org/wordprocessingml/2006/main" w:rsidRPr="00F43D7E">
          <w:rPr>
            <w:rStyle w:val="Hyperlink"/>
            <w:b/>
            <w:bCs/>
          </w:rPr>
          <w:t xml:space="preserve">RFID追跡や自動廃棄物選別システム</w:t>
        </w:r>
      </w:hyperlink>
      <w:r xmlns:w="http://schemas.openxmlformats.org/wordprocessingml/2006/main">
        <w:t xml:space="preserve">などの技術の統合により</w:t>
      </w:r>
      <w:r xmlns:w="http://schemas.openxmlformats.org/wordprocessingml/2006/main">
        <w:t xml:space="preserve">、廃棄物管理プロセスの効率が向上します。</w:t>
      </w:r>
    </w:p>
    <w:p w14:paraId="1123F567" w14:textId="77777777" w:rsidR="002841B1" w:rsidRDefault="002841B1" w:rsidP="002841B1">
      <w:r xmlns:w="http://schemas.openxmlformats.org/wordprocessingml/2006/main">
        <w:t xml:space="preserve">2.</w:t>
      </w:r>
      <w:r xmlns:w="http://schemas.openxmlformats.org/wordprocessingml/2006/main" w:rsidRPr="002841B1">
        <w:rPr>
          <w:b/>
          <w:bCs/>
        </w:rPr>
        <w:t xml:space="preserve">持続可能性の実践</w:t>
      </w:r>
      <w:r xmlns:w="http://schemas.openxmlformats.org/wordprocessingml/2006/main">
        <w:t xml:space="preserve">: リサイクルや廃棄物エネルギー化プロセスなど、環境に優しい廃棄物処理方法への移行が進んでいます。</w:t>
      </w:r>
    </w:p>
    <w:p w14:paraId="6CE3619F" w14:textId="3E3CECA0" w:rsidR="002841B1" w:rsidRDefault="002841B1" w:rsidP="002841B1">
      <w:r xmlns:w="http://schemas.openxmlformats.org/wordprocessingml/2006/main">
        <w:t xml:space="preserve">3.</w:t>
      </w:r>
      <w:r xmlns:w="http://schemas.openxmlformats.org/wordprocessingml/2006/main" w:rsidRPr="002841B1">
        <w:rPr>
          <w:b/>
          <w:bCs/>
        </w:rPr>
        <w:t xml:space="preserve">パートナーシップとコラボレーション</w:t>
      </w:r>
      <w:r xmlns:w="http://schemas.openxmlformats.org/wordprocessingml/2006/main">
        <w:t xml:space="preserve">: サービスの提供とコンプライアンスを改善するために、廃棄物管理会社と医療提供者間の戦略的提携が一般的になりつつあります。</w:t>
      </w:r>
    </w:p>
    <w:p w14:paraId="27C70AFC" w14:textId="15E99D1C" w:rsidR="002841B1" w:rsidRPr="002841B1" w:rsidRDefault="002841B1" w:rsidP="002841B1">
      <w:pPr xmlns:w="http://schemas.openxmlformats.org/wordprocessingml/2006/main">
        <w:rPr>
          <w:b/>
          <w:bCs/>
        </w:rPr>
      </w:pPr>
      <w:r xmlns:w="http://schemas.openxmlformats.org/wordprocessingml/2006/main" w:rsidRPr="002841B1">
        <w:rPr>
          <w:b/>
          <w:bCs/>
        </w:rPr>
        <w:t xml:space="preserve">課題</w:t>
      </w:r>
    </w:p>
    <w:p w14:paraId="19FD2563" w14:textId="77777777" w:rsidR="002841B1" w:rsidRDefault="002841B1" w:rsidP="002841B1">
      <w:r xmlns:w="http://schemas.openxmlformats.org/wordprocessingml/2006/main">
        <w:t xml:space="preserve">1.</w:t>
      </w:r>
      <w:r xmlns:w="http://schemas.openxmlformats.org/wordprocessingml/2006/main" w:rsidRPr="002841B1">
        <w:rPr>
          <w:b/>
          <w:bCs/>
        </w:rPr>
        <w:t xml:space="preserve">高い運用コスト</w:t>
      </w:r>
      <w:r xmlns:w="http://schemas.openxmlformats.org/wordprocessingml/2006/main">
        <w:t xml:space="preserve">: 廃棄物管理技術への初期投資は高額になる可能性があり、小規模な医療施設にとっては障壁となります。</w:t>
      </w:r>
    </w:p>
    <w:p w14:paraId="75E2E08B" w14:textId="180BC0A1" w:rsidR="002841B1" w:rsidRDefault="002841B1" w:rsidP="002841B1">
      <w:r xmlns:w="http://schemas.openxmlformats.org/wordprocessingml/2006/main">
        <w:t xml:space="preserve">2.</w:t>
      </w:r>
      <w:r xmlns:w="http://schemas.openxmlformats.org/wordprocessingml/2006/main" w:rsidRPr="002841B1">
        <w:rPr>
          <w:b/>
          <w:bCs/>
        </w:rPr>
        <w:t xml:space="preserve">認識不足</w:t>
      </w:r>
      <w:r xmlns:w="http://schemas.openxmlformats.org/wordprocessingml/2006/main">
        <w:t xml:space="preserve">: 一部の地域では、廃棄物の適切な分別と廃棄方法に関する知識が不十分であることが依然として課題となっています。</w:t>
      </w:r>
    </w:p>
    <w:p w14:paraId="2671F68F" w14:textId="659ECC2D" w:rsidR="002841B1" w:rsidRPr="002841B1" w:rsidRDefault="002841B1" w:rsidP="002841B1">
      <w:pPr xmlns:w="http://schemas.openxmlformats.org/wordprocessingml/2006/main">
        <w:rPr>
          <w:b/>
          <w:bCs/>
        </w:rPr>
      </w:pPr>
      <w:r xmlns:w="http://schemas.openxmlformats.org/wordprocessingml/2006/main" w:rsidRPr="002841B1">
        <w:rPr>
          <w:b/>
          <w:bCs/>
        </w:rPr>
        <w:t xml:space="preserve">機会</w:t>
      </w:r>
    </w:p>
    <w:p w14:paraId="7D0C86FD" w14:textId="77777777" w:rsidR="002841B1" w:rsidRDefault="002841B1" w:rsidP="002841B1">
      <w:r xmlns:w="http://schemas.openxmlformats.org/wordprocessingml/2006/main">
        <w:t xml:space="preserve">1.</w:t>
      </w:r>
      <w:r xmlns:w="http://schemas.openxmlformats.org/wordprocessingml/2006/main" w:rsidRPr="002841B1">
        <w:rPr>
          <w:b/>
          <w:bCs/>
        </w:rPr>
        <w:t xml:space="preserve">新興市場</w:t>
      </w:r>
      <w:r xmlns:w="http://schemas.openxmlformats.org/wordprocessingml/2006/main">
        <w:t xml:space="preserve">: 発展途上国におけるヘルスケア分野の成長は、市場拡大の大きなチャンスをもたらします。</w:t>
      </w:r>
    </w:p>
    <w:p w14:paraId="73D2D97C" w14:textId="2C426E7C" w:rsidR="002841B1" w:rsidRDefault="002841B1" w:rsidP="002841B1">
      <w:r xmlns:w="http://schemas.openxmlformats.org/wordprocessingml/2006/main">
        <w:t xml:space="preserve">2.</w:t>
      </w:r>
      <w:r xmlns:w="http://schemas.openxmlformats.org/wordprocessingml/2006/main" w:rsidRPr="002841B1">
        <w:rPr>
          <w:b/>
          <w:bCs/>
        </w:rPr>
        <w:t xml:space="preserve">処理技術の革新</w:t>
      </w:r>
      <w:r xmlns:w="http://schemas.openxmlformats.org/wordprocessingml/2006/main">
        <w:t xml:space="preserve">：プラズマ熱分解やマイクロ波技術などの高度な処理ソリューションへの投資により、新たな成長の道が開かれると期待されます。</w:t>
      </w:r>
    </w:p>
    <w:p w14:paraId="6B2EF626" w14:textId="77777777" w:rsidR="00BD18A3" w:rsidRDefault="00BD18A3" w:rsidP="002841B1">
      <w:r xmlns:w="http://schemas.openxmlformats.org/wordprocessingml/2006/main" w:rsidRPr="00BD18A3">
        <w:rPr>
          <w:b/>
          <w:bCs/>
        </w:rPr>
        <w:t xml:space="preserve">今すぐ医療廃棄物管理市場レポートをお読みください</w:t>
      </w:r>
      <w:r xmlns:w="http://schemas.openxmlformats.org/wordprocessingml/2006/main" w:rsidRPr="00BD18A3">
        <w:t xml:space="preserve">- </w:t>
      </w:r>
      <w:hyperlink xmlns:w="http://schemas.openxmlformats.org/wordprocessingml/2006/main" xmlns:r="http://schemas.openxmlformats.org/officeDocument/2006/relationships" r:id="rId10" w:history="1">
        <w:r xmlns:w="http://schemas.openxmlformats.org/wordprocessingml/2006/main" w:rsidRPr="005D6E06">
          <w:rPr>
            <w:rStyle w:val="Hyperlink"/>
          </w:rPr>
          <w:t xml:space="preserve">https://www.skyquestt.com/report/medical-waste-management-market</w:t>
        </w:r>
      </w:hyperlink>
      <w:r xmlns:w="http://schemas.openxmlformats.org/wordprocessingml/2006/main">
        <w:t xml:space="preserve">  </w:t>
      </w:r>
    </w:p>
    <w:p w14:paraId="2F2F8EF0" w14:textId="5562C99C" w:rsidR="0077184B" w:rsidRDefault="002841B1" w:rsidP="002841B1">
      <w:r xmlns:w="http://schemas.openxmlformats.org/wordprocessingml/2006/main">
        <w:lastRenderedPageBreak xmlns:w="http://schemas.openxmlformats.org/wordprocessingml/2006/main"/>
      </w:r>
      <w:r xmlns:w="http://schemas.openxmlformats.org/wordprocessingml/2006/main">
        <w:t xml:space="preserve">医療廃棄物管理市場は、</w:t>
      </w:r>
      <w:r xmlns:w="http://schemas.openxmlformats.org/wordprocessingml/2006/main" w:rsidR="00DC4995">
        <w:t xml:space="preserve">医療分野の拡大、厳格な規制、国民の意識の高まりにより、2032 年まで大幅な成長が見込まれています。業界の関係者は、この重要な市場がもたらす機会を活用するために、新たな傾向や課題に適応する必要があります。世界が健康と安全を優先し続ける中、効果的な医療廃棄物管理は持続可能な医療活動に不可欠です。</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01"/>
    <w:rsid w:val="002841B1"/>
    <w:rsid w:val="00673E91"/>
    <w:rsid w:val="00726AF7"/>
    <w:rsid w:val="0077184B"/>
    <w:rsid w:val="008551C9"/>
    <w:rsid w:val="008A5301"/>
    <w:rsid w:val="00974D4D"/>
    <w:rsid w:val="00B271BA"/>
    <w:rsid w:val="00BD18A3"/>
    <w:rsid w:val="00DC4995"/>
    <w:rsid w:val="00F43D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893FF"/>
  <w15:chartTrackingRefBased/>
  <w15:docId w15:val="{2387329B-77DB-45DF-A7E5-2CF3F205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41B1"/>
    <w:rPr>
      <w:color w:val="0563C1" w:themeColor="hyperlink"/>
      <w:u w:val="single"/>
    </w:rPr>
  </w:style>
  <w:style w:type="character" w:styleId="UnresolvedMention">
    <w:name w:val="Unresolved Mention"/>
    <w:basedOn w:val="DefaultParagraphFont"/>
    <w:uiPriority w:val="99"/>
    <w:semiHidden/>
    <w:unhideWhenUsed/>
    <w:rsid w:val="00284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medical-waste-management-market" TargetMode="External"/><Relationship Id="rId3" Type="http://schemas.openxmlformats.org/officeDocument/2006/relationships/webSettings" Target="webSettings.xml"/><Relationship Id="rId7" Type="http://schemas.openxmlformats.org/officeDocument/2006/relationships/hyperlink" Target="https://www.skyquestt.com/speak-with-analyst/medical-waste-management-mark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report/waste-management-market" TargetMode="External"/><Relationship Id="rId11" Type="http://schemas.openxmlformats.org/officeDocument/2006/relationships/fontTable" Target="fontTable.xml"/><Relationship Id="rId5" Type="http://schemas.openxmlformats.org/officeDocument/2006/relationships/hyperlink" Target="https://www.skyquestt.com/sample-request/medical-waste-management-market" TargetMode="External"/><Relationship Id="rId10" Type="http://schemas.openxmlformats.org/officeDocument/2006/relationships/hyperlink" Target="https://www.skyquestt.com/report/medical-waste-management-market" TargetMode="External"/><Relationship Id="rId4" Type="http://schemas.openxmlformats.org/officeDocument/2006/relationships/hyperlink" Target="https://www.skyquestt.com/report/medical-waste-management-market" TargetMode="External"/><Relationship Id="rId9" Type="http://schemas.openxmlformats.org/officeDocument/2006/relationships/hyperlink" Target="https://www.skyquestt.com/report/rfid-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727</Words>
  <Characters>4147</Characters>
  <Application>Microsoft Office Word</Application>
  <DocSecurity>0</DocSecurity>
  <Lines>34</Lines>
  <Paragraphs>9</Paragraphs>
  <ScaleCrop>false</ScaleCrop>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10</cp:revision>
  <dcterms:created xsi:type="dcterms:W3CDTF">2024-10-25T07:38:00Z</dcterms:created>
  <dcterms:modified xsi:type="dcterms:W3CDTF">2025-01-17T06:11:00Z</dcterms:modified>
</cp:coreProperties>
</file>