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2E079" w14:textId="121E559D" w:rsidR="00961E59" w:rsidRPr="00961E59" w:rsidRDefault="00961E59" w:rsidP="00961E59">
      <w:pPr xmlns:w="http://schemas.openxmlformats.org/wordprocessingml/2006/main">
        <w:rPr>
          <w:b/>
          <w:bCs/>
        </w:rPr>
      </w:pPr>
      <w:r xmlns:w="http://schemas.openxmlformats.org/wordprocessingml/2006/main" w:rsidRPr="00961E59">
        <w:rPr>
          <w:b/>
          <w:bCs/>
        </w:rPr>
        <w:t xml:space="preserve">変圧器油市場の規模、シェア、成長分析 2032</w:t>
      </w:r>
    </w:p>
    <w:p w14:paraId="2DE756CB" w14:textId="77DC9B1E" w:rsidR="00961E59" w:rsidRDefault="00961E59" w:rsidP="00961E59">
      <w:r xmlns:w="http://schemas.openxmlformats.org/wordprocessingml/2006/main">
        <w:t xml:space="preserve">世界の</w:t>
      </w:r>
      <w:hyperlink xmlns:w="http://schemas.openxmlformats.org/wordprocessingml/2006/main" xmlns:r="http://schemas.openxmlformats.org/officeDocument/2006/relationships" r:id="rId4" w:history="1">
        <w:r xmlns:w="http://schemas.openxmlformats.org/wordprocessingml/2006/main" w:rsidRPr="00961E59">
          <w:rPr>
            <w:rStyle w:val="Hyperlink"/>
            <w:b/>
            <w:bCs/>
          </w:rPr>
          <w:t xml:space="preserve">変圧器油市場は</w:t>
        </w:r>
      </w:hyperlink>
      <w:r xmlns:w="http://schemas.openxmlformats.org/wordprocessingml/2006/main">
        <w:t xml:space="preserve">、電力需要の増加とエネルギーインフラ開発への重点の高まりにより、2025年から2032年の間に大幅な成長が見込まれています。変圧器油は、絶縁と冷却を提供することで、電気変圧器の適切な機能と寿命を確保するために不可欠です。世界中でエネルギーインフラの近代化が進む中、変圧器油は電力網の効率と信頼性を維持する上で重要な役割を果たしています。</w:t>
      </w:r>
    </w:p>
    <w:p w14:paraId="614EB04C" w14:textId="31D9AD7D" w:rsidR="00961E59" w:rsidRDefault="00961E59" w:rsidP="00961E59">
      <w:r xmlns:w="http://schemas.openxmlformats.org/wordprocessingml/2006/main">
        <w:t xml:space="preserve">変圧器油は絶縁油とも呼ばれ、過熱を防ぎ、電気性能を向上させるために電力変圧器や電気機器で使用される重要なコンポーネントです。変圧器油は主に鉱油または合成炭化水素から作られますが、鉱油は入手しやすくコスト効率が良いため最も広く使用されています。変圧器油の市場には、発電所から産業および住宅環境まで、さまざまな用途があります。</w:t>
      </w:r>
    </w:p>
    <w:p w14:paraId="7A9CBAD8" w14:textId="60E538EA" w:rsidR="00961E59" w:rsidRDefault="00961E59" w:rsidP="00961E59">
      <w:r xmlns:w="http://schemas.openxmlformats.org/wordprocessingml/2006/main" w:rsidRPr="00961E59">
        <w:rPr>
          <w:b/>
          <w:bCs/>
        </w:rPr>
        <w:t xml:space="preserve">このレポートの詳細については、無料のサンプルコピーをリクエストしてください</w:t>
      </w:r>
      <w:r xmlns:w="http://schemas.openxmlformats.org/wordprocessingml/2006/main">
        <w:t xml:space="preserve">- </w:t>
      </w:r>
      <w:hyperlink xmlns:w="http://schemas.openxmlformats.org/wordprocessingml/2006/main" xmlns:r="http://schemas.openxmlformats.org/officeDocument/2006/relationships" r:id="rId5" w:history="1">
        <w:r xmlns:w="http://schemas.openxmlformats.org/wordprocessingml/2006/main" w:rsidRPr="00D05500">
          <w:rPr>
            <w:rStyle w:val="Hyperlink"/>
          </w:rPr>
          <w:t xml:space="preserve">https://www.skyquestt.com/sample-request/transformer-oil-market</w:t>
        </w:r>
      </w:hyperlink>
      <w:r xmlns:w="http://schemas.openxmlformats.org/wordprocessingml/2006/main">
        <w:t xml:space="preserve"> </w:t>
      </w:r>
    </w:p>
    <w:p w14:paraId="1987B887" w14:textId="0A736550" w:rsidR="00961E59" w:rsidRDefault="00961E59" w:rsidP="00961E59">
      <w:r xmlns:w="http://schemas.openxmlformats.org/wordprocessingml/2006/main">
        <w:t xml:space="preserve">世界の変圧器油市場は2024年に29億8,000万米ドルと評価され、2025年から2032年にかけて6.3%の年平均成長率（CAGR）で成長すると予測されています。この成長は、エネルギーインフラの急速な拡大、電力需要の増加、再生可能エネルギー源の導入によるもので、これらすべてに堅牢な変圧器システムが必要です。</w:t>
      </w:r>
    </w:p>
    <w:p w14:paraId="60A4848C" w14:textId="04E2C385" w:rsidR="00961E59" w:rsidRPr="00961E59" w:rsidRDefault="00961E59" w:rsidP="00961E59">
      <w:pPr xmlns:w="http://schemas.openxmlformats.org/wordprocessingml/2006/main">
        <w:rPr>
          <w:b/>
          <w:bCs/>
        </w:rPr>
      </w:pPr>
      <w:r xmlns:w="http://schemas.openxmlformats.org/wordprocessingml/2006/main" w:rsidRPr="00961E59">
        <w:rPr>
          <w:b/>
          <w:bCs/>
        </w:rPr>
        <w:t xml:space="preserve">市場成長の主な要因</w:t>
      </w:r>
    </w:p>
    <w:p w14:paraId="227DCE52" w14:textId="77777777" w:rsidR="00961E59" w:rsidRDefault="00961E59" w:rsidP="00961E59">
      <w:r xmlns:w="http://schemas.openxmlformats.org/wordprocessingml/2006/main">
        <w:t xml:space="preserve">1.</w:t>
      </w:r>
      <w:r xmlns:w="http://schemas.openxmlformats.org/wordprocessingml/2006/main" w:rsidRPr="00961E59">
        <w:rPr>
          <w:b/>
          <w:bCs/>
        </w:rPr>
        <w:t xml:space="preserve">電力需要の高まり</w:t>
      </w:r>
      <w:r xmlns:w="http://schemas.openxmlformats.org/wordprocessingml/2006/main">
        <w:t xml:space="preserve">: 人口増加、都市化、工業化、電子機器の普及により、世界の電力需要は急増しています。より効率的な送電・配電システムの必要性から変圧器の需要が高まり、変圧器油の需要も増加しています。</w:t>
      </w:r>
    </w:p>
    <w:p w14:paraId="4F60E300" w14:textId="77777777" w:rsidR="00961E59" w:rsidRDefault="00961E59" w:rsidP="00961E59">
      <w:r xmlns:w="http://schemas.openxmlformats.org/wordprocessingml/2006/main">
        <w:t xml:space="preserve">2.</w:t>
      </w:r>
      <w:r xmlns:w="http://schemas.openxmlformats.org/wordprocessingml/2006/main" w:rsidRPr="00961E59">
        <w:rPr>
          <w:b/>
          <w:bCs/>
        </w:rPr>
        <w:t xml:space="preserve">インフラ開発</w:t>
      </w:r>
      <w:r xmlns:w="http://schemas.openxmlformats.org/wordprocessingml/2006/main">
        <w:t xml:space="preserve">: 世界中の政府が、特に新興経済国においてエネルギーインフラ開発に投資しているため、変圧器、そしてその結果として変圧器油の需要が増加しています。増大するエネルギー需要を満たすために、新しい発電所、送電網、変電所が建設されています。</w:t>
      </w:r>
    </w:p>
    <w:p w14:paraId="52F14E37" w14:textId="57278A18" w:rsidR="00961E59" w:rsidRDefault="00961E59" w:rsidP="00961E59">
      <w:r xmlns:w="http://schemas.openxmlformats.org/wordprocessingml/2006/main">
        <w:t xml:space="preserve">3.</w:t>
      </w:r>
      <w:r xmlns:w="http://schemas.openxmlformats.org/wordprocessingml/2006/main" w:rsidRPr="00961E59">
        <w:rPr>
          <w:b/>
          <w:bCs/>
        </w:rPr>
        <w:t xml:space="preserve">再生可能エネルギーの統合：風力や</w:t>
      </w:r>
      <w:hyperlink xmlns:w="http://schemas.openxmlformats.org/wordprocessingml/2006/main" xmlns:r="http://schemas.openxmlformats.org/officeDocument/2006/relationships" r:id="rId6" w:history="1">
        <w:r xmlns:w="http://schemas.openxmlformats.org/wordprocessingml/2006/main" w:rsidRPr="00714391">
          <w:rPr>
            <w:rStyle w:val="Hyperlink"/>
            <w:b/>
            <w:bCs/>
          </w:rPr>
          <w:t xml:space="preserve">太陽光発電</w:t>
        </w:r>
      </w:hyperlink>
      <w:r xmlns:w="http://schemas.openxmlformats.org/wordprocessingml/2006/main">
        <w:t xml:space="preserve">などの再生可能エネルギー源への移行により</w:t>
      </w:r>
      <w:r xmlns:w="http://schemas.openxmlformats.org/wordprocessingml/2006/main">
        <w:t xml:space="preserve">、高効率の変圧器を必要とするより高度なグリッドシステムの必要性が生じています。これらの変圧器が最適に機能するには高品質の絶縁油が必要であり、変圧器油の需要がさらに高まっています。</w:t>
      </w:r>
    </w:p>
    <w:p w14:paraId="0DC44683" w14:textId="2EC2DE9C" w:rsidR="00961E59" w:rsidRDefault="00961E59" w:rsidP="00961E59">
      <w:r xmlns:w="http://schemas.openxmlformats.org/wordprocessingml/2006/main">
        <w:t xml:space="preserve">4.</w:t>
      </w:r>
      <w:r xmlns:w="http://schemas.openxmlformats.org/wordprocessingml/2006/main" w:rsidRPr="00961E59">
        <w:rPr>
          <w:b/>
          <w:bCs/>
        </w:rPr>
        <w:t xml:space="preserve">変圧器技術の進歩</w:t>
      </w:r>
      <w:r xmlns:w="http://schemas.openxmlformats.org/wordprocessingml/2006/main">
        <w:t xml:space="preserve">: 乾式変圧器やエネルギー効率の高いモデルなどの最新の変圧器設計は、変圧器油市場の成長に貢献しています。これらの変圧器は、多くの場合、性能と寿命を向上させる高度な絶縁油に依存しています。</w:t>
      </w:r>
    </w:p>
    <w:p w14:paraId="35405D50" w14:textId="5FE9FE05" w:rsidR="00961E59" w:rsidRPr="00961E59" w:rsidRDefault="00961E59" w:rsidP="00961E59">
      <w:pPr xmlns:w="http://schemas.openxmlformats.org/wordprocessingml/2006/main">
        <w:rPr>
          <w:b/>
          <w:bCs/>
        </w:rPr>
      </w:pPr>
      <w:r xmlns:w="http://schemas.openxmlformats.org/wordprocessingml/2006/main" w:rsidRPr="00961E59">
        <w:rPr>
          <w:b/>
          <w:bCs/>
        </w:rPr>
        <w:t xml:space="preserve">市場セグメンテーション</w:t>
      </w:r>
    </w:p>
    <w:p w14:paraId="56EF57D6" w14:textId="12DDBEB6" w:rsidR="00961E59" w:rsidRDefault="00961E59" w:rsidP="00961E59">
      <w:r xmlns:w="http://schemas.openxmlformats.org/wordprocessingml/2006/main">
        <w:t xml:space="preserve">変圧器油市場は、種類、用途、地域に基づいて分類されています。</w:t>
      </w:r>
    </w:p>
    <w:p w14:paraId="030FA42F" w14:textId="3807809C" w:rsidR="00961E59" w:rsidRPr="00961E59" w:rsidRDefault="00961E59" w:rsidP="00961E59">
      <w:pPr xmlns:w="http://schemas.openxmlformats.org/wordprocessingml/2006/main">
        <w:rPr>
          <w:b/>
          <w:bCs/>
        </w:rPr>
      </w:pPr>
      <w:r xmlns:w="http://schemas.openxmlformats.org/wordprocessingml/2006/main" w:rsidRPr="00961E59">
        <w:rPr>
          <w:b/>
          <w:bCs/>
        </w:rPr>
        <w:t xml:space="preserve">タイプ別:</w:t>
      </w:r>
    </w:p>
    <w:p w14:paraId="0A1A4D3C" w14:textId="77777777" w:rsidR="00961E59" w:rsidRDefault="00961E59" w:rsidP="00961E59">
      <w:r xmlns:w="http://schemas.openxmlformats.org/wordprocessingml/2006/main">
        <w:t xml:space="preserve">1.</w:t>
      </w:r>
      <w:r xmlns:w="http://schemas.openxmlformats.org/wordprocessingml/2006/main" w:rsidRPr="00961E59">
        <w:rPr>
          <w:b/>
          <w:bCs/>
        </w:rPr>
        <w:t xml:space="preserve">鉱油</w:t>
      </w:r>
      <w:r xmlns:w="http://schemas.openxmlformats.org/wordprocessingml/2006/main">
        <w:t xml:space="preserve">: 鉱油は、コスト効率、絶縁特性、入手しやすさの点で、最も広く使用されている変圧器油です。予測期間中、鉱油は市場で優位を維持すると予想されます。</w:t>
      </w:r>
    </w:p>
    <w:p w14:paraId="2E11A615" w14:textId="77777777" w:rsidR="00961E59" w:rsidRDefault="00961E59" w:rsidP="00961E59">
      <w:r xmlns:w="http://schemas.openxmlformats.org/wordprocessingml/2006/main">
        <w:lastRenderedPageBreak xmlns:w="http://schemas.openxmlformats.org/wordprocessingml/2006/main"/>
      </w:r>
      <w:r xmlns:w="http://schemas.openxmlformats.org/wordprocessingml/2006/main">
        <w:t xml:space="preserve">2.</w:t>
      </w:r>
      <w:r xmlns:w="http://schemas.openxmlformats.org/wordprocessingml/2006/main" w:rsidRPr="00961E59">
        <w:rPr>
          <w:b/>
          <w:bCs/>
        </w:rPr>
        <w:t xml:space="preserve">合成油</w:t>
      </w:r>
      <w:r xmlns:w="http://schemas.openxmlformats.org/wordprocessingml/2006/main">
        <w:t xml:space="preserve">: 合成油は、耐火性が高く、極端な温度でも優れた性能を発揮するなど、優れた特性があるため、市場で人気が高まっています。これらの油は、高性能変圧器や極端な環境条件で動作する変圧器によく使用されます。</w:t>
      </w:r>
    </w:p>
    <w:p w14:paraId="58ADDE47" w14:textId="595D27E3" w:rsidR="00961E59" w:rsidRDefault="00961E59" w:rsidP="00961E59">
      <w:r xmlns:w="http://schemas.openxmlformats.org/wordprocessingml/2006/main">
        <w:t xml:space="preserve">3.</w:t>
      </w:r>
      <w:r xmlns:w="http://schemas.openxmlformats.org/wordprocessingml/2006/main" w:rsidRPr="00961E59">
        <w:rPr>
          <w:b/>
          <w:bCs/>
        </w:rPr>
        <w:t xml:space="preserve">植物油</w:t>
      </w:r>
      <w:r xmlns:w="http://schemas.openxmlformats.org/wordprocessingml/2006/main">
        <w:t xml:space="preserve">: 鉱物油の環境に優しい代替品として、植物ベースの変圧器油は、特に環境規制が厳しい地域で人気が高まっています。これらの油は生分解性があり、漏れたりこぼれたりしても環境への害が少なくなります。</w:t>
      </w:r>
    </w:p>
    <w:p w14:paraId="12BB2074" w14:textId="2A8A9C8B" w:rsidR="00961E59" w:rsidRDefault="00961E59" w:rsidP="00961E59">
      <w:r xmlns:w="http://schemas.openxmlformats.org/wordprocessingml/2006/main" w:rsidRPr="00961E59">
        <w:rPr>
          <w:b/>
          <w:bCs/>
        </w:rPr>
        <w:t xml:space="preserve">特定のビジネスニーズに対応するためにお問い合わせください</w:t>
      </w:r>
      <w:r xmlns:w="http://schemas.openxmlformats.org/wordprocessingml/2006/main">
        <w:t xml:space="preserve">- </w:t>
      </w:r>
      <w:hyperlink xmlns:w="http://schemas.openxmlformats.org/wordprocessingml/2006/main" xmlns:r="http://schemas.openxmlformats.org/officeDocument/2006/relationships" r:id="rId7" w:history="1">
        <w:r xmlns:w="http://schemas.openxmlformats.org/wordprocessingml/2006/main" w:rsidRPr="00D05500">
          <w:rPr>
            <w:rStyle w:val="Hyperlink"/>
          </w:rPr>
          <w:t xml:space="preserve">https://www.skyquestt.com/speak-with-analyst/transformer-oil-market</w:t>
        </w:r>
      </w:hyperlink>
      <w:r xmlns:w="http://schemas.openxmlformats.org/wordprocessingml/2006/main">
        <w:t xml:space="preserve"> </w:t>
      </w:r>
    </w:p>
    <w:p w14:paraId="27158793" w14:textId="3DE91B23" w:rsidR="00961E59" w:rsidRPr="00961E59" w:rsidRDefault="00961E59" w:rsidP="00961E59">
      <w:pPr xmlns:w="http://schemas.openxmlformats.org/wordprocessingml/2006/main">
        <w:rPr>
          <w:b/>
          <w:bCs/>
        </w:rPr>
      </w:pPr>
      <w:r xmlns:w="http://schemas.openxmlformats.org/wordprocessingml/2006/main" w:rsidRPr="00961E59">
        <w:rPr>
          <w:b/>
          <w:bCs/>
        </w:rPr>
        <w:t xml:space="preserve">用途別:</w:t>
      </w:r>
    </w:p>
    <w:p w14:paraId="7FFECE44" w14:textId="77777777" w:rsidR="00961E59" w:rsidRDefault="00961E59" w:rsidP="00961E59">
      <w:r xmlns:w="http://schemas.openxmlformats.org/wordprocessingml/2006/main">
        <w:t xml:space="preserve">1.</w:t>
      </w:r>
      <w:r xmlns:w="http://schemas.openxmlformats.org/wordprocessingml/2006/main" w:rsidRPr="00961E59">
        <w:rPr>
          <w:b/>
          <w:bCs/>
        </w:rPr>
        <w:t xml:space="preserve">発電</w:t>
      </w:r>
      <w:r xmlns:w="http://schemas.openxmlformats.org/wordprocessingml/2006/main">
        <w:t xml:space="preserve">: 発電所では、絶縁と冷却のために変圧器油に大きく依存する大型変圧器が必要です。この分野は、電力需要が高いため、市場で最大のシェアを占めると予想されています。</w:t>
      </w:r>
    </w:p>
    <w:p w14:paraId="6D3C0BEC" w14:textId="77777777" w:rsidR="00961E59" w:rsidRDefault="00961E59" w:rsidP="00961E59">
      <w:r xmlns:w="http://schemas.openxmlformats.org/wordprocessingml/2006/main">
        <w:t xml:space="preserve">2.</w:t>
      </w:r>
      <w:r xmlns:w="http://schemas.openxmlformats.org/wordprocessingml/2006/main" w:rsidRPr="00961E59">
        <w:rPr>
          <w:b/>
          <w:bCs/>
        </w:rPr>
        <w:t xml:space="preserve">送電と配電</w:t>
      </w:r>
      <w:r xmlns:w="http://schemas.openxmlformats.org/wordprocessingml/2006/main">
        <w:t xml:space="preserve">: 変圧器油は、電力送電および配電システムの効率を確保する上で重要な役割を果たします。特に発展途上国における送電網の拡大は、変圧器油の需要を促進する主な要因です。</w:t>
      </w:r>
    </w:p>
    <w:p w14:paraId="33A25B70" w14:textId="77777777" w:rsidR="00961E59" w:rsidRDefault="00961E59" w:rsidP="00961E59">
      <w:r xmlns:w="http://schemas.openxmlformats.org/wordprocessingml/2006/main">
        <w:t xml:space="preserve">3.</w:t>
      </w:r>
      <w:r xmlns:w="http://schemas.openxmlformats.org/wordprocessingml/2006/main" w:rsidRPr="00961E59">
        <w:rPr>
          <w:b/>
          <w:bCs/>
        </w:rPr>
        <w:t xml:space="preserve">工業</w:t>
      </w:r>
      <w:r xmlns:w="http://schemas.openxmlformats.org/wordprocessingml/2006/main">
        <w:t xml:space="preserve">: 製造業や鉱業などの工業用途では、さまざまな作業に変圧器が使用されています。業界が電気機器を近代化し、アップグレードするにつれて、変圧器油の需要が増加すると予想されます。</w:t>
      </w:r>
    </w:p>
    <w:p w14:paraId="287F4F5F" w14:textId="5D3463E4" w:rsidR="00961E59" w:rsidRDefault="00961E59" w:rsidP="00961E59">
      <w:r xmlns:w="http://schemas.openxmlformats.org/wordprocessingml/2006/main">
        <w:t xml:space="preserve">4.</w:t>
      </w:r>
      <w:hyperlink xmlns:w="http://schemas.openxmlformats.org/wordprocessingml/2006/main" xmlns:r="http://schemas.openxmlformats.org/officeDocument/2006/relationships" r:id="rId8" w:history="1">
        <w:r xmlns:w="http://schemas.openxmlformats.org/wordprocessingml/2006/main" w:rsidRPr="00961E59">
          <w:rPr>
            <w:rStyle w:val="Hyperlink"/>
            <w:b/>
            <w:bCs/>
          </w:rPr>
          <w:t xml:space="preserve">再生可能エネルギー</w:t>
        </w:r>
      </w:hyperlink>
      <w:r xmlns:w="http://schemas.openxmlformats.org/wordprocessingml/2006/main">
        <w:t xml:space="preserve">: 再生可能エネルギー、特に風力と太陽光の増加に伴い、エネルギー貯蔵システムや電力変換装置用に設計された変圧器には、効率的で安全な動作を確保するために高品質の変圧器油が必要です。</w:t>
      </w:r>
    </w:p>
    <w:p w14:paraId="3007FB33" w14:textId="224D7B71" w:rsidR="00961E59" w:rsidRPr="00961E59" w:rsidRDefault="00961E59" w:rsidP="00961E59">
      <w:pPr xmlns:w="http://schemas.openxmlformats.org/wordprocessingml/2006/main">
        <w:rPr>
          <w:b/>
          <w:bCs/>
        </w:rPr>
      </w:pPr>
      <w:r xmlns:w="http://schemas.openxmlformats.org/wordprocessingml/2006/main" w:rsidRPr="00961E59">
        <w:rPr>
          <w:b/>
          <w:bCs/>
        </w:rPr>
        <w:t xml:space="preserve">地域別:</w:t>
      </w:r>
    </w:p>
    <w:p w14:paraId="3D3CB037" w14:textId="77777777" w:rsidR="00961E59" w:rsidRDefault="00961E59" w:rsidP="00961E59">
      <w:r xmlns:w="http://schemas.openxmlformats.org/wordprocessingml/2006/main">
        <w:t xml:space="preserve">1.</w:t>
      </w:r>
      <w:r xmlns:w="http://schemas.openxmlformats.org/wordprocessingml/2006/main" w:rsidRPr="00961E59">
        <w:rPr>
          <w:b/>
          <w:bCs/>
        </w:rPr>
        <w:t xml:space="preserve">北米</w:t>
      </w:r>
      <w:r xmlns:w="http://schemas.openxmlformats.org/wordprocessingml/2006/main">
        <w:t xml:space="preserve">: 北米は変圧器油の最大の消費地の 1 つであり、米国が市場をリードしています。この地域の成長は、老朽化した送電網インフラのアップグレードと、再生可能エネルギー源の需要増加によるものです。</w:t>
      </w:r>
    </w:p>
    <w:p w14:paraId="5C40FBE8" w14:textId="77777777" w:rsidR="00961E59" w:rsidRDefault="00961E59" w:rsidP="00961E59">
      <w:r xmlns:w="http://schemas.openxmlformats.org/wordprocessingml/2006/main">
        <w:t xml:space="preserve">2.</w:t>
      </w:r>
      <w:r xmlns:w="http://schemas.openxmlformats.org/wordprocessingml/2006/main" w:rsidRPr="00961E59">
        <w:rPr>
          <w:b/>
          <w:bCs/>
        </w:rPr>
        <w:t xml:space="preserve">ヨーロッパ</w:t>
      </w:r>
      <w:r xmlns:w="http://schemas.openxmlformats.org/wordprocessingml/2006/main">
        <w:t xml:space="preserve">: 欧州連合が再生可能エネルギーとエネルギー効率化の取り組みに重点を置いていることから、ヨーロッパでは変圧器油市場が大幅な成長を遂げると予想されています。さらに、ドイツ、フランス、英国などの国々は、より近代的で効率的な電力網への移行をリードしています。</w:t>
      </w:r>
    </w:p>
    <w:p w14:paraId="440CC986" w14:textId="77777777" w:rsidR="00961E59" w:rsidRDefault="00961E59" w:rsidP="00961E59">
      <w:r xmlns:w="http://schemas.openxmlformats.org/wordprocessingml/2006/main">
        <w:t xml:space="preserve">3.</w:t>
      </w:r>
      <w:r xmlns:w="http://schemas.openxmlformats.org/wordprocessingml/2006/main" w:rsidRPr="00961E59">
        <w:rPr>
          <w:b/>
          <w:bCs/>
        </w:rPr>
        <w:t xml:space="preserve">アジア太平洋地域</w:t>
      </w:r>
      <w:r xmlns:w="http://schemas.openxmlformats.org/wordprocessingml/2006/main">
        <w:t xml:space="preserve">: アジア太平洋地域は、中国、インド、日本などの国々における急速な都市化、工業化、インフラ整備により、変圧器油の市場が最も急速に成長すると見込まれています。これらの国々では電力需要が急速に増加しており、高度な変圧器技術の必要性が高まっています。</w:t>
      </w:r>
    </w:p>
    <w:p w14:paraId="399BF624" w14:textId="77777777" w:rsidR="00961E59" w:rsidRDefault="00961E59" w:rsidP="00961E59">
      <w:r xmlns:w="http://schemas.openxmlformats.org/wordprocessingml/2006/main">
        <w:t xml:space="preserve">4.</w:t>
      </w:r>
      <w:r xmlns:w="http://schemas.openxmlformats.org/wordprocessingml/2006/main" w:rsidRPr="00961E59">
        <w:rPr>
          <w:b/>
          <w:bCs/>
        </w:rPr>
        <w:t xml:space="preserve">中東およびアフリカ</w:t>
      </w:r>
      <w:r xmlns:w="http://schemas.openxmlformats.org/wordprocessingml/2006/main">
        <w:t xml:space="preserve">: 中東およびアフリカ地域では、人口増加と都市部と農村部の両方でのエネルギー需要の増加により、発電および送電への投資が増加しています。</w:t>
      </w:r>
    </w:p>
    <w:p w14:paraId="10EB6B7A" w14:textId="0A094FF7" w:rsidR="00961E59" w:rsidRDefault="00961E59" w:rsidP="00961E59">
      <w:r xmlns:w="http://schemas.openxmlformats.org/wordprocessingml/2006/main">
        <w:t xml:space="preserve">5.</w:t>
      </w:r>
      <w:r xmlns:w="http://schemas.openxmlformats.org/wordprocessingml/2006/main" w:rsidRPr="00961E59">
        <w:rPr>
          <w:b/>
          <w:bCs/>
        </w:rPr>
        <w:t xml:space="preserve">ラテンアメリカ</w:t>
      </w:r>
      <w:r xmlns:w="http://schemas.openxmlformats.org/wordprocessingml/2006/main">
        <w:t xml:space="preserve">: ラテンアメリカは、特にブラジルとメキシコがエネルギーグリッドの拡張に向けて取り組んでいるインフラ投資に牽引され、緩やかな成長が見込まれます。</w:t>
      </w:r>
    </w:p>
    <w:p w14:paraId="7ABE1331" w14:textId="3FA61F79" w:rsidR="00961E59" w:rsidRDefault="00961E59" w:rsidP="00961E59">
      <w:r xmlns:w="http://schemas.openxmlformats.org/wordprocessingml/2006/main" w:rsidRPr="00961E59">
        <w:rPr>
          <w:b/>
          <w:bCs/>
        </w:rPr>
        <w:lastRenderedPageBreak xmlns:w="http://schemas.openxmlformats.org/wordprocessingml/2006/main"/>
      </w:r>
      <w:r xmlns:w="http://schemas.openxmlformats.org/wordprocessingml/2006/main" w:rsidRPr="00961E59">
        <w:rPr>
          <w:b/>
          <w:bCs/>
        </w:rPr>
        <w:t xml:space="preserve">今すぐ行動を起こしましょう: 変圧器油市場を今すぐ確保しましょう</w:t>
      </w:r>
      <w:r xmlns:w="http://schemas.openxmlformats.org/wordprocessingml/2006/main">
        <w:t xml:space="preserve">- </w:t>
      </w:r>
      <w:hyperlink xmlns:w="http://schemas.openxmlformats.org/wordprocessingml/2006/main" xmlns:r="http://schemas.openxmlformats.org/officeDocument/2006/relationships" r:id="rId9" w:history="1">
        <w:r xmlns:w="http://schemas.openxmlformats.org/wordprocessingml/2006/main" w:rsidRPr="00D05500">
          <w:rPr>
            <w:rStyle w:val="Hyperlink"/>
          </w:rPr>
          <w:t xml:space="preserve">https://www.skyquestt.com/buy-now/transformer-oil-market</w:t>
        </w:r>
      </w:hyperlink>
      <w:r xmlns:w="http://schemas.openxmlformats.org/wordprocessingml/2006/main">
        <w:t xml:space="preserve"> </w:t>
      </w:r>
    </w:p>
    <w:p w14:paraId="55D925B7" w14:textId="5DCF98F5" w:rsidR="00961E59" w:rsidRPr="00961E59" w:rsidRDefault="00961E59" w:rsidP="00961E59">
      <w:pPr xmlns:w="http://schemas.openxmlformats.org/wordprocessingml/2006/main">
        <w:rPr>
          <w:b/>
          <w:bCs/>
        </w:rPr>
      </w:pPr>
      <w:r xmlns:w="http://schemas.openxmlformats.org/wordprocessingml/2006/main" w:rsidRPr="00961E59">
        <w:rPr>
          <w:b/>
          <w:bCs/>
        </w:rPr>
        <w:t xml:space="preserve">競争環境</w:t>
      </w:r>
    </w:p>
    <w:p w14:paraId="45CDF7E2" w14:textId="6E80C9EE" w:rsidR="00961E59" w:rsidRDefault="00961E59" w:rsidP="00961E59">
      <w:r xmlns:w="http://schemas.openxmlformats.org/wordprocessingml/2006/main">
        <w:t xml:space="preserve">変圧器油市場は競争が激しく、世界中で複数の主要企業が活動しています。主要企業は次のとおりです。</w:t>
      </w:r>
    </w:p>
    <w:p w14:paraId="09AB7977" w14:textId="77777777" w:rsidR="00961E59" w:rsidRDefault="00961E59" w:rsidP="00961E59">
      <w:r xmlns:w="http://schemas.openxmlformats.org/wordprocessingml/2006/main">
        <w:t xml:space="preserve">-</w:t>
      </w:r>
      <w:proofErr xmlns:w="http://schemas.openxmlformats.org/wordprocessingml/2006/main" w:type="spellStart"/>
      <w:r xmlns:w="http://schemas.openxmlformats.org/wordprocessingml/2006/main">
        <w:t xml:space="preserve">ニーナス</w:t>
      </w:r>
      <w:proofErr xmlns:w="http://schemas.openxmlformats.org/wordprocessingml/2006/main" w:type="spellEnd"/>
      <w:r xmlns:w="http://schemas.openxmlformats.org/wordprocessingml/2006/main">
        <w:t xml:space="preserve">AB（スウェーデン）</w:t>
      </w:r>
    </w:p>
    <w:p w14:paraId="125F6DF9" w14:textId="77777777" w:rsidR="00961E59" w:rsidRDefault="00961E59" w:rsidP="00961E59">
      <w:r xmlns:w="http://schemas.openxmlformats.org/wordprocessingml/2006/main">
        <w:t xml:space="preserve">- エルゴン社（米国）</w:t>
      </w:r>
    </w:p>
    <w:p w14:paraId="720AB595" w14:textId="77777777" w:rsidR="00961E59" w:rsidRDefault="00961E59" w:rsidP="00961E59">
      <w:r xmlns:w="http://schemas.openxmlformats.org/wordprocessingml/2006/main">
        <w:t xml:space="preserve">- ペトロチャイナ株式会社（中国）</w:t>
      </w:r>
    </w:p>
    <w:p w14:paraId="1FE503F3" w14:textId="77777777" w:rsidR="00961E59" w:rsidRDefault="00961E59" w:rsidP="00961E59">
      <w:r xmlns:w="http://schemas.openxmlformats.org/wordprocessingml/2006/main">
        <w:t xml:space="preserve">- シェル（英国）</w:t>
      </w:r>
    </w:p>
    <w:p w14:paraId="2FD54DA1" w14:textId="77777777" w:rsidR="00961E59" w:rsidRDefault="00961E59" w:rsidP="00961E59">
      <w:r xmlns:w="http://schemas.openxmlformats.org/wordprocessingml/2006/main">
        <w:t xml:space="preserve">- カルメット スペシャルティ プロダクツ パートナーズ LP (米国)</w:t>
      </w:r>
    </w:p>
    <w:p w14:paraId="250FF6DA" w14:textId="77777777" w:rsidR="00961E59" w:rsidRDefault="00961E59" w:rsidP="00961E59">
      <w:r xmlns:w="http://schemas.openxmlformats.org/wordprocessingml/2006/main">
        <w:t xml:space="preserve">- エクソンモービルコーポレーション（米国）</w:t>
      </w:r>
    </w:p>
    <w:p w14:paraId="707DC91B" w14:textId="77777777" w:rsidR="00961E59" w:rsidRDefault="00961E59" w:rsidP="00961E59">
      <w:r xmlns:w="http://schemas.openxmlformats.org/wordprocessingml/2006/main">
        <w:t xml:space="preserve">- ロイヤル・ダッチ・シェル（英国）</w:t>
      </w:r>
    </w:p>
    <w:p w14:paraId="24990EB1" w14:textId="77777777" w:rsidR="00961E59" w:rsidRDefault="00961E59" w:rsidP="00961E59">
      <w:r xmlns:w="http://schemas.openxmlformats.org/wordprocessingml/2006/main">
        <w:t xml:space="preserve">- レプソル（スペイン）</w:t>
      </w:r>
    </w:p>
    <w:p w14:paraId="1ED555C6" w14:textId="77777777" w:rsidR="00961E59" w:rsidRDefault="00961E59" w:rsidP="00961E59">
      <w:r xmlns:w="http://schemas.openxmlformats.org/wordprocessingml/2006/main">
        <w:t xml:space="preserve">- サビタ・オイル・テクノロジーズ・リミテッド（インド）</w:t>
      </w:r>
    </w:p>
    <w:p w14:paraId="79484C9E" w14:textId="77777777" w:rsidR="00961E59" w:rsidRDefault="00961E59" w:rsidP="00961E59">
      <w:r xmlns:w="http://schemas.openxmlformats.org/wordprocessingml/2006/main">
        <w:t xml:space="preserve">- フィリップス66カンパニー（米国）</w:t>
      </w:r>
    </w:p>
    <w:p w14:paraId="65B0325F" w14:textId="77777777" w:rsidR="00961E59" w:rsidRDefault="00961E59" w:rsidP="00961E59">
      <w:r xmlns:w="http://schemas.openxmlformats.org/wordprocessingml/2006/main">
        <w:t xml:space="preserve">- ガンダル石油（インド）</w:t>
      </w:r>
    </w:p>
    <w:p w14:paraId="338952C9" w14:textId="77777777" w:rsidR="00961E59" w:rsidRDefault="00961E59" w:rsidP="00961E59">
      <w:r xmlns:w="http://schemas.openxmlformats.org/wordprocessingml/2006/main">
        <w:t xml:space="preserve">- M&amp;I マテリアルズ リミテッド (英国)</w:t>
      </w:r>
    </w:p>
    <w:p w14:paraId="3639AE8E" w14:textId="77777777" w:rsidR="00961E59" w:rsidRDefault="00961E59" w:rsidP="00961E59">
      <w:r xmlns:w="http://schemas.openxmlformats.org/wordprocessingml/2006/main">
        <w:t xml:space="preserve">-</w:t>
      </w:r>
      <w:proofErr xmlns:w="http://schemas.openxmlformats.org/wordprocessingml/2006/main" w:type="spellStart"/>
      <w:r xmlns:w="http://schemas.openxmlformats.org/wordprocessingml/2006/main">
        <w:t xml:space="preserve">ルブリタ</w:t>
      </w:r>
      <w:proofErr xmlns:w="http://schemas.openxmlformats.org/wordprocessingml/2006/main" w:type="spellEnd"/>
      <w:r xmlns:w="http://schemas.openxmlformats.org/wordprocessingml/2006/main">
        <w:t xml:space="preserve">（インド）</w:t>
      </w:r>
    </w:p>
    <w:p w14:paraId="5DEA46A4" w14:textId="77777777" w:rsidR="00961E59" w:rsidRDefault="00961E59" w:rsidP="00961E59">
      <w:r xmlns:w="http://schemas.openxmlformats.org/wordprocessingml/2006/main">
        <w:t xml:space="preserve">- ガルフ・オイル・インターナショナル（UAE）</w:t>
      </w:r>
    </w:p>
    <w:p w14:paraId="7FA4DF3C" w14:textId="77777777" w:rsidR="00961E59" w:rsidRDefault="00961E59" w:rsidP="00961E59">
      <w:r xmlns:w="http://schemas.openxmlformats.org/wordprocessingml/2006/main">
        <w:t xml:space="preserve">- カーギル社（米国）</w:t>
      </w:r>
    </w:p>
    <w:p w14:paraId="731502F2" w14:textId="77777777" w:rsidR="00961E59" w:rsidRDefault="00961E59" w:rsidP="00961E59">
      <w:r xmlns:w="http://schemas.openxmlformats.org/wordprocessingml/2006/main">
        <w:t xml:space="preserve">- APAR Industries（インド）</w:t>
      </w:r>
    </w:p>
    <w:p w14:paraId="081EEB63" w14:textId="77777777" w:rsidR="00961E59" w:rsidRDefault="00961E59" w:rsidP="00961E59">
      <w:r xmlns:w="http://schemas.openxmlformats.org/wordprocessingml/2006/main">
        <w:t xml:space="preserve">- エンゲン・ペトロリアム社（南アフリカ）</w:t>
      </w:r>
    </w:p>
    <w:p w14:paraId="2538F6FB" w14:textId="77777777" w:rsidR="00961E59" w:rsidRDefault="00961E59" w:rsidP="00961E59">
      <w:r xmlns:w="http://schemas.openxmlformats.org/wordprocessingml/2006/main">
        <w:t xml:space="preserve">- Petro-Canada Lubricants LLC（カナダ）</w:t>
      </w:r>
    </w:p>
    <w:p w14:paraId="1567AFA3" w14:textId="77777777" w:rsidR="00961E59" w:rsidRDefault="00961E59" w:rsidP="00961E59">
      <w:r xmlns:w="http://schemas.openxmlformats.org/wordprocessingml/2006/main">
        <w:t xml:space="preserve">- 中国石油化工集団（中国）</w:t>
      </w:r>
    </w:p>
    <w:p w14:paraId="66D9D524" w14:textId="1B88E9DF" w:rsidR="00961E59" w:rsidRDefault="00961E59" w:rsidP="00961E59">
      <w:r xmlns:w="http://schemas.openxmlformats.org/wordprocessingml/2006/main">
        <w:t xml:space="preserve">- イートン（アイルランド）</w:t>
      </w:r>
    </w:p>
    <w:p w14:paraId="290AD578" w14:textId="6DA5ECE7" w:rsidR="00961E59" w:rsidRDefault="00961E59" w:rsidP="00961E59">
      <w:r xmlns:w="http://schemas.openxmlformats.org/wordprocessingml/2006/main">
        <w:t xml:space="preserve">これらの企業は、市場での競争力を維持するために、製品の革新、持続可能性への取り組み、生産能力の拡大に重点を置いています。また、環境規制の強化やグリーン エネルギー ソリューションに対する消費者の需要に応えるため、より効率的で環境に優しい変圧器油を開発するための研究開発にも投資しています。</w:t>
      </w:r>
    </w:p>
    <w:p w14:paraId="2AB728C2" w14:textId="61ED74C7" w:rsidR="00961E59" w:rsidRPr="00961E59" w:rsidRDefault="00961E59" w:rsidP="00961E59">
      <w:pPr xmlns:w="http://schemas.openxmlformats.org/wordprocessingml/2006/main">
        <w:rPr>
          <w:b/>
          <w:bCs/>
        </w:rPr>
      </w:pPr>
      <w:r xmlns:w="http://schemas.openxmlformats.org/wordprocessingml/2006/main" w:rsidRPr="00961E59">
        <w:rPr>
          <w:b/>
          <w:bCs/>
        </w:rPr>
        <w:t xml:space="preserve">市場動向と課題</w:t>
      </w:r>
    </w:p>
    <w:p w14:paraId="4C16E015" w14:textId="6F6A73E8" w:rsidR="00961E59" w:rsidRPr="00961E59" w:rsidRDefault="00961E59" w:rsidP="00961E59">
      <w:pPr xmlns:w="http://schemas.openxmlformats.org/wordprocessingml/2006/main">
        <w:rPr>
          <w:b/>
          <w:bCs/>
        </w:rPr>
      </w:pPr>
      <w:r xmlns:w="http://schemas.openxmlformats.org/wordprocessingml/2006/main" w:rsidRPr="00961E59">
        <w:rPr>
          <w:b/>
          <w:bCs/>
        </w:rPr>
        <w:t xml:space="preserve">トレンド:</w:t>
      </w:r>
    </w:p>
    <w:p w14:paraId="249F5761" w14:textId="77777777" w:rsidR="00961E59" w:rsidRDefault="00961E59" w:rsidP="00961E59">
      <w:r xmlns:w="http://schemas.openxmlformats.org/wordprocessingml/2006/main">
        <w:t xml:space="preserve">- 環境への懸念が高まるにつれて、バイオベースの変圧器油の使用が増加しています。</w:t>
      </w:r>
    </w:p>
    <w:p w14:paraId="0FE7DE3C" w14:textId="77777777" w:rsidR="00961E59" w:rsidRDefault="00961E59" w:rsidP="00961E59">
      <w:r xmlns:w="http://schemas.openxmlformats.org/wordprocessingml/2006/main">
        <w:t xml:space="preserve">- 変圧器の安全性を向上させる耐火油の開発。</w:t>
      </w:r>
    </w:p>
    <w:p w14:paraId="7B96030B" w14:textId="259F6821" w:rsidR="00961E59" w:rsidRDefault="00961E59" w:rsidP="00961E59">
      <w:r xmlns:w="http://schemas.openxmlformats.org/wordprocessingml/2006/main">
        <w:lastRenderedPageBreak xmlns:w="http://schemas.openxmlformats.org/wordprocessingml/2006/main"/>
      </w:r>
      <w:r xmlns:w="http://schemas.openxmlformats.org/wordprocessingml/2006/main">
        <w:t xml:space="preserve">- スマートグリッド技術への投資が増加し、先進的な変圧器油の需要が高まっています。</w:t>
      </w:r>
    </w:p>
    <w:p w14:paraId="1F6F3D48" w14:textId="2532B6E6" w:rsidR="00961E59" w:rsidRPr="00961E59" w:rsidRDefault="00961E59" w:rsidP="00961E59">
      <w:pPr xmlns:w="http://schemas.openxmlformats.org/wordprocessingml/2006/main">
        <w:rPr>
          <w:b/>
          <w:bCs/>
        </w:rPr>
      </w:pPr>
      <w:r xmlns:w="http://schemas.openxmlformats.org/wordprocessingml/2006/main" w:rsidRPr="00961E59">
        <w:rPr>
          <w:b/>
          <w:bCs/>
        </w:rPr>
        <w:t xml:space="preserve">課題:</w:t>
      </w:r>
    </w:p>
    <w:p w14:paraId="098EAA28" w14:textId="77777777" w:rsidR="00961E59" w:rsidRDefault="00961E59" w:rsidP="00961E59">
      <w:r xmlns:w="http://schemas.openxmlformats.org/wordprocessingml/2006/main">
        <w:t xml:space="preserve">- 原油価格の変動は鉱油のコストに影響を及ぼす可能性があります。</w:t>
      </w:r>
    </w:p>
    <w:p w14:paraId="41228072" w14:textId="77777777" w:rsidR="00961E59" w:rsidRDefault="00961E59" w:rsidP="00961E59">
      <w:r xmlns:w="http://schemas.openxmlformats.org/wordprocessingml/2006/main">
        <w:t xml:space="preserve">- 厳しい環境規制と合成油の高コスト。</w:t>
      </w:r>
    </w:p>
    <w:p w14:paraId="02ADC64C" w14:textId="3338CD8F" w:rsidR="00961E59" w:rsidRDefault="00961E59" w:rsidP="00961E59">
      <w:r xmlns:w="http://schemas.openxmlformats.org/wordprocessingml/2006/main">
        <w:t xml:space="preserve">- 変圧器油の流出による油漏れおよび環境への影響のリスク。</w:t>
      </w:r>
    </w:p>
    <w:p w14:paraId="27AD7997" w14:textId="390EBC04" w:rsidR="00961E59" w:rsidRDefault="00961E59" w:rsidP="00961E59">
      <w:r xmlns:w="http://schemas.openxmlformats.org/wordprocessingml/2006/main" w:rsidRPr="00961E59">
        <w:rPr>
          <w:b/>
          <w:bCs/>
        </w:rPr>
        <w:t xml:space="preserve">変圧器油市場レポートを今すぐ読む</w:t>
      </w:r>
      <w:r xmlns:w="http://schemas.openxmlformats.org/wordprocessingml/2006/main">
        <w:t xml:space="preserve">- </w:t>
      </w:r>
      <w:hyperlink xmlns:w="http://schemas.openxmlformats.org/wordprocessingml/2006/main" xmlns:r="http://schemas.openxmlformats.org/officeDocument/2006/relationships" r:id="rId10" w:history="1">
        <w:r xmlns:w="http://schemas.openxmlformats.org/wordprocessingml/2006/main" w:rsidRPr="00D05500">
          <w:rPr>
            <w:rStyle w:val="Hyperlink"/>
          </w:rPr>
          <w:t xml:space="preserve">https://www.skyquestt.com/report/transformer-oil-market</w:t>
        </w:r>
      </w:hyperlink>
      <w:r xmlns:w="http://schemas.openxmlformats.org/wordprocessingml/2006/main">
        <w:t xml:space="preserve"> </w:t>
      </w:r>
    </w:p>
    <w:p w14:paraId="6CC0261E" w14:textId="451E4C54" w:rsidR="0077184B" w:rsidRDefault="00961E59" w:rsidP="00961E59">
      <w:r xmlns:w="http://schemas.openxmlformats.org/wordprocessingml/2006/main">
        <w:t xml:space="preserve">変圧器油市場は、電力需要の増加、再生可能エネルギーの統合、インフラ開発により、今後 10 年間で着実に成長すると予想されています。現在、市場は鉱油が主流ですが、業界がより持続可能で効率的なソリューションへと移行するにつれて、合成油やバイオベースの油が勢いを増しています。技術の進歩と、発電および送電インフラへの投資の増加が相まって、市場の将来は今後も形成されていくでしょう。</w:t>
      </w:r>
    </w:p>
    <w:sectPr w:rsidR="007718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1F6E"/>
    <w:rsid w:val="00040F0D"/>
    <w:rsid w:val="000A6E5C"/>
    <w:rsid w:val="00714391"/>
    <w:rsid w:val="00726AF7"/>
    <w:rsid w:val="0077184B"/>
    <w:rsid w:val="00821F6E"/>
    <w:rsid w:val="00961E59"/>
    <w:rsid w:val="00B11FB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30E61"/>
  <w15:chartTrackingRefBased/>
  <w15:docId w15:val="{F612879D-5065-47F2-9F05-D7A69BE18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ja" w:eastAsia="j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1F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1F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1F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1F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1F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1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1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1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1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1F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1F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1F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1F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1F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1F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1F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1F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1F6E"/>
    <w:rPr>
      <w:rFonts w:eastAsiaTheme="majorEastAsia" w:cstheme="majorBidi"/>
      <w:color w:val="272727" w:themeColor="text1" w:themeTint="D8"/>
    </w:rPr>
  </w:style>
  <w:style w:type="paragraph" w:styleId="Title">
    <w:name w:val="Title"/>
    <w:basedOn w:val="Normal"/>
    <w:next w:val="Normal"/>
    <w:link w:val="TitleChar"/>
    <w:uiPriority w:val="10"/>
    <w:qFormat/>
    <w:rsid w:val="00821F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1F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1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1F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1F6E"/>
    <w:pPr>
      <w:spacing w:before="160"/>
      <w:jc w:val="center"/>
    </w:pPr>
    <w:rPr>
      <w:i/>
      <w:iCs/>
      <w:color w:val="404040" w:themeColor="text1" w:themeTint="BF"/>
    </w:rPr>
  </w:style>
  <w:style w:type="character" w:customStyle="1" w:styleId="QuoteChar">
    <w:name w:val="Quote Char"/>
    <w:basedOn w:val="DefaultParagraphFont"/>
    <w:link w:val="Quote"/>
    <w:uiPriority w:val="29"/>
    <w:rsid w:val="00821F6E"/>
    <w:rPr>
      <w:i/>
      <w:iCs/>
      <w:color w:val="404040" w:themeColor="text1" w:themeTint="BF"/>
    </w:rPr>
  </w:style>
  <w:style w:type="paragraph" w:styleId="ListParagraph">
    <w:name w:val="List Paragraph"/>
    <w:basedOn w:val="Normal"/>
    <w:uiPriority w:val="34"/>
    <w:qFormat/>
    <w:rsid w:val="00821F6E"/>
    <w:pPr>
      <w:ind w:left="720"/>
      <w:contextualSpacing/>
    </w:pPr>
  </w:style>
  <w:style w:type="character" w:styleId="IntenseEmphasis">
    <w:name w:val="Intense Emphasis"/>
    <w:basedOn w:val="DefaultParagraphFont"/>
    <w:uiPriority w:val="21"/>
    <w:qFormat/>
    <w:rsid w:val="00821F6E"/>
    <w:rPr>
      <w:i/>
      <w:iCs/>
      <w:color w:val="2F5496" w:themeColor="accent1" w:themeShade="BF"/>
    </w:rPr>
  </w:style>
  <w:style w:type="paragraph" w:styleId="IntenseQuote">
    <w:name w:val="Intense Quote"/>
    <w:basedOn w:val="Normal"/>
    <w:next w:val="Normal"/>
    <w:link w:val="IntenseQuoteChar"/>
    <w:uiPriority w:val="30"/>
    <w:qFormat/>
    <w:rsid w:val="00821F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1F6E"/>
    <w:rPr>
      <w:i/>
      <w:iCs/>
      <w:color w:val="2F5496" w:themeColor="accent1" w:themeShade="BF"/>
    </w:rPr>
  </w:style>
  <w:style w:type="character" w:styleId="IntenseReference">
    <w:name w:val="Intense Reference"/>
    <w:basedOn w:val="DefaultParagraphFont"/>
    <w:uiPriority w:val="32"/>
    <w:qFormat/>
    <w:rsid w:val="00821F6E"/>
    <w:rPr>
      <w:b/>
      <w:bCs/>
      <w:smallCaps/>
      <w:color w:val="2F5496" w:themeColor="accent1" w:themeShade="BF"/>
      <w:spacing w:val="5"/>
    </w:rPr>
  </w:style>
  <w:style w:type="character" w:styleId="Hyperlink">
    <w:name w:val="Hyperlink"/>
    <w:basedOn w:val="DefaultParagraphFont"/>
    <w:uiPriority w:val="99"/>
    <w:unhideWhenUsed/>
    <w:rsid w:val="00961E59"/>
    <w:rPr>
      <w:color w:val="0563C1" w:themeColor="hyperlink"/>
      <w:u w:val="single"/>
    </w:rPr>
  </w:style>
  <w:style w:type="character" w:styleId="UnresolvedMention">
    <w:name w:val="Unresolved Mention"/>
    <w:basedOn w:val="DefaultParagraphFont"/>
    <w:uiPriority w:val="99"/>
    <w:semiHidden/>
    <w:unhideWhenUsed/>
    <w:rsid w:val="00961E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kyquestt.com/report/renewable-energy-market" TargetMode="External"/><Relationship Id="rId3" Type="http://schemas.openxmlformats.org/officeDocument/2006/relationships/webSettings" Target="webSettings.xml"/><Relationship Id="rId7" Type="http://schemas.openxmlformats.org/officeDocument/2006/relationships/hyperlink" Target="https://www.skyquestt.com/speak-with-analyst/transformer-oil-marke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kyquestt.com/report/solar-energy-market" TargetMode="External"/><Relationship Id="rId11" Type="http://schemas.openxmlformats.org/officeDocument/2006/relationships/fontTable" Target="fontTable.xml"/><Relationship Id="rId5" Type="http://schemas.openxmlformats.org/officeDocument/2006/relationships/hyperlink" Target="https://www.skyquestt.com/sample-request/transformer-oil-market" TargetMode="External"/><Relationship Id="rId10" Type="http://schemas.openxmlformats.org/officeDocument/2006/relationships/hyperlink" Target="https://www.skyquestt.com/report/transformer-oil-market" TargetMode="External"/><Relationship Id="rId4" Type="http://schemas.openxmlformats.org/officeDocument/2006/relationships/hyperlink" Target="https://www.skyquestt.com/report/transformer-oil-market" TargetMode="External"/><Relationship Id="rId9" Type="http://schemas.openxmlformats.org/officeDocument/2006/relationships/hyperlink" Target="https://www.skyquestt.com/buy-now/transformer-oil-mark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1356</Words>
  <Characters>7734</Characters>
  <Application>Microsoft Office Word</Application>
  <DocSecurity>0</DocSecurity>
  <Lines>64</Lines>
  <Paragraphs>18</Paragraphs>
  <ScaleCrop>false</ScaleCrop>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Pratik Shinde</dc:creator>
  <cp:keywords/>
  <dc:description/>
  <cp:lastModifiedBy>Pratik Shinde</cp:lastModifiedBy>
  <cp:revision>3</cp:revision>
  <dcterms:created xsi:type="dcterms:W3CDTF">2025-01-16T10:31:00Z</dcterms:created>
  <dcterms:modified xsi:type="dcterms:W3CDTF">2025-01-16T10:38:00Z</dcterms:modified>
</cp:coreProperties>
</file>