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3307" w14:textId="7DCA7149" w:rsidR="00487B5C" w:rsidRPr="00353E2F" w:rsidRDefault="00487B5C" w:rsidP="00487B5C">
      <w:pPr xmlns:w="http://schemas.openxmlformats.org/wordprocessingml/2006/main">
        <w:rPr>
          <w:b/>
          <w:bCs/>
        </w:rPr>
      </w:pPr>
      <w:r xmlns:w="http://schemas.openxmlformats.org/wordprocessingml/2006/main" w:rsidRPr="00353E2F">
        <w:rPr>
          <w:b/>
          <w:bCs/>
        </w:rPr>
        <w:t xml:space="preserve">マンガ市場は大幅な成長が見込まれ、2032年までに607億7000万ドルに達する見込み</w:t>
      </w:r>
    </w:p>
    <w:p w14:paraId="1ADEB0D1" w14:textId="564F6A00" w:rsidR="00487B5C" w:rsidRDefault="00487B5C" w:rsidP="00487B5C">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353E2F">
          <w:rPr>
            <w:rStyle w:val="Hyperlink"/>
            <w:b/>
            <w:bCs/>
          </w:rPr>
          <w:t xml:space="preserve">マンガ市場は</w:t>
        </w:r>
      </w:hyperlink>
      <w:r xmlns:w="http://schemas.openxmlformats.org/wordprocessingml/2006/main">
        <w:t xml:space="preserve">過去数十年で大きく進化し、日本の娯楽のニッチなジャンルから世界の主要な文化的、経済的勢力へと拡大しました。2025年現在、マンガ業界は国際的な需要の増加、デジタルトランスフォーメーション、アニメ、映画、ゲームなどのマンガに触発されたメディアの台頭に牽引され、驚異的なペースで成長を続けています。予測によると、マンガ市場は今後数年間も繁栄し続け、2032年までに市場規模が相当な数字に達すると予想されています。</w:t>
      </w:r>
    </w:p>
    <w:p w14:paraId="58298DD7" w14:textId="3CA623EB" w:rsidR="00487B5C" w:rsidRDefault="00487B5C" w:rsidP="00487B5C">
      <w:r xmlns:w="http://schemas.openxmlformats.org/wordprocessingml/2006/main">
        <w:t xml:space="preserve">マンガは日本発祥のコミックスタイルで、日本のポップカルチャーの礎の一つとなっています。伝統的に、マンガは雑誌や書籍として印刷されていましたが、近年では電子書籍やウェブコミックなどのデジタル形式が世界的に大きな注目を集めています。Crunchyroll、Manga Plus、Webtoonなどのデジタルプラットフォームの成長と、マンガにインスパイアされたアニメシリーズの急増により、このジャンルの世界的な広がりが加速しています。</w:t>
      </w:r>
    </w:p>
    <w:p w14:paraId="4738D045" w14:textId="0BCC2F35" w:rsidR="00487B5C" w:rsidRDefault="00487B5C" w:rsidP="00487B5C">
      <w:r xmlns:w="http://schemas.openxmlformats.org/wordprocessingml/2006/main" w:rsidRPr="00353E2F">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00353E2F" w:rsidRPr="004F4BC4">
          <w:rPr>
            <w:rStyle w:val="Hyperlink"/>
          </w:rPr>
          <w:t xml:space="preserve">https://www.skyquestt.com/speak-with-analyst/manga-market</w:t>
        </w:r>
      </w:hyperlink>
      <w:r xmlns:w="http://schemas.openxmlformats.org/wordprocessingml/2006/main" w:rsidR="00353E2F">
        <w:t xml:space="preserve"> </w:t>
      </w:r>
    </w:p>
    <w:p w14:paraId="72CFFFF7" w14:textId="00609BB8" w:rsidR="00487B5C" w:rsidRPr="00353E2F" w:rsidRDefault="00487B5C" w:rsidP="00487B5C">
      <w:pPr xmlns:w="http://schemas.openxmlformats.org/wordprocessingml/2006/main">
        <w:rPr>
          <w:b/>
          <w:bCs/>
        </w:rPr>
      </w:pPr>
      <w:r xmlns:w="http://schemas.openxmlformats.org/wordprocessingml/2006/main" w:rsidRPr="00353E2F">
        <w:rPr>
          <w:b/>
          <w:bCs/>
        </w:rPr>
        <w:t xml:space="preserve">市場規模と予測</w:t>
      </w:r>
    </w:p>
    <w:p w14:paraId="5CCD82AD" w14:textId="46889248" w:rsidR="00487B5C" w:rsidRDefault="00487B5C" w:rsidP="00487B5C">
      <w:r xmlns:w="http://schemas.openxmlformats.org/wordprocessingml/2006/main">
        <w:t xml:space="preserve">世界のマンガ市場は2024年に190億8,000万米ドルと評価され、2025年から2032年にかけて年平均成長率（CAGR）18％で成長すると予想されています。予測期間の終わりまでに、市場は607億7,000万米ドルを超えると予想されており、デジタルマンガの売上が市場全体の成長の大きな部分を占めることになります。</w:t>
      </w:r>
    </w:p>
    <w:p w14:paraId="4F29C3C5" w14:textId="7BAA122F" w:rsidR="00487B5C" w:rsidRPr="00353E2F" w:rsidRDefault="00487B5C" w:rsidP="00487B5C">
      <w:pPr xmlns:w="http://schemas.openxmlformats.org/wordprocessingml/2006/main">
        <w:rPr>
          <w:b/>
          <w:bCs/>
        </w:rPr>
      </w:pPr>
      <w:r xmlns:w="http://schemas.openxmlformats.org/wordprocessingml/2006/main" w:rsidRPr="00353E2F">
        <w:rPr>
          <w:b/>
          <w:bCs/>
        </w:rPr>
        <w:t xml:space="preserve">成長を促進する主な要因:</w:t>
      </w:r>
    </w:p>
    <w:p w14:paraId="403344BC" w14:textId="0BA2B297" w:rsidR="00487B5C" w:rsidRDefault="00487B5C" w:rsidP="00487B5C">
      <w:r xmlns:w="http://schemas.openxmlformats.org/wordprocessingml/2006/main">
        <w:t xml:space="preserve">-</w:t>
      </w:r>
      <w:r xmlns:w="http://schemas.openxmlformats.org/wordprocessingml/2006/main" w:rsidRPr="00353E2F">
        <w:rPr>
          <w:b/>
          <w:bCs/>
        </w:rPr>
        <w:t xml:space="preserve">アニメ人気の高まり</w:t>
      </w:r>
      <w:r xmlns:w="http://schemas.openxmlformats.org/wordprocessingml/2006/main">
        <w:t xml:space="preserve">: アニメの世界的な成功は、マンガ人気の高まりと密接に関係しています。アニメ化はマンガに基づいていることが多いため、これらのアニメシリーズの成功とともにマンガの需要が高まります。進撃の巨人、僕のヒーローアカデミア、鬼滅の刃などの主要なアニメシリーズは、原作マンガへの関心を大幅に高めました。</w:t>
      </w:r>
    </w:p>
    <w:p w14:paraId="09E0B2DF" w14:textId="77777777" w:rsidR="00487B5C" w:rsidRDefault="00487B5C" w:rsidP="00487B5C">
      <w:r xmlns:w="http://schemas.openxmlformats.org/wordprocessingml/2006/main">
        <w:t xml:space="preserve">-</w:t>
      </w:r>
      <w:r xmlns:w="http://schemas.openxmlformats.org/wordprocessingml/2006/main" w:rsidRPr="00353E2F">
        <w:rPr>
          <w:b/>
          <w:bCs/>
        </w:rPr>
        <w:t xml:space="preserve">デジタル化とアクセシビリティ</w:t>
      </w:r>
      <w:r xmlns:w="http://schemas.openxmlformats.org/wordprocessingml/2006/main">
        <w:t xml:space="preserve">：少年ジャンプ、Kindle、その他のオンラインマンガリーダーなどのデジタルプラットフォームの台頭により、マンガコンテンツへのアクセス性が向上しました。読者はスマートフォン、タブレット、コンピューターを通じて</w:t>
      </w:r>
      <w:proofErr xmlns:w="http://schemas.openxmlformats.org/wordprocessingml/2006/main" w:type="spellStart"/>
      <w:r xmlns:w="http://schemas.openxmlformats.org/wordprocessingml/2006/main">
        <w:t xml:space="preserve">お気に入りの</w:t>
      </w:r>
      <w:proofErr xmlns:w="http://schemas.openxmlformats.org/wordprocessingml/2006/main" w:type="spellEnd"/>
      <w:r xmlns:w="http://schemas.openxmlformats.org/wordprocessingml/2006/main">
        <w:t xml:space="preserve">マンガシリーズにアクセスできるようになり、読者数が世界的に急増しています。</w:t>
      </w:r>
    </w:p>
    <w:p w14:paraId="0C3ACEEF" w14:textId="77777777" w:rsidR="00487B5C" w:rsidRDefault="00487B5C" w:rsidP="00487B5C">
      <w:r xmlns:w="http://schemas.openxmlformats.org/wordprocessingml/2006/main">
        <w:t xml:space="preserve">-</w:t>
      </w:r>
      <w:r xmlns:w="http://schemas.openxmlformats.org/wordprocessingml/2006/main" w:rsidRPr="00353E2F">
        <w:rPr>
          <w:b/>
          <w:bCs/>
        </w:rPr>
        <w:t xml:space="preserve">西洋市場におけるマンガ</w:t>
      </w:r>
      <w:r xmlns:w="http://schemas.openxmlformats.org/wordprocessingml/2006/main">
        <w:t xml:space="preserve">: 日本は依然としてマンガの主要市場ですが、その人気は北米やヨーロッパなど他の地域にも広がっています。印刷版とデジタル版の両方で、翻訳版のマンガの需要は増え続けています。マンガが西洋のポップカルチャーに与えた影響により、現地市場ではマンガにインスパイアされたコミックやグラフィックノベルが台頭しています。</w:t>
      </w:r>
    </w:p>
    <w:p w14:paraId="472169F6" w14:textId="77777777" w:rsidR="00487B5C" w:rsidRDefault="00487B5C" w:rsidP="00487B5C">
      <w:r xmlns:w="http://schemas.openxmlformats.org/wordprocessingml/2006/main">
        <w:t xml:space="preserve">-</w:t>
      </w:r>
      <w:r xmlns:w="http://schemas.openxmlformats.org/wordprocessingml/2006/main" w:rsidRPr="00353E2F">
        <w:rPr>
          <w:b/>
          <w:bCs/>
        </w:rPr>
        <w:t xml:space="preserve">多様なジャンルとテーマ</w:t>
      </w:r>
      <w:r xmlns:w="http://schemas.openxmlformats.org/wordprocessingml/2006/main">
        <w:t xml:space="preserve">: マンガには、アクションアドベンチャーからロマンス、ホラー、日常生活など、幅広いジャンルがあります。この多様性により、あらゆる年齢や背景の読者を魅了しています。</w:t>
      </w:r>
      <w:proofErr xmlns:w="http://schemas.openxmlformats.org/wordprocessingml/2006/main" w:type="spellStart"/>
      <w:r xmlns:w="http://schemas.openxmlformats.org/wordprocessingml/2006/main">
        <w:t xml:space="preserve">やおい</w:t>
      </w:r>
      <w:proofErr xmlns:w="http://schemas.openxmlformats.org/wordprocessingml/2006/main" w:type="spellEnd"/>
      <w:r xmlns:w="http://schemas.openxmlformats.org/wordprocessingml/2006/main">
        <w:t xml:space="preserve">、百合、</w:t>
      </w:r>
      <w:proofErr xmlns:w="http://schemas.openxmlformats.org/wordprocessingml/2006/main" w:type="spellStart"/>
      <w:r xmlns:w="http://schemas.openxmlformats.org/wordprocessingml/2006/main">
        <w:t xml:space="preserve">異世界ファンタジーなどのニッチなジャンルの台頭により、潜在的な視聴者層がさらに拡大しました</w:t>
      </w:r>
      <w:r xmlns:w="http://schemas.openxmlformats.org/wordprocessingml/2006/main">
        <w:t xml:space="preserve">。</w:t>
      </w:r>
      <w:proofErr xmlns:w="http://schemas.openxmlformats.org/wordprocessingml/2006/main" w:type="spellEnd"/>
    </w:p>
    <w:p w14:paraId="369EBF7B" w14:textId="67AA4EEC" w:rsidR="00487B5C" w:rsidRDefault="00487B5C" w:rsidP="00487B5C">
      <w:r xmlns:w="http://schemas.openxmlformats.org/wordprocessingml/2006/main">
        <w:t xml:space="preserve">-</w:t>
      </w:r>
      <w:r xmlns:w="http://schemas.openxmlformats.org/wordprocessingml/2006/main" w:rsidRPr="00353E2F">
        <w:rPr>
          <w:b/>
          <w:bCs/>
        </w:rPr>
        <w:t xml:space="preserve">他のエンターテインメント産業とのコラボレーション</w:t>
      </w:r>
      <w:r xmlns:w="http://schemas.openxmlformats.org/wordprocessingml/2006/main">
        <w:t xml:space="preserve">：マンガクリエイターとビデオゲーム、映画、グッズなど、他のエンターテインメント産業とのコラボレーションが増えています。これらのコラボレーションはマンガの認知度を高め、成長を促進しています。</w:t>
      </w:r>
    </w:p>
    <w:p w14:paraId="2F53D6AF" w14:textId="7C8DD17B" w:rsidR="00487B5C" w:rsidRPr="00353E2F" w:rsidRDefault="00487B5C" w:rsidP="00487B5C">
      <w:pPr xmlns:w="http://schemas.openxmlformats.org/wordprocessingml/2006/main">
        <w:rPr>
          <w:b/>
          <w:bCs/>
        </w:rPr>
      </w:pPr>
      <w:r xmlns:w="http://schemas.openxmlformats.org/wordprocessingml/2006/main" w:rsidRPr="00353E2F">
        <w:rPr>
          <w:b/>
          <w:bCs/>
        </w:rPr>
        <w:lastRenderedPageBreak xmlns:w="http://schemas.openxmlformats.org/wordprocessingml/2006/main"/>
      </w:r>
      <w:r xmlns:w="http://schemas.openxmlformats.org/wordprocessingml/2006/main" w:rsidRPr="00353E2F">
        <w:rPr>
          <w:b/>
          <w:bCs/>
        </w:rPr>
        <w:t xml:space="preserve">マンガ市場セグメント分析</w:t>
      </w:r>
    </w:p>
    <w:p w14:paraId="7965610C" w14:textId="02BF362B" w:rsidR="00487B5C" w:rsidRDefault="00487B5C" w:rsidP="00487B5C">
      <w:r xmlns:w="http://schemas.openxmlformats.org/wordprocessingml/2006/main">
        <w:t xml:space="preserve">世界のマンガ市場は、コンテンツ、配信、ジャンル、性別、視聴者、地域によって区分されています。</w:t>
      </w:r>
    </w:p>
    <w:p w14:paraId="4148FDF3" w14:textId="77777777" w:rsidR="00487B5C" w:rsidRDefault="00487B5C" w:rsidP="00487B5C">
      <w:r xmlns:w="http://schemas.openxmlformats.org/wordprocessingml/2006/main" w:rsidRPr="00353E2F">
        <w:rPr>
          <w:b/>
          <w:bCs/>
        </w:rPr>
        <w:t xml:space="preserve">コンテンツに基づいて</w:t>
      </w:r>
      <w:r xmlns:w="http://schemas.openxmlformats.org/wordprocessingml/2006/main">
        <w:t xml:space="preserve">、市場はスプリント、デジタルに分類されます。</w:t>
      </w:r>
    </w:p>
    <w:p w14:paraId="28431F08" w14:textId="77777777" w:rsidR="00487B5C" w:rsidRDefault="00487B5C" w:rsidP="00487B5C">
      <w:r xmlns:w="http://schemas.openxmlformats.org/wordprocessingml/2006/main" w:rsidRPr="00353E2F">
        <w:rPr>
          <w:b/>
          <w:bCs/>
        </w:rPr>
        <w:t xml:space="preserve">流通に基づいて</w:t>
      </w:r>
      <w:r xmlns:w="http://schemas.openxmlformats.org/wordprocessingml/2006/main">
        <w:t xml:space="preserve">、市場はオンラインとオフラインに分類されます。</w:t>
      </w:r>
    </w:p>
    <w:p w14:paraId="320A41E2" w14:textId="77777777" w:rsidR="00487B5C" w:rsidRDefault="00487B5C" w:rsidP="00487B5C">
      <w:r xmlns:w="http://schemas.openxmlformats.org/wordprocessingml/2006/main" w:rsidRPr="00353E2F">
        <w:rPr>
          <w:b/>
          <w:bCs/>
        </w:rPr>
        <w:t xml:space="preserve">ジャンルに基づいて</w:t>
      </w:r>
      <w:r xmlns:w="http://schemas.openxmlformats.org/wordprocessingml/2006/main">
        <w:t xml:space="preserve">、市場はアクションとアドベンチャー、SFとファンタジー、スポーツ、ロマンスとドラマ、その他に分類されます。</w:t>
      </w:r>
    </w:p>
    <w:p w14:paraId="4E8E5BFC" w14:textId="77777777" w:rsidR="00487B5C" w:rsidRDefault="00487B5C" w:rsidP="00487B5C">
      <w:r xmlns:w="http://schemas.openxmlformats.org/wordprocessingml/2006/main" w:rsidRPr="00353E2F">
        <w:rPr>
          <w:b/>
          <w:bCs/>
        </w:rPr>
        <w:t xml:space="preserve">性別に基づいて</w:t>
      </w:r>
      <w:r xmlns:w="http://schemas.openxmlformats.org/wordprocessingml/2006/main">
        <w:t xml:space="preserve">、市場は男性、女性に分類されます。</w:t>
      </w:r>
    </w:p>
    <w:p w14:paraId="466BA711" w14:textId="77777777" w:rsidR="00487B5C" w:rsidRDefault="00487B5C" w:rsidP="00487B5C">
      <w:r xmlns:w="http://schemas.openxmlformats.org/wordprocessingml/2006/main" w:rsidRPr="00353E2F">
        <w:rPr>
          <w:b/>
          <w:bCs/>
        </w:rPr>
        <w:t xml:space="preserve">視聴者に基づいて</w:t>
      </w:r>
      <w:r xmlns:w="http://schemas.openxmlformats.org/wordprocessingml/2006/main">
        <w:t xml:space="preserve">、市場は子供とキッズ、ティーンエイジャー、大人に分類されます。</w:t>
      </w:r>
    </w:p>
    <w:p w14:paraId="15F99F5F" w14:textId="7A7F5A7C" w:rsidR="00487B5C" w:rsidRDefault="00487B5C" w:rsidP="00487B5C">
      <w:r xmlns:w="http://schemas.openxmlformats.org/wordprocessingml/2006/main" w:rsidRPr="00353E2F">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1FDC2553" w14:textId="54EB5A67" w:rsidR="00487B5C" w:rsidRDefault="00487B5C" w:rsidP="00487B5C">
      <w:r xmlns:w="http://schemas.openxmlformats.org/wordprocessingml/2006/main" w:rsidRPr="00353E2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00353E2F" w:rsidRPr="004F4BC4">
          <w:rPr>
            <w:rStyle w:val="Hyperlink"/>
          </w:rPr>
          <w:t xml:space="preserve">https://www.skyquestt.com/speak-with-analyst/manga-market</w:t>
        </w:r>
      </w:hyperlink>
      <w:r xmlns:w="http://schemas.openxmlformats.org/wordprocessingml/2006/main" w:rsidR="00353E2F">
        <w:t xml:space="preserve"> </w:t>
      </w:r>
    </w:p>
    <w:p w14:paraId="591502F2" w14:textId="3F4A68B9" w:rsidR="00487B5C" w:rsidRPr="00353E2F" w:rsidRDefault="00487B5C" w:rsidP="00487B5C">
      <w:pPr xmlns:w="http://schemas.openxmlformats.org/wordprocessingml/2006/main">
        <w:rPr>
          <w:b/>
          <w:bCs/>
        </w:rPr>
      </w:pPr>
      <w:r xmlns:w="http://schemas.openxmlformats.org/wordprocessingml/2006/main" w:rsidRPr="00353E2F">
        <w:rPr>
          <w:b/>
          <w:bCs/>
        </w:rPr>
        <w:t xml:space="preserve">地域分析</w:t>
      </w:r>
    </w:p>
    <w:p w14:paraId="161EE8FD" w14:textId="77777777" w:rsidR="00487B5C" w:rsidRDefault="00487B5C" w:rsidP="00487B5C">
      <w:r xmlns:w="http://schemas.openxmlformats.org/wordprocessingml/2006/main">
        <w:t xml:space="preserve">-</w:t>
      </w:r>
      <w:r xmlns:w="http://schemas.openxmlformats.org/wordprocessingml/2006/main" w:rsidRPr="00353E2F">
        <w:rPr>
          <w:b/>
          <w:bCs/>
        </w:rPr>
        <w:t xml:space="preserve">日本</w:t>
      </w:r>
      <w:r xmlns:w="http://schemas.openxmlformats.org/wordprocessingml/2006/main">
        <w:t xml:space="preserve">: 日本はマンガの最大の市場であり、毎年数十億ドルの収益を生み出しています。従来の印刷部門にはいくつかの課題がありますが、デジタルマンガへの移行とアニメの継続的な成長により、日本は今後もマンガ業界の中心であり続けるでしょう。</w:t>
      </w:r>
    </w:p>
    <w:p w14:paraId="3ADCFB0A" w14:textId="77777777" w:rsidR="00487B5C" w:rsidRDefault="00487B5C" w:rsidP="00487B5C">
      <w:r xmlns:w="http://schemas.openxmlformats.org/wordprocessingml/2006/main">
        <w:t xml:space="preserve">-</w:t>
      </w:r>
      <w:r xmlns:w="http://schemas.openxmlformats.org/wordprocessingml/2006/main" w:rsidRPr="00353E2F">
        <w:rPr>
          <w:b/>
          <w:bCs/>
        </w:rPr>
        <w:t xml:space="preserve">北米</w:t>
      </w:r>
      <w:r xmlns:w="http://schemas.openxmlformats.org/wordprocessingml/2006/main">
        <w:t xml:space="preserve">: 北米のマンガ市場は、特に 2000 年代初頭から爆発的な成長を遂げています。英語のマンガ出版社やデジタル プラットフォームの増加も、この需要の高まりに貢献しています。Amazon や Barnes &amp; Noble など、さまざまな小売チェーンやオンライン プラットフォームへのマンガの進出により、この地域での成長がさらに加速しています。</w:t>
      </w:r>
    </w:p>
    <w:p w14:paraId="4A979343" w14:textId="77777777" w:rsidR="00487B5C" w:rsidRDefault="00487B5C" w:rsidP="00487B5C">
      <w:r xmlns:w="http://schemas.openxmlformats.org/wordprocessingml/2006/main">
        <w:t xml:space="preserve">-</w:t>
      </w:r>
      <w:r xmlns:w="http://schemas.openxmlformats.org/wordprocessingml/2006/main" w:rsidRPr="00353E2F">
        <w:rPr>
          <w:b/>
          <w:bCs/>
        </w:rPr>
        <w:t xml:space="preserve">ヨーロッパ</w:t>
      </w:r>
      <w:r xmlns:w="http://schemas.openxmlformats.org/wordprocessingml/2006/main">
        <w:t xml:space="preserve">: ヨーロッパはマンガのもう一つの重要な市場であり、特にフランス、ドイツ、スペインなどの国で需要が急速に高まっています。これらの地域では人気マンガのローカライズ版が成功を収めており、マンガコンベンションも一般的になりつつあります。</w:t>
      </w:r>
    </w:p>
    <w:p w14:paraId="7D729921" w14:textId="7A0224CB" w:rsidR="00487B5C" w:rsidRDefault="00487B5C" w:rsidP="00487B5C">
      <w:r xmlns:w="http://schemas.openxmlformats.org/wordprocessingml/2006/main">
        <w:t xml:space="preserve">-</w:t>
      </w:r>
      <w:r xmlns:w="http://schemas.openxmlformats.org/wordprocessingml/2006/main" w:rsidRPr="00353E2F">
        <w:rPr>
          <w:b/>
          <w:bCs/>
        </w:rPr>
        <w:t xml:space="preserve">その他の地域</w:t>
      </w:r>
      <w:r xmlns:w="http://schemas.openxmlformats.org/wordprocessingml/2006/main">
        <w:t xml:space="preserve">: 東南アジア、ラテンアメリカ、中東などの地域では、マンガの影響力が高まっています。これらの地域の若者、特にアニメに触れた若者はマンガに強い関心を持ち、世界規模で市場の成長をさらに促進しています。</w:t>
      </w:r>
    </w:p>
    <w:p w14:paraId="5C0C8D9E" w14:textId="56DD11D6" w:rsidR="00487B5C" w:rsidRPr="00353E2F" w:rsidRDefault="00487B5C" w:rsidP="00487B5C">
      <w:pPr xmlns:w="http://schemas.openxmlformats.org/wordprocessingml/2006/main">
        <w:rPr>
          <w:b/>
          <w:bCs/>
        </w:rPr>
      </w:pPr>
      <w:r xmlns:w="http://schemas.openxmlformats.org/wordprocessingml/2006/main" w:rsidRPr="00353E2F">
        <w:rPr>
          <w:b/>
          <w:bCs/>
        </w:rPr>
        <w:t xml:space="preserve">競争環境</w:t>
      </w:r>
    </w:p>
    <w:p w14:paraId="220AC24E" w14:textId="3F4BB7F5" w:rsidR="00487B5C" w:rsidRDefault="00487B5C" w:rsidP="00487B5C">
      <w:r xmlns:w="http://schemas.openxmlformats.org/wordprocessingml/2006/main">
        <w:t xml:space="preserve">マンガ市場は競争が激しく、出版と流通に関しては少数の有力な出版社が存在します。主な出版社には以下のものがあります。</w:t>
      </w:r>
    </w:p>
    <w:p w14:paraId="11CCFB43" w14:textId="77777777" w:rsidR="00487B5C" w:rsidRDefault="00487B5C" w:rsidP="00487B5C">
      <w:r xmlns:w="http://schemas.openxmlformats.org/wordprocessingml/2006/main">
        <w:t xml:space="preserve">-</w:t>
      </w:r>
      <w:proofErr xmlns:w="http://schemas.openxmlformats.org/wordprocessingml/2006/main" w:type="spellStart"/>
      <w:r xmlns:w="http://schemas.openxmlformats.org/wordprocessingml/2006/main" w:rsidRPr="00353E2F">
        <w:rPr>
          <w:b/>
          <w:bCs/>
        </w:rPr>
        <w:t xml:space="preserve">集英社</w:t>
      </w:r>
      <w:proofErr xmlns:w="http://schemas.openxmlformats.org/wordprocessingml/2006/main" w:type="spellEnd"/>
      <w:r xmlns:w="http://schemas.openxmlformats.org/wordprocessingml/2006/main">
        <w:t xml:space="preserve">: ワンピース、ナルト、ドラゴンボールなどの人気作品で知られる日本最大の漫画出版社。</w:t>
      </w:r>
    </w:p>
    <w:p w14:paraId="7FCFF368" w14:textId="77777777" w:rsidR="00487B5C" w:rsidRDefault="00487B5C" w:rsidP="00487B5C">
      <w:r xmlns:w="http://schemas.openxmlformats.org/wordprocessingml/2006/main">
        <w:t xml:space="preserve">講談社：「進撃の巨人」「東京リベンジャーズ」など多数の</w:t>
      </w:r>
      <w:r xmlns:w="http://schemas.openxmlformats.org/wordprocessingml/2006/main" w:rsidRPr="00353E2F">
        <w:rPr>
          <w:b/>
          <w:bCs/>
        </w:rPr>
        <w:t xml:space="preserve">作品</w:t>
      </w:r>
      <w:r xmlns:w="http://schemas.openxmlformats.org/wordprocessingml/2006/main">
        <w:t xml:space="preserve">を刊行する大手。</w:t>
      </w:r>
    </w:p>
    <w:p w14:paraId="5F0F3080" w14:textId="5E3F5925" w:rsidR="00487B5C" w:rsidRDefault="00487B5C" w:rsidP="00487B5C">
      <w:r xmlns:w="http://schemas.openxmlformats.org/wordprocessingml/2006/main">
        <w:t xml:space="preserve">-</w:t>
      </w:r>
      <w:proofErr xmlns:w="http://schemas.openxmlformats.org/wordprocessingml/2006/main" w:type="spellStart"/>
      <w:r xmlns:w="http://schemas.openxmlformats.org/wordprocessingml/2006/main" w:rsidRPr="00353E2F">
        <w:rPr>
          <w:b/>
          <w:bCs/>
        </w:rPr>
        <w:t xml:space="preserve">小学館：「名探偵コナン」や</w:t>
      </w:r>
      <w:proofErr xmlns:w="http://schemas.openxmlformats.org/wordprocessingml/2006/main" w:type="spellEnd"/>
      <w:r xmlns:w="http://schemas.openxmlformats.org/wordprocessingml/2006/main">
        <w:t xml:space="preserve">「犬夜叉」</w:t>
      </w:r>
      <w:proofErr xmlns:w="http://schemas.openxmlformats.org/wordprocessingml/2006/main" w:type="spellEnd"/>
      <w:r xmlns:w="http://schemas.openxmlformats.org/wordprocessingml/2006/main">
        <w:t xml:space="preserve">などの作品で知られています</w:t>
      </w:r>
      <w:proofErr xmlns:w="http://schemas.openxmlformats.org/wordprocessingml/2006/main" w:type="spellStart"/>
      <w:r xmlns:w="http://schemas.openxmlformats.org/wordprocessingml/2006/main">
        <w:t xml:space="preserve">。</w:t>
      </w:r>
    </w:p>
    <w:p w14:paraId="5FD39894" w14:textId="4B8F9476" w:rsidR="00487B5C" w:rsidRDefault="00487B5C" w:rsidP="00487B5C">
      <w:r xmlns:w="http://schemas.openxmlformats.org/wordprocessingml/2006/main">
        <w:t xml:space="preserve">さらに、Crunchyroll、ComiXology、Webtoon などのデジタル プラットフォームは、マンガをオンラインで読む便利な方法を提供することで、大きな市場シェアを獲得しました。これらのプラットフォームは、国際的な視聴者のニーズに応える能力を備えているため、マンガのデジタル化における主要なプレーヤーとなっています。</w:t>
      </w:r>
    </w:p>
    <w:p w14:paraId="0883B4FD" w14:textId="2104ADE3" w:rsidR="00487B5C" w:rsidRPr="00353E2F" w:rsidRDefault="00487B5C" w:rsidP="00487B5C">
      <w:pPr xmlns:w="http://schemas.openxmlformats.org/wordprocessingml/2006/main">
        <w:rPr>
          <w:b/>
          <w:bCs/>
        </w:rPr>
      </w:pPr>
      <w:r xmlns:w="http://schemas.openxmlformats.org/wordprocessingml/2006/main" w:rsidRPr="00353E2F">
        <w:rPr>
          <w:b/>
          <w:bCs/>
        </w:rPr>
        <w:lastRenderedPageBreak xmlns:w="http://schemas.openxmlformats.org/wordprocessingml/2006/main"/>
      </w:r>
      <w:r xmlns:w="http://schemas.openxmlformats.org/wordprocessingml/2006/main" w:rsidRPr="00353E2F">
        <w:rPr>
          <w:b/>
          <w:bCs/>
        </w:rPr>
        <w:t xml:space="preserve">トッププレーヤーの企業プロフィール</w:t>
      </w:r>
    </w:p>
    <w:p w14:paraId="3FC31099" w14:textId="77777777" w:rsidR="00487B5C" w:rsidRDefault="00487B5C" w:rsidP="00353E2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集英社</w:t>
      </w:r>
      <w:proofErr xmlns:w="http://schemas.openxmlformats.org/wordprocessingml/2006/main" w:type="spellEnd"/>
      <w:r xmlns:w="http://schemas.openxmlformats.org/wordprocessingml/2006/main">
        <w:t xml:space="preserve">（日本）</w:t>
      </w:r>
    </w:p>
    <w:p w14:paraId="39608A62"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講談社（日本）</w:t>
      </w:r>
    </w:p>
    <w:p w14:paraId="47A9B269" w14:textId="77777777" w:rsidR="00487B5C" w:rsidRDefault="00487B5C" w:rsidP="00353E2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小学館</w:t>
      </w:r>
      <w:proofErr xmlns:w="http://schemas.openxmlformats.org/wordprocessingml/2006/main" w:type="spellEnd"/>
      <w:r xmlns:w="http://schemas.openxmlformats.org/wordprocessingml/2006/main">
        <w:t xml:space="preserve">（日本）</w:t>
      </w:r>
    </w:p>
    <w:p w14:paraId="542E33B2"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角川（日本）</w:t>
      </w:r>
    </w:p>
    <w:p w14:paraId="0B820D6F"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Viz Media（米国）</w:t>
      </w:r>
    </w:p>
    <w:p w14:paraId="1749FFAB"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イェン・プレス（米国）</w:t>
      </w:r>
    </w:p>
    <w:p w14:paraId="0CE1FA46"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セブンシーズ・エンターテインメント（米国）</w:t>
      </w:r>
    </w:p>
    <w:p w14:paraId="544AF6EA"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ダークホースコミックス（アメリカ）</w:t>
      </w:r>
    </w:p>
    <w:p w14:paraId="5AEF64A5"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スクウェア・エニックス（日本）</w:t>
      </w:r>
    </w:p>
    <w:p w14:paraId="2CF4EE87"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講談社コミックス（アメリカ）</w:t>
      </w:r>
    </w:p>
    <w:p w14:paraId="4B6F69B0" w14:textId="77777777" w:rsidR="00487B5C" w:rsidRDefault="00487B5C" w:rsidP="00353E2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アニプレックス</w:t>
      </w:r>
      <w:proofErr xmlns:w="http://schemas.openxmlformats.org/wordprocessingml/2006/main" w:type="spellEnd"/>
      <w:r xmlns:w="http://schemas.openxmlformats.org/wordprocessingml/2006/main">
        <w:t xml:space="preserve">（日本）</w:t>
      </w:r>
    </w:p>
    <w:p w14:paraId="0C366B11"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TOKYOPOP（アメリカ）</w:t>
      </w:r>
    </w:p>
    <w:p w14:paraId="1EB634C2"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デル・レイ・マンガ（アメリカ）</w:t>
      </w:r>
    </w:p>
    <w:p w14:paraId="4F12B830"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J-Novel Club（アメリカ）</w:t>
      </w:r>
    </w:p>
    <w:p w14:paraId="1C30EEBE"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ワンピースブックス（アメリカ）</w:t>
      </w:r>
    </w:p>
    <w:p w14:paraId="1C43B8AE" w14:textId="77777777" w:rsidR="00487B5C" w:rsidRDefault="00487B5C" w:rsidP="00353E2F">
      <w:pPr xmlns:w="http://schemas.openxmlformats.org/wordprocessingml/2006/main">
        <w:pStyle w:val="ListParagraph"/>
        <w:numPr>
          <w:ilvl w:val="0"/>
          <w:numId w:val="1"/>
        </w:numPr>
      </w:pPr>
      <w:r xmlns:w="http://schemas.openxmlformats.org/wordprocessingml/2006/main">
        <w:t xml:space="preserve">垂直（米国）</w:t>
      </w:r>
    </w:p>
    <w:p w14:paraId="6D10B3E4" w14:textId="77777777" w:rsidR="00487B5C" w:rsidRDefault="00487B5C" w:rsidP="00353E2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SuBLime </w:t>
      </w:r>
      <w:proofErr xmlns:w="http://schemas.openxmlformats.org/wordprocessingml/2006/main" w:type="spellEnd"/>
      <w:r xmlns:w="http://schemas.openxmlformats.org/wordprocessingml/2006/main">
        <w:t xml:space="preserve">（アメリカ）</w:t>
      </w:r>
    </w:p>
    <w:p w14:paraId="34D21303" w14:textId="77777777" w:rsidR="00487B5C" w:rsidRDefault="00487B5C" w:rsidP="00353E2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ウドン</w:t>
      </w:r>
      <w:proofErr xmlns:w="http://schemas.openxmlformats.org/wordprocessingml/2006/main" w:type="spellEnd"/>
      <w:r xmlns:w="http://schemas.openxmlformats.org/wordprocessingml/2006/main">
        <w:t xml:space="preserve">・エンターテインメント（カナダ）</w:t>
      </w:r>
    </w:p>
    <w:p w14:paraId="7A302431" w14:textId="77777777" w:rsidR="00487B5C" w:rsidRDefault="00487B5C" w:rsidP="00353E2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MangaGamer </w:t>
      </w:r>
      <w:proofErr xmlns:w="http://schemas.openxmlformats.org/wordprocessingml/2006/main" w:type="spellEnd"/>
      <w:r xmlns:w="http://schemas.openxmlformats.org/wordprocessingml/2006/main">
        <w:t xml:space="preserve">(アメリカ)</w:t>
      </w:r>
    </w:p>
    <w:p w14:paraId="4AD32BB4" w14:textId="193E36AD" w:rsidR="00487B5C" w:rsidRDefault="00487B5C" w:rsidP="00353E2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電撃</w:t>
      </w:r>
      <w:proofErr xmlns:w="http://schemas.openxmlformats.org/wordprocessingml/2006/main" w:type="spellEnd"/>
      <w:r xmlns:w="http://schemas.openxmlformats.org/wordprocessingml/2006/main">
        <w:t xml:space="preserve">文庫（日本）</w:t>
      </w:r>
    </w:p>
    <w:p w14:paraId="1B62CA84" w14:textId="6AF855AF" w:rsidR="00487B5C" w:rsidRDefault="00487B5C" w:rsidP="00487B5C">
      <w:r xmlns:w="http://schemas.openxmlformats.org/wordprocessingml/2006/main" w:rsidRPr="00353E2F">
        <w:rPr>
          <w:b/>
          <w:bCs/>
        </w:rPr>
        <w:t xml:space="preserve">今すぐ行動を起こしましょう: 今すぐマンガ市場を確保しましょう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00353E2F" w:rsidRPr="004F4BC4">
          <w:rPr>
            <w:rStyle w:val="Hyperlink"/>
          </w:rPr>
          <w:t xml:space="preserve">https://www.skyquestt.com/buy-now/manga-market</w:t>
        </w:r>
      </w:hyperlink>
      <w:r xmlns:w="http://schemas.openxmlformats.org/wordprocessingml/2006/main" w:rsidR="00353E2F">
        <w:t xml:space="preserve"> </w:t>
      </w:r>
    </w:p>
    <w:p w14:paraId="7059DA0D" w14:textId="3E73E503" w:rsidR="00487B5C" w:rsidRPr="00353E2F" w:rsidRDefault="00487B5C" w:rsidP="00487B5C">
      <w:pPr xmlns:w="http://schemas.openxmlformats.org/wordprocessingml/2006/main">
        <w:rPr>
          <w:b/>
          <w:bCs/>
        </w:rPr>
      </w:pPr>
      <w:r xmlns:w="http://schemas.openxmlformats.org/wordprocessingml/2006/main" w:rsidRPr="00353E2F">
        <w:rPr>
          <w:b/>
          <w:bCs/>
        </w:rPr>
        <w:t xml:space="preserve">将来の動向と機会</w:t>
      </w:r>
    </w:p>
    <w:p w14:paraId="420F0814" w14:textId="77777777" w:rsidR="00487B5C" w:rsidRDefault="00487B5C" w:rsidP="00487B5C">
      <w:r xmlns:w="http://schemas.openxmlformats.org/wordprocessingml/2006/main">
        <w:t xml:space="preserve">-</w:t>
      </w:r>
      <w:r xmlns:w="http://schemas.openxmlformats.org/wordprocessingml/2006/main" w:rsidRPr="00353E2F">
        <w:rPr>
          <w:b/>
          <w:bCs/>
        </w:rPr>
        <w:t xml:space="preserve">ウェブトゥーンとオンライン プラットフォームの成長</w:t>
      </w:r>
      <w:r xmlns:w="http://schemas.openxmlformats.org/wordprocessingml/2006/main">
        <w:t xml:space="preserve">: デジタル ファーストのコミックであるウェブトゥーンは、一部の地域で従来のマンガの競合として登場しています。これらのプラットフォーム、特にモバイル消費に重点を置いたプラットフォームは、若い視聴者の間で人気が高まっています。マンガとウェブトゥーン文化の統合は、出版社とクリエイターの両方に新しい機会をもたらす可能性があります。</w:t>
      </w:r>
    </w:p>
    <w:p w14:paraId="55B5BBB5" w14:textId="77777777" w:rsidR="00487B5C" w:rsidRDefault="00487B5C" w:rsidP="00487B5C">
      <w:r xmlns:w="http://schemas.openxmlformats.org/wordprocessingml/2006/main">
        <w:t xml:space="preserve">-</w:t>
      </w:r>
      <w:r xmlns:w="http://schemas.openxmlformats.org/wordprocessingml/2006/main" w:rsidRPr="00353E2F">
        <w:rPr>
          <w:b/>
          <w:bCs/>
        </w:rPr>
        <w:t xml:space="preserve">商品化とライセンス供与の機会</w:t>
      </w:r>
      <w:r xmlns:w="http://schemas.openxmlformats.org/wordprocessingml/2006/main">
        <w:t xml:space="preserve">: マンガが映画、テレビ番組、ゲームなどの他の形式のメディアと統合され続けるにつれて、おもちゃ、衣類、収集品などの商品のライセンス供与の機会が業界の収益源をさらに高めるでしょう。</w:t>
      </w:r>
    </w:p>
    <w:p w14:paraId="677151F1" w14:textId="2C907F64" w:rsidR="00487B5C" w:rsidRDefault="00487B5C" w:rsidP="00487B5C">
      <w:r xmlns:w="http://schemas.openxmlformats.org/wordprocessingml/2006/main">
        <w:t xml:space="preserve">-</w:t>
      </w:r>
      <w:r xmlns:w="http://schemas.openxmlformats.org/wordprocessingml/2006/main" w:rsidRPr="00353E2F">
        <w:rPr>
          <w:b/>
          <w:bCs/>
        </w:rPr>
        <w:t xml:space="preserve">拡張現実 (AR) と仮想現実 (VR) の体験</w:t>
      </w:r>
      <w:r xmlns:w="http://schemas.openxmlformats.org/wordprocessingml/2006/main">
        <w:t xml:space="preserve">: インタラクティブで没入感のあるマンガストーリーなど、マンガの読書体験を強化するために AR と VR のテクノロジーを使用すると、読者がマンガコンテンツと関わる方法が変わり、市場に新たなイノベーションの機会が生まれます。</w:t>
      </w:r>
    </w:p>
    <w:p w14:paraId="160C402D" w14:textId="269E9395" w:rsidR="00487B5C" w:rsidRPr="00353E2F" w:rsidRDefault="00487B5C" w:rsidP="00487B5C">
      <w:pPr xmlns:w="http://schemas.openxmlformats.org/wordprocessingml/2006/main">
        <w:rPr>
          <w:b/>
          <w:bCs/>
        </w:rPr>
      </w:pPr>
      <w:r xmlns:w="http://schemas.openxmlformats.org/wordprocessingml/2006/main" w:rsidRPr="00353E2F">
        <w:rPr>
          <w:b/>
          <w:bCs/>
        </w:rPr>
        <w:t xml:space="preserve">課題</w:t>
      </w:r>
    </w:p>
    <w:p w14:paraId="6F06BDBC" w14:textId="77777777" w:rsidR="00487B5C" w:rsidRDefault="00487B5C" w:rsidP="00487B5C">
      <w:r xmlns:w="http://schemas.openxmlformats.org/wordprocessingml/2006/main">
        <w:t xml:space="preserve">-</w:t>
      </w:r>
      <w:r xmlns:w="http://schemas.openxmlformats.org/wordprocessingml/2006/main" w:rsidRPr="00353E2F">
        <w:rPr>
          <w:b/>
          <w:bCs/>
        </w:rPr>
        <w:t xml:space="preserve">著作権侵害問題</w:t>
      </w:r>
      <w:r xmlns:w="http://schemas.openxmlformats.org/wordprocessingml/2006/main">
        <w:t xml:space="preserve">: デジタル漫画の台頭により、著作権侵害は出版社やクリエイターにとって依然として課題となっています。漫画の無許可翻訳やオンラインでの違法配信は収益を脅かし、業界の収益性に影響を与えます。</w:t>
      </w:r>
    </w:p>
    <w:p w14:paraId="70A9D443" w14:textId="77777777" w:rsidR="00487B5C" w:rsidRDefault="00487B5C" w:rsidP="00487B5C">
      <w:r xmlns:w="http://schemas.openxmlformats.org/wordprocessingml/2006/main">
        <w:t xml:space="preserve">-</w:t>
      </w:r>
      <w:r xmlns:w="http://schemas.openxmlformats.org/wordprocessingml/2006/main" w:rsidRPr="00353E2F">
        <w:rPr>
          <w:b/>
          <w:bCs/>
        </w:rPr>
        <w:t xml:space="preserve">文化的な障壁</w:t>
      </w:r>
      <w:r xmlns:w="http://schemas.openxmlformats.org/wordprocessingml/2006/main">
        <w:t xml:space="preserve">: マンガは世界中で人気が高まっていますが、特定の文化的側面が日本以外の市場での採用に課題をもたらす可能性があります。一部のテーマや</w:t>
      </w:r>
      <w:proofErr xmlns:w="http://schemas.openxmlformats.org/wordprocessingml/2006/main" w:type="spellStart"/>
      <w:r xmlns:w="http://schemas.openxmlformats.org/wordprocessingml/2006/main">
        <w:t xml:space="preserve">ユーモアは</w:t>
      </w:r>
      <w:proofErr xmlns:w="http://schemas.openxmlformats.org/wordprocessingml/2006/main" w:type="spellEnd"/>
      <w:r xmlns:w="http://schemas.openxmlformats.org/wordprocessingml/2006/main">
        <w:t xml:space="preserve">必ずしも世界中の視聴者に受け入れられるわけではないため、出版社はローカライズを慎重に検討する必要があります。</w:t>
      </w:r>
    </w:p>
    <w:p w14:paraId="5CC72B0F" w14:textId="237A51BD" w:rsidR="00487B5C" w:rsidRDefault="00487B5C" w:rsidP="00487B5C">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353E2F">
        <w:rPr>
          <w:b/>
          <w:bCs/>
        </w:rPr>
        <w:t xml:space="preserve">他のメディアとの競争</w:t>
      </w:r>
      <w:r xmlns:w="http://schemas.openxmlformats.org/wordprocessingml/2006/main">
        <w:t xml:space="preserve">: マンガは、ビデオゲーム、ストリーミング サービス、西洋のコミックなど、他の形式のエンターテイメントとの競争に直面しています。競争の激しいデジタル エンターテイメントの分野では、読者の関心と関連性を維持することが常に課題となります。</w:t>
      </w:r>
    </w:p>
    <w:p w14:paraId="25BD1CCE" w14:textId="23558920" w:rsidR="00487B5C" w:rsidRDefault="00487B5C" w:rsidP="00487B5C">
      <w:r xmlns:w="http://schemas.openxmlformats.org/wordprocessingml/2006/main">
        <w:t xml:space="preserve">マンガ市場は、デジタルトランスフォーメーション、アニメの世界的な普及、そしてさまざまな年齢層や地域でのマンガの人気上昇により、今後10年間で大幅な成長が見込まれています。日本はマンガの中心地であり続ける一方で、翻訳作品やデジタルコンテンツに対する国際的な需要の高まりが、引き続き市場の拡大を後押しするとみられます。マンガは新興技術や新しい配信モデルとともに進化し、2032年までに世界的なエンターテイメント現象としての地位を固めるでしょう。</w:t>
      </w:r>
    </w:p>
    <w:p w14:paraId="19C4BAEE" w14:textId="1E363B5F" w:rsidR="00487B5C" w:rsidRDefault="00487B5C" w:rsidP="00487B5C">
      <w:r xmlns:w="http://schemas.openxmlformats.org/wordprocessingml/2006/main" w:rsidRPr="00353E2F">
        <w:rPr>
          <w:b/>
          <w:bCs/>
        </w:rPr>
        <w:t xml:space="preserve">今日のマンガ市場レポートを読む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00353E2F" w:rsidRPr="004F4BC4">
          <w:rPr>
            <w:rStyle w:val="Hyperlink"/>
          </w:rPr>
          <w:t xml:space="preserve">https://www.skyquestt.com/report/manga-market</w:t>
        </w:r>
      </w:hyperlink>
      <w:r xmlns:w="http://schemas.openxmlformats.org/wordprocessingml/2006/main" w:rsidR="00353E2F">
        <w:t xml:space="preserve"> </w:t>
      </w:r>
    </w:p>
    <w:p w14:paraId="682D7DCC" w14:textId="5A07163B" w:rsidR="00487B5C" w:rsidRDefault="00487B5C" w:rsidP="00487B5C">
      <w:r xmlns:w="http://schemas.openxmlformats.org/wordprocessingml/2006/main">
        <w:t xml:space="preserve">マンガ業界が前進するにつれ、著作権侵害や文化の違いなどの課題に取り組むと同時に、イノベーションや異業種間のコラボレーションの機会を活用する必要があります。マンガの未来は明るく、従来の形式とデジタル形式の両方で継続的な成長が見込まれ、このジャンルが世界のポップカルチャーの礎としての地位を確立しています。</w:t>
      </w:r>
    </w:p>
    <w:p w14:paraId="134BB840" w14:textId="1000E449" w:rsidR="00487B5C" w:rsidRDefault="00487B5C" w:rsidP="00487B5C">
      <w:r xmlns:w="http://schemas.openxmlformats.org/wordprocessingml/2006/main" w:rsidRPr="00353E2F">
        <w:rPr>
          <w:b/>
          <w:bCs/>
        </w:rPr>
        <w:t xml:space="preserve">その他の研究を参照</w:t>
      </w:r>
      <w:r xmlns:w="http://schemas.openxmlformats.org/wordprocessingml/2006/main">
        <w:t xml:space="preserve">-</w:t>
      </w:r>
    </w:p>
    <w:p w14:paraId="0FBA0EE3" w14:textId="28EA65BC" w:rsidR="0077184B" w:rsidRDefault="00487B5C" w:rsidP="00487B5C">
      <w:r xmlns:w="http://schemas.openxmlformats.org/wordprocessingml/2006/main" w:rsidRPr="00353E2F">
        <w:rPr>
          <w:b/>
          <w:bCs/>
        </w:rPr>
        <w:t xml:space="preserve">電力からガスへの市場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00353E2F" w:rsidRPr="004F4BC4">
          <w:rPr>
            <w:rStyle w:val="Hyperlink"/>
          </w:rPr>
          <w:t xml:space="preserve">https://www.openpr.com/news/3831257/power-to-gas-market-poised-for-significant-growth-reaching</w:t>
        </w:r>
      </w:hyperlink>
      <w:r xmlns:w="http://schemas.openxmlformats.org/wordprocessingml/2006/main" w:rsidR="00353E2F">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5C9"/>
    <w:multiLevelType w:val="hybridMultilevel"/>
    <w:tmpl w:val="9E141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906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AA"/>
    <w:rsid w:val="00040F0D"/>
    <w:rsid w:val="000A6E5C"/>
    <w:rsid w:val="00353E2F"/>
    <w:rsid w:val="00487B5C"/>
    <w:rsid w:val="00706D42"/>
    <w:rsid w:val="00726AF7"/>
    <w:rsid w:val="0077184B"/>
    <w:rsid w:val="00D810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4D2F"/>
  <w15:chartTrackingRefBased/>
  <w15:docId w15:val="{036432A3-C843-4DF2-8A1D-157DE574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0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0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0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0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0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0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0AA"/>
    <w:rPr>
      <w:rFonts w:eastAsiaTheme="majorEastAsia" w:cstheme="majorBidi"/>
      <w:color w:val="272727" w:themeColor="text1" w:themeTint="D8"/>
    </w:rPr>
  </w:style>
  <w:style w:type="paragraph" w:styleId="Title">
    <w:name w:val="Title"/>
    <w:basedOn w:val="Normal"/>
    <w:next w:val="Normal"/>
    <w:link w:val="TitleChar"/>
    <w:uiPriority w:val="10"/>
    <w:qFormat/>
    <w:rsid w:val="00D81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0AA"/>
    <w:pPr>
      <w:spacing w:before="160"/>
      <w:jc w:val="center"/>
    </w:pPr>
    <w:rPr>
      <w:i/>
      <w:iCs/>
      <w:color w:val="404040" w:themeColor="text1" w:themeTint="BF"/>
    </w:rPr>
  </w:style>
  <w:style w:type="character" w:customStyle="1" w:styleId="QuoteChar">
    <w:name w:val="Quote Char"/>
    <w:basedOn w:val="DefaultParagraphFont"/>
    <w:link w:val="Quote"/>
    <w:uiPriority w:val="29"/>
    <w:rsid w:val="00D810AA"/>
    <w:rPr>
      <w:i/>
      <w:iCs/>
      <w:color w:val="404040" w:themeColor="text1" w:themeTint="BF"/>
    </w:rPr>
  </w:style>
  <w:style w:type="paragraph" w:styleId="ListParagraph">
    <w:name w:val="List Paragraph"/>
    <w:basedOn w:val="Normal"/>
    <w:uiPriority w:val="34"/>
    <w:qFormat/>
    <w:rsid w:val="00D810AA"/>
    <w:pPr>
      <w:ind w:left="720"/>
      <w:contextualSpacing/>
    </w:pPr>
  </w:style>
  <w:style w:type="character" w:styleId="IntenseEmphasis">
    <w:name w:val="Intense Emphasis"/>
    <w:basedOn w:val="DefaultParagraphFont"/>
    <w:uiPriority w:val="21"/>
    <w:qFormat/>
    <w:rsid w:val="00D810AA"/>
    <w:rPr>
      <w:i/>
      <w:iCs/>
      <w:color w:val="2F5496" w:themeColor="accent1" w:themeShade="BF"/>
    </w:rPr>
  </w:style>
  <w:style w:type="paragraph" w:styleId="IntenseQuote">
    <w:name w:val="Intense Quote"/>
    <w:basedOn w:val="Normal"/>
    <w:next w:val="Normal"/>
    <w:link w:val="IntenseQuoteChar"/>
    <w:uiPriority w:val="30"/>
    <w:qFormat/>
    <w:rsid w:val="00D81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0AA"/>
    <w:rPr>
      <w:i/>
      <w:iCs/>
      <w:color w:val="2F5496" w:themeColor="accent1" w:themeShade="BF"/>
    </w:rPr>
  </w:style>
  <w:style w:type="character" w:styleId="IntenseReference">
    <w:name w:val="Intense Reference"/>
    <w:basedOn w:val="DefaultParagraphFont"/>
    <w:uiPriority w:val="32"/>
    <w:qFormat/>
    <w:rsid w:val="00D810AA"/>
    <w:rPr>
      <w:b/>
      <w:bCs/>
      <w:smallCaps/>
      <w:color w:val="2F5496" w:themeColor="accent1" w:themeShade="BF"/>
      <w:spacing w:val="5"/>
    </w:rPr>
  </w:style>
  <w:style w:type="character" w:styleId="Hyperlink">
    <w:name w:val="Hyperlink"/>
    <w:basedOn w:val="DefaultParagraphFont"/>
    <w:uiPriority w:val="99"/>
    <w:unhideWhenUsed/>
    <w:rsid w:val="00353E2F"/>
    <w:rPr>
      <w:color w:val="0563C1" w:themeColor="hyperlink"/>
      <w:u w:val="single"/>
    </w:rPr>
  </w:style>
  <w:style w:type="character" w:styleId="UnresolvedMention">
    <w:name w:val="Unresolved Mention"/>
    <w:basedOn w:val="DefaultParagraphFont"/>
    <w:uiPriority w:val="99"/>
    <w:semiHidden/>
    <w:unhideWhenUsed/>
    <w:rsid w:val="00353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manga-market" TargetMode="External"/><Relationship Id="rId3" Type="http://schemas.openxmlformats.org/officeDocument/2006/relationships/settings" Target="settings.xml"/><Relationship Id="rId7" Type="http://schemas.openxmlformats.org/officeDocument/2006/relationships/hyperlink" Target="https://www.skyquestt.com/speak-with-analyst/manga-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anga-market" TargetMode="External"/><Relationship Id="rId11" Type="http://schemas.openxmlformats.org/officeDocument/2006/relationships/fontTable" Target="fontTable.xml"/><Relationship Id="rId5" Type="http://schemas.openxmlformats.org/officeDocument/2006/relationships/hyperlink" Target="https://www.skyquestt.com/report/manga-market" TargetMode="External"/><Relationship Id="rId10" Type="http://schemas.openxmlformats.org/officeDocument/2006/relationships/hyperlink" Target="https://www.openpr.com/news/3831257/power-to-gas-market-poised-for-significant-growth-reaching" TargetMode="External"/><Relationship Id="rId4" Type="http://schemas.openxmlformats.org/officeDocument/2006/relationships/webSettings" Target="webSettings.xml"/><Relationship Id="rId9" Type="http://schemas.openxmlformats.org/officeDocument/2006/relationships/hyperlink" Target="https://www.skyquestt.com/report/manga-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2025-01-27T05:01:00Z</dcterms:created>
  <dcterms:modified xsi:type="dcterms:W3CDTF">2025-01-27T05:04:00Z</dcterms:modified>
</cp:coreProperties>
</file>