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2E81E" w14:textId="695AEBC8" w:rsidR="008A5D52" w:rsidRDefault="008A5D52" w:rsidP="008A5D52">
      <w:r xmlns:w="http://schemas.openxmlformats.org/wordprocessingml/2006/main">
        <w:t xml:space="preserve">2025～2032年までのデジタル決済市場の見通しと投資可能性</w:t>
      </w:r>
    </w:p>
    <w:p w14:paraId="4F8DA514" w14:textId="0249CD4F" w:rsidR="008A5D52" w:rsidRPr="008A5D52" w:rsidRDefault="008A5D52" w:rsidP="008A5D52">
      <w:r xmlns:w="http://schemas.openxmlformats.org/wordprocessingml/2006/main">
        <w:t xml:space="preserve">モバイル決済、電子ウォレット、オンライン バンキング、POS (販売時点管理) システムを含むデジタル決済エコシステムは、現代の商取引の重要な要素に進化しました。SkyQuest</w:t>
      </w:r>
      <w:proofErr xmlns:w="http://schemas.openxmlformats.org/wordprocessingml/2006/main" w:type="spellStart"/>
      <w:r xmlns:w="http://schemas.openxmlformats.org/wordprocessingml/2006/main" w:rsidRPr="008A5D52">
        <w:t xml:space="preserve">の</w:t>
      </w:r>
      <w:proofErr xmlns:w="http://schemas.openxmlformats.org/wordprocessingml/2006/main" w:type="spellEnd"/>
      <w:r xmlns:w="http://schemas.openxmlformats.org/wordprocessingml/2006/main" w:rsidRPr="008A5D52">
        <w:t xml:space="preserve">レポートは、デジタル決済市場の印象的な評価と予想される成長軌道を明らかにしています。スマートフォンの普及率の向上、インターネット アクセスの向上、フィンテック イノベーションの急増により、デジタル決済は急速な拡大の時代に入り、世界経済の変革を推進しています。</w:t>
      </w:r>
    </w:p>
    <w:p w14:paraId="60E7EBD0" w14:textId="0E131FAB" w:rsidR="008A5D52" w:rsidRPr="008A5D52" w:rsidRDefault="008A5D52" w:rsidP="008A5D52">
      <w:r xmlns:w="http://schemas.openxmlformats.org/wordprocessingml/2006/main">
        <w:t xml:space="preserve">デジタル決済市場は、急速な技術革新、消費者の嗜好の変化、商取引のグローバル化の進展により、画期的な変革を遂げています。SkyQuest</w:t>
      </w:r>
      <w:proofErr xmlns:w="http://schemas.openxmlformats.org/wordprocessingml/2006/main" w:type="spellStart"/>
      <w:r xmlns:w="http://schemas.openxmlformats.org/wordprocessingml/2006/main" w:rsidRPr="008A5D52">
        <w:t xml:space="preserve">の</w:t>
      </w:r>
      <w:proofErr xmlns:w="http://schemas.openxmlformats.org/wordprocessingml/2006/main" w:type="spellEnd"/>
      <w:r xmlns:w="http://schemas.openxmlformats.org/wordprocessingml/2006/main" w:rsidRPr="008A5D52">
        <w:t xml:space="preserve">詳細なデジタル決済市場レポートによると、デジタル決済市場の規模は、予測期間 (2025 ～ 2032 年) 中に 13.2% の CAGR で成長する見込みです。業界は驚異的な成長を遂げ、世界中で金融取引が行われる方法を再定義する態勢が整っています。</w:t>
      </w:r>
    </w:p>
    <w:p w14:paraId="79C1A668" w14:textId="77777777" w:rsidR="008A5D52" w:rsidRPr="008A5D52" w:rsidRDefault="008A5D52" w:rsidP="008A5D52">
      <w:pPr xmlns:w="http://schemas.openxmlformats.org/wordprocessingml/2006/main">
        <w:rPr>
          <w:b/>
          <w:bCs/>
        </w:rPr>
      </w:pPr>
      <w:r xmlns:w="http://schemas.openxmlformats.org/wordprocessingml/2006/main" w:rsidRPr="008A5D52">
        <w:rPr>
          <w:b/>
          <w:bCs/>
        </w:rPr>
        <w:t xml:space="preserve">レポートのサンプルをこちらからリクエストしてください:</w:t>
      </w:r>
    </w:p>
    <w:p w14:paraId="33E6FADF" w14:textId="051082AD" w:rsidR="008A5D52" w:rsidRDefault="008A5D52" w:rsidP="008A5D52">
      <w:pPr xmlns:w="http://schemas.openxmlformats.org/wordprocessingml/2006/main">
        <w:rPr>
          <w:b/>
          <w:bCs/>
        </w:rPr>
      </w:pPr>
      <w:hyperlink xmlns:w="http://schemas.openxmlformats.org/wordprocessingml/2006/main" xmlns:r="http://schemas.openxmlformats.org/officeDocument/2006/relationships" r:id="rId5" w:history="1">
        <w:r xmlns:w="http://schemas.openxmlformats.org/wordprocessingml/2006/main" w:rsidRPr="00E7069C">
          <w:rPr>
            <w:rStyle w:val="Hyperlink"/>
            <w:b/>
            <w:bCs/>
          </w:rPr>
          <w:t xml:space="preserve">https://www.skyquestt.com/sample-request/digital-payment-market</w:t>
        </w:r>
      </w:hyperlink>
      <w:r xmlns:w="http://schemas.openxmlformats.org/wordprocessingml/2006/main">
        <w:rPr>
          <w:b/>
          <w:bCs/>
        </w:rPr>
        <w:t xml:space="preserve"> </w:t>
      </w:r>
    </w:p>
    <w:p w14:paraId="40CD90E2" w14:textId="30291A69" w:rsidR="008A5D52" w:rsidRPr="008A5D52" w:rsidRDefault="008A5D52" w:rsidP="008A5D52">
      <w:pPr xmlns:w="http://schemas.openxmlformats.org/wordprocessingml/2006/main">
        <w:rPr>
          <w:b/>
          <w:bCs/>
        </w:rPr>
      </w:pPr>
      <w:r xmlns:w="http://schemas.openxmlformats.org/wordprocessingml/2006/main" w:rsidRPr="008A5D52">
        <w:rPr>
          <w:b/>
          <w:bCs/>
        </w:rPr>
        <w:t xml:space="preserve">デジタル決済業界を形成する主要な成長要因</w:t>
      </w:r>
    </w:p>
    <w:p w14:paraId="293C1102" w14:textId="77777777" w:rsidR="008A5D52" w:rsidRPr="008A5D52" w:rsidRDefault="008A5D52" w:rsidP="008A5D52">
      <w:pPr xmlns:w="http://schemas.openxmlformats.org/wordprocessingml/2006/main">
        <w:rPr>
          <w:b/>
          <w:bCs/>
        </w:rPr>
      </w:pPr>
      <w:r xmlns:w="http://schemas.openxmlformats.org/wordprocessingml/2006/main" w:rsidRPr="008A5D52">
        <w:rPr>
          <w:b/>
          <w:bCs/>
        </w:rPr>
        <w:t xml:space="preserve">1. 変革をもたらす技術の進歩</w:t>
      </w:r>
    </w:p>
    <w:p w14:paraId="00654A94" w14:textId="77777777" w:rsidR="008A5D52" w:rsidRPr="008A5D52" w:rsidRDefault="008A5D52" w:rsidP="008A5D52">
      <w:r xmlns:w="http://schemas.openxmlformats.org/wordprocessingml/2006/main" w:rsidRPr="008A5D52">
        <w:t xml:space="preserve">ブロックチェーン、人工知能 (AI)、機械学習 (ML) などの最先端技術の導入により、決済システムが生まれ変わりつつあります。これらのツールは、セキュリティを強化し、取引を効率化し、詐欺のリスクを軽減することで、消費者の信頼と採用を促進します。</w:t>
      </w:r>
    </w:p>
    <w:p w14:paraId="48EAC2DE" w14:textId="77777777" w:rsidR="008A5D52" w:rsidRPr="008A5D52" w:rsidRDefault="008A5D52" w:rsidP="008A5D52">
      <w:pPr xmlns:w="http://schemas.openxmlformats.org/wordprocessingml/2006/main">
        <w:rPr>
          <w:b/>
          <w:bCs/>
        </w:rPr>
      </w:pPr>
      <w:r xmlns:w="http://schemas.openxmlformats.org/wordprocessingml/2006/main" w:rsidRPr="008A5D52">
        <w:rPr>
          <w:b/>
          <w:bCs/>
        </w:rPr>
        <w:t xml:space="preserve">2. 政府主導のキャッシュレス化</w:t>
      </w:r>
    </w:p>
    <w:p w14:paraId="714293D7" w14:textId="724D1B29" w:rsidR="008A5D52" w:rsidRPr="008A5D52" w:rsidRDefault="008A5D52" w:rsidP="008A5D52">
      <w:r xmlns:w="http://schemas.openxmlformats.org/wordprocessingml/2006/main" w:rsidRPr="008A5D52">
        <w:t xml:space="preserve">世界中の政府は、政策支援、財政的インセンティブ、インフラ開発を通じてキャッシュレス経済を推進しています。インドの統一決済インターフェース (UPI) やヨーロッパの PSD2 などのプログラムは、デジタル決済の導入を加速させ、決済システムの革新を促進しています。</w:t>
      </w:r>
    </w:p>
    <w:p w14:paraId="222E9B7D" w14:textId="77777777" w:rsidR="008A5D52" w:rsidRPr="008A5D52" w:rsidRDefault="008A5D52" w:rsidP="008A5D52">
      <w:pPr xmlns:w="http://schemas.openxmlformats.org/wordprocessingml/2006/main">
        <w:rPr>
          <w:b/>
          <w:bCs/>
        </w:rPr>
      </w:pPr>
      <w:r xmlns:w="http://schemas.openxmlformats.org/wordprocessingml/2006/main" w:rsidRPr="008A5D52">
        <w:rPr>
          <w:b/>
          <w:bCs/>
        </w:rPr>
        <w:t xml:space="preserve">3. パンデミック後の行動の変化</w:t>
      </w:r>
    </w:p>
    <w:p w14:paraId="710FD1F7" w14:textId="77777777" w:rsidR="008A5D52" w:rsidRPr="008A5D52" w:rsidRDefault="008A5D52" w:rsidP="008A5D52">
      <w:r xmlns:w="http://schemas.openxmlformats.org/wordprocessingml/2006/main" w:rsidRPr="008A5D52">
        <w:t xml:space="preserve">パンデミックは、利便性と健康への懸念から、非接触型決済への大きな転換を促しました。デジタルウォレット、QRコード決済、NFC（近距離無線通信）技術の使用が急増し、消費者の支払い習慣を永久に変えました。</w:t>
      </w:r>
    </w:p>
    <w:p w14:paraId="06F6DC7B" w14:textId="77777777" w:rsidR="008A5D52" w:rsidRPr="008A5D52" w:rsidRDefault="008A5D52" w:rsidP="008A5D52">
      <w:pPr xmlns:w="http://schemas.openxmlformats.org/wordprocessingml/2006/main">
        <w:rPr>
          <w:b/>
          <w:bCs/>
        </w:rPr>
      </w:pPr>
      <w:r xmlns:w="http://schemas.openxmlformats.org/wordprocessingml/2006/main" w:rsidRPr="008A5D52">
        <w:rPr>
          <w:b/>
          <w:bCs/>
        </w:rPr>
        <w:t xml:space="preserve">4. 電子商取引がシームレスな決済の需要を促進</w:t>
      </w:r>
    </w:p>
    <w:p w14:paraId="477515F4" w14:textId="77777777" w:rsidR="008A5D52" w:rsidRPr="008A5D52" w:rsidRDefault="008A5D52" w:rsidP="008A5D52">
      <w:r xmlns:w="http://schemas.openxmlformats.org/wordprocessingml/2006/main" w:rsidRPr="008A5D52">
        <w:lastRenderedPageBreak xmlns:w="http://schemas.openxmlformats.org/wordprocessingml/2006/main"/>
      </w:r>
      <w:r xmlns:w="http://schemas.openxmlformats.org/wordprocessingml/2006/main" w:rsidRPr="008A5D52">
        <w:t xml:space="preserve">電子商取引の急速な拡大により、安全でユーザーフレンドリーな決済ソリューションが必要になりました。デジタル決済プラットフォームは、迅速で手間のかからない取引を可能にするため、商店や消費者にとってますます頼りになる選択肢となっています。</w:t>
      </w:r>
    </w:p>
    <w:p w14:paraId="38D7D12C" w14:textId="77777777" w:rsidR="008A5D52" w:rsidRPr="008A5D52" w:rsidRDefault="008A5D52" w:rsidP="008A5D52">
      <w:pPr xmlns:w="http://schemas.openxmlformats.org/wordprocessingml/2006/main">
        <w:rPr>
          <w:b/>
          <w:bCs/>
        </w:rPr>
      </w:pPr>
      <w:r xmlns:w="http://schemas.openxmlformats.org/wordprocessingml/2006/main" w:rsidRPr="008A5D52">
        <w:rPr>
          <w:b/>
          <w:bCs/>
        </w:rPr>
        <w:t xml:space="preserve">アナリストに相談してさらに詳しく知る:</w:t>
      </w:r>
    </w:p>
    <w:p w14:paraId="668E6FBE" w14:textId="51415186" w:rsidR="008A5D52" w:rsidRDefault="008A5D52" w:rsidP="008A5D52">
      <w:pPr xmlns:w="http://schemas.openxmlformats.org/wordprocessingml/2006/main">
        <w:rPr>
          <w:b/>
          <w:bCs/>
        </w:rPr>
      </w:pPr>
      <w:hyperlink xmlns:w="http://schemas.openxmlformats.org/wordprocessingml/2006/main" xmlns:r="http://schemas.openxmlformats.org/officeDocument/2006/relationships" r:id="rId6" w:history="1">
        <w:r xmlns:w="http://schemas.openxmlformats.org/wordprocessingml/2006/main" w:rsidRPr="00E7069C">
          <w:rPr>
            <w:rStyle w:val="Hyperlink"/>
            <w:b/>
            <w:bCs/>
          </w:rPr>
          <w:t xml:space="preserve">https://www.skyquestt.com/speak-with-analyst/digital-payment-market</w:t>
        </w:r>
      </w:hyperlink>
      <w:r xmlns:w="http://schemas.openxmlformats.org/wordprocessingml/2006/main">
        <w:rPr>
          <w:b/>
          <w:bCs/>
        </w:rPr>
        <w:t xml:space="preserve"> </w:t>
      </w:r>
    </w:p>
    <w:p w14:paraId="1D521F91" w14:textId="4E95DEBA" w:rsidR="008A5D52" w:rsidRPr="008A5D52" w:rsidRDefault="008A5D52" w:rsidP="008A5D52">
      <w:pPr xmlns:w="http://schemas.openxmlformats.org/wordprocessingml/2006/main">
        <w:rPr>
          <w:b/>
          <w:bCs/>
        </w:rPr>
      </w:pPr>
      <w:r xmlns:w="http://schemas.openxmlformats.org/wordprocessingml/2006/main" w:rsidRPr="008A5D52">
        <w:rPr>
          <w:b/>
          <w:bCs/>
        </w:rPr>
        <w:t xml:space="preserve">デジタル決済市場が直面する課題</w:t>
      </w:r>
    </w:p>
    <w:p w14:paraId="7291BB6A" w14:textId="77777777" w:rsidR="008A5D52" w:rsidRPr="008A5D52" w:rsidRDefault="008A5D52" w:rsidP="008A5D52">
      <w:r xmlns:w="http://schemas.openxmlformats.org/wordprocessingml/2006/main" w:rsidRPr="008A5D52">
        <w:t xml:space="preserve">デジタル決済市場は目覚ましい成長を遂げていますが、その進歩を妨げる可能性のあるいくつかの課題にも直面しています。</w:t>
      </w:r>
    </w:p>
    <w:p w14:paraId="5BCFC51F" w14:textId="77777777" w:rsidR="008A5D52" w:rsidRPr="008A5D52" w:rsidRDefault="008A5D52" w:rsidP="008A5D52">
      <w:pPr xmlns:w="http://schemas.openxmlformats.org/wordprocessingml/2006/main">
        <w:numPr>
          <w:ilvl w:val="0"/>
          <w:numId w:val="1"/>
        </w:numPr>
      </w:pPr>
      <w:r xmlns:w="http://schemas.openxmlformats.org/wordprocessingml/2006/main" w:rsidRPr="008A5D52">
        <w:rPr>
          <w:b/>
          <w:bCs/>
        </w:rPr>
        <w:t xml:space="preserve">サイバーセキュリティの脅威</w:t>
      </w:r>
      <w:r xmlns:w="http://schemas.openxmlformats.org/wordprocessingml/2006/main" w:rsidRPr="008A5D52">
        <w:t xml:space="preserve">: エコシステムが拡大するにつれて、データ侵害、ハッキング、詐欺に対する脆弱性が顕著になります。</w:t>
      </w:r>
    </w:p>
    <w:p w14:paraId="4CCA1A97" w14:textId="77777777" w:rsidR="008A5D52" w:rsidRPr="008A5D52" w:rsidRDefault="008A5D52" w:rsidP="008A5D52">
      <w:pPr xmlns:w="http://schemas.openxmlformats.org/wordprocessingml/2006/main">
        <w:numPr>
          <w:ilvl w:val="0"/>
          <w:numId w:val="1"/>
        </w:numPr>
      </w:pPr>
      <w:r xmlns:w="http://schemas.openxmlformats.org/wordprocessingml/2006/main" w:rsidRPr="008A5D52">
        <w:rPr>
          <w:b/>
          <w:bCs/>
        </w:rPr>
        <w:t xml:space="preserve">規制上の障壁</w:t>
      </w:r>
      <w:r xmlns:w="http://schemas.openxmlformats.org/wordprocessingml/2006/main" w:rsidRPr="008A5D52">
        <w:t xml:space="preserve">: 多様な地域規制により、グローバル市場プレーヤーの業務が複雑になる可能性があります。</w:t>
      </w:r>
    </w:p>
    <w:p w14:paraId="006AF504" w14:textId="77777777" w:rsidR="008A5D52" w:rsidRPr="008A5D52" w:rsidRDefault="008A5D52" w:rsidP="008A5D52">
      <w:pPr xmlns:w="http://schemas.openxmlformats.org/wordprocessingml/2006/main">
        <w:numPr>
          <w:ilvl w:val="0"/>
          <w:numId w:val="1"/>
        </w:numPr>
      </w:pPr>
      <w:r xmlns:w="http://schemas.openxmlformats.org/wordprocessingml/2006/main" w:rsidRPr="008A5D52">
        <w:rPr>
          <w:b/>
          <w:bCs/>
        </w:rPr>
        <w:t xml:space="preserve">金融包摂</w:t>
      </w:r>
      <w:r xmlns:w="http://schemas.openxmlformats.org/wordprocessingml/2006/main" w:rsidRPr="008A5D52">
        <w:t xml:space="preserve">: 発展途上国の人口の大部分は依然として銀行口座を持たず、より包括的なデジタル決済ソリューションの必要性が浮き彫りになっています。</w:t>
      </w:r>
    </w:p>
    <w:p w14:paraId="3DFBBD16" w14:textId="77777777" w:rsidR="008A5D52" w:rsidRPr="008A5D52" w:rsidRDefault="008A5D52" w:rsidP="008A5D52">
      <w:pPr xmlns:w="http://schemas.openxmlformats.org/wordprocessingml/2006/main">
        <w:rPr>
          <w:b/>
          <w:bCs/>
        </w:rPr>
      </w:pPr>
      <w:r xmlns:w="http://schemas.openxmlformats.org/wordprocessingml/2006/main" w:rsidRPr="008A5D52">
        <w:rPr>
          <w:b/>
          <w:bCs/>
        </w:rPr>
        <w:t xml:space="preserve">デジタル決済のイノベーションを推進する主要プレーヤー</w:t>
      </w:r>
    </w:p>
    <w:p w14:paraId="7D91C83C" w14:textId="77777777" w:rsidR="008A5D52" w:rsidRPr="008A5D52" w:rsidRDefault="008A5D52" w:rsidP="008A5D52">
      <w:r xmlns:w="http://schemas.openxmlformats.org/wordprocessingml/2006/main" w:rsidRPr="008A5D52">
        <w:t xml:space="preserve">複数の企業が、世界的なデジタル決済環境の変革を先導しています。SkyQuest</w:t>
      </w:r>
      <w:proofErr xmlns:w="http://schemas.openxmlformats.org/wordprocessingml/2006/main" w:type="spellStart"/>
      <w:r xmlns:w="http://schemas.openxmlformats.org/wordprocessingml/2006/main" w:rsidRPr="008A5D52">
        <w:t xml:space="preserve">の</w:t>
      </w:r>
      <w:proofErr xmlns:w="http://schemas.openxmlformats.org/wordprocessingml/2006/main" w:type="spellEnd"/>
      <w:r xmlns:w="http://schemas.openxmlformats.org/wordprocessingml/2006/main" w:rsidRPr="008A5D52">
        <w:t xml:space="preserve">レポートでは、次の主要プレーヤーが特定されています。</w:t>
      </w:r>
    </w:p>
    <w:p w14:paraId="0325F7F3" w14:textId="77777777" w:rsidR="008A5D52" w:rsidRDefault="008A5D52" w:rsidP="008A5D52">
      <w:pPr xmlns:w="http://schemas.openxmlformats.org/wordprocessingml/2006/main">
        <w:pStyle w:val="ListParagraph"/>
        <w:numPr>
          <w:ilvl w:val="0"/>
          <w:numId w:val="3"/>
        </w:numPr>
      </w:pPr>
      <w:r xmlns:w="http://schemas.openxmlformats.org/wordprocessingml/2006/main">
        <w:t xml:space="preserve">PayPal（米国）</w:t>
      </w:r>
    </w:p>
    <w:p w14:paraId="62A5DCF3" w14:textId="77777777" w:rsidR="008A5D52" w:rsidRDefault="008A5D52" w:rsidP="008A5D52">
      <w:pPr xmlns:w="http://schemas.openxmlformats.org/wordprocessingml/2006/main">
        <w:pStyle w:val="ListParagraph"/>
        <w:numPr>
          <w:ilvl w:val="0"/>
          <w:numId w:val="3"/>
        </w:numPr>
      </w:pPr>
      <w:r xmlns:w="http://schemas.openxmlformats.org/wordprocessingml/2006/main">
        <w:t xml:space="preserve">アリペイ（中国）</w:t>
      </w:r>
    </w:p>
    <w:p w14:paraId="101A2E8C" w14:textId="77777777" w:rsidR="008A5D52" w:rsidRDefault="008A5D52" w:rsidP="008A5D52">
      <w:pPr xmlns:w="http://schemas.openxmlformats.org/wordprocessingml/2006/main">
        <w:pStyle w:val="ListParagraph"/>
        <w:numPr>
          <w:ilvl w:val="0"/>
          <w:numId w:val="3"/>
        </w:numPr>
      </w:pPr>
      <w:r xmlns:w="http://schemas.openxmlformats.org/wordprocessingml/2006/main">
        <w:t xml:space="preserve">WeChat Pay（中国）</w:t>
      </w:r>
    </w:p>
    <w:p w14:paraId="57787A4A" w14:textId="77777777" w:rsidR="008A5D52" w:rsidRDefault="008A5D52" w:rsidP="008A5D52">
      <w:pPr xmlns:w="http://schemas.openxmlformats.org/wordprocessingml/2006/main">
        <w:pStyle w:val="ListParagraph"/>
        <w:numPr>
          <w:ilvl w:val="0"/>
          <w:numId w:val="3"/>
        </w:numPr>
      </w:pPr>
      <w:r xmlns:w="http://schemas.openxmlformats.org/wordprocessingml/2006/main">
        <w:t xml:space="preserve">Visa Inc.（米国）</w:t>
      </w:r>
    </w:p>
    <w:p w14:paraId="43F84306" w14:textId="77777777" w:rsidR="008A5D52" w:rsidRDefault="008A5D52" w:rsidP="008A5D52">
      <w:pPr xmlns:w="http://schemas.openxmlformats.org/wordprocessingml/2006/main">
        <w:pStyle w:val="ListParagraph"/>
        <w:numPr>
          <w:ilvl w:val="0"/>
          <w:numId w:val="3"/>
        </w:numPr>
      </w:pPr>
      <w:r xmlns:w="http://schemas.openxmlformats.org/wordprocessingml/2006/main">
        <w:t xml:space="preserve">マスターカード社（米国）</w:t>
      </w:r>
    </w:p>
    <w:p w14:paraId="2630045D" w14:textId="77777777" w:rsidR="008A5D52" w:rsidRDefault="008A5D52" w:rsidP="008A5D52">
      <w:pPr xmlns:w="http://schemas.openxmlformats.org/wordprocessingml/2006/main">
        <w:pStyle w:val="ListParagraph"/>
        <w:numPr>
          <w:ilvl w:val="0"/>
          <w:numId w:val="3"/>
        </w:numPr>
      </w:pPr>
      <w:r xmlns:w="http://schemas.openxmlformats.org/wordprocessingml/2006/main">
        <w:t xml:space="preserve">アメリカン・エキスプレス（米国）</w:t>
      </w:r>
    </w:p>
    <w:p w14:paraId="1B242CB1" w14:textId="77777777" w:rsidR="008A5D52" w:rsidRDefault="008A5D52" w:rsidP="008A5D52">
      <w:pPr xmlns:w="http://schemas.openxmlformats.org/wordprocessingml/2006/main">
        <w:pStyle w:val="ListParagraph"/>
        <w:numPr>
          <w:ilvl w:val="0"/>
          <w:numId w:val="3"/>
        </w:numPr>
      </w:pPr>
      <w:r xmlns:w="http://schemas.openxmlformats.org/wordprocessingml/2006/main">
        <w:t xml:space="preserve">Apple Pay（米国）</w:t>
      </w:r>
    </w:p>
    <w:p w14:paraId="55D35206" w14:textId="77777777" w:rsidR="008A5D52" w:rsidRDefault="008A5D52" w:rsidP="008A5D52">
      <w:pPr xmlns:w="http://schemas.openxmlformats.org/wordprocessingml/2006/main">
        <w:pStyle w:val="ListParagraph"/>
        <w:numPr>
          <w:ilvl w:val="0"/>
          <w:numId w:val="3"/>
        </w:numPr>
      </w:pPr>
      <w:r xmlns:w="http://schemas.openxmlformats.org/wordprocessingml/2006/main">
        <w:t xml:space="preserve">Google Pay（米国）</w:t>
      </w:r>
    </w:p>
    <w:p w14:paraId="26FE9436" w14:textId="77777777" w:rsidR="008A5D52" w:rsidRDefault="008A5D52" w:rsidP="008A5D52">
      <w:pPr xmlns:w="http://schemas.openxmlformats.org/wordprocessingml/2006/main">
        <w:pStyle w:val="ListParagraph"/>
        <w:numPr>
          <w:ilvl w:val="0"/>
          <w:numId w:val="3"/>
        </w:numPr>
      </w:pPr>
      <w:r xmlns:w="http://schemas.openxmlformats.org/wordprocessingml/2006/main">
        <w:t xml:space="preserve">Samsung Pay（韓国）</w:t>
      </w:r>
    </w:p>
    <w:p w14:paraId="0F88A1E7" w14:textId="77777777" w:rsidR="008A5D52" w:rsidRDefault="008A5D52" w:rsidP="008A5D52">
      <w:pPr xmlns:w="http://schemas.openxmlformats.org/wordprocessingml/2006/main">
        <w:pStyle w:val="ListParagraph"/>
        <w:numPr>
          <w:ilvl w:val="0"/>
          <w:numId w:val="3"/>
        </w:numPr>
      </w:pPr>
      <w:r xmlns:w="http://schemas.openxmlformats.org/wordprocessingml/2006/main">
        <w:t xml:space="preserve">Square Inc.（米国）</w:t>
      </w:r>
    </w:p>
    <w:p w14:paraId="07B7DCEF" w14:textId="77777777" w:rsidR="008A5D52" w:rsidRDefault="008A5D52" w:rsidP="008A5D52">
      <w:pPr xmlns:w="http://schemas.openxmlformats.org/wordprocessingml/2006/main">
        <w:pStyle w:val="ListParagraph"/>
        <w:numPr>
          <w:ilvl w:val="0"/>
          <w:numId w:val="3"/>
        </w:numPr>
      </w:pPr>
      <w:r xmlns:w="http://schemas.openxmlformats.org/wordprocessingml/2006/main">
        <w:t xml:space="preserve">ストライプ社（米国）</w:t>
      </w:r>
    </w:p>
    <w:p w14:paraId="20F8A8E7" w14:textId="33A37146" w:rsidR="008A5D52" w:rsidRPr="008A5D52" w:rsidRDefault="008A5D52" w:rsidP="008A5D52">
      <w:pPr xmlns:w="http://schemas.openxmlformats.org/wordprocessingml/2006/main">
        <w:pStyle w:val="ListParagraph"/>
        <w:numPr>
          <w:ilvl w:val="0"/>
          <w:numId w:val="3"/>
        </w:numPr>
      </w:pPr>
      <w:r xmlns:w="http://schemas.openxmlformats.org/wordprocessingml/2006/main">
        <w:t xml:space="preserve">Paytm（インド）</w:t>
      </w:r>
    </w:p>
    <w:p w14:paraId="0093FD28" w14:textId="0D77700F" w:rsidR="008A5D52" w:rsidRDefault="008A5D52" w:rsidP="008A5D52">
      <w:pPr xmlns:w="http://schemas.openxmlformats.org/wordprocessingml/2006/main">
        <w:rPr>
          <w:b/>
          <w:bCs/>
        </w:rPr>
      </w:pPr>
      <w:r xmlns:w="http://schemas.openxmlformats.org/wordprocessingml/2006/main" w:rsidRPr="008A5D52">
        <w:rPr>
          <w:b/>
          <w:bCs/>
        </w:rPr>
        <w:t xml:space="preserve">完全なレポートをご覧になり、詳細な洞察を得るには、こちらをクリックしてください: </w:t>
      </w:r>
      <w:hyperlink xmlns:w="http://schemas.openxmlformats.org/wordprocessingml/2006/main" xmlns:r="http://schemas.openxmlformats.org/officeDocument/2006/relationships" r:id="rId7" w:history="1">
        <w:r xmlns:w="http://schemas.openxmlformats.org/wordprocessingml/2006/main" w:rsidRPr="00E7069C">
          <w:rPr>
            <w:rStyle w:val="Hyperlink"/>
            <w:b/>
            <w:bCs/>
          </w:rPr>
          <w:t xml:space="preserve">https://www.skyquestt.com/report/digital-payment-market</w:t>
        </w:r>
      </w:hyperlink>
      <w:r xmlns:w="http://schemas.openxmlformats.org/wordprocessingml/2006/main">
        <w:rPr>
          <w:b/>
          <w:bCs/>
        </w:rPr>
        <w:t xml:space="preserve"> </w:t>
      </w:r>
    </w:p>
    <w:p w14:paraId="55E5EC31" w14:textId="5131DA64" w:rsidR="008A5D52" w:rsidRPr="008A5D52" w:rsidRDefault="008A5D52" w:rsidP="008A5D52">
      <w:pPr xmlns:w="http://schemas.openxmlformats.org/wordprocessingml/2006/main">
        <w:rPr>
          <w:b/>
          <w:bCs/>
        </w:rPr>
      </w:pPr>
      <w:r xmlns:w="http://schemas.openxmlformats.org/wordprocessingml/2006/main" w:rsidRPr="008A5D52">
        <w:rPr>
          <w:b/>
          <w:bCs/>
        </w:rPr>
        <w:t xml:space="preserve">デジタル決済市場の今後の動向</w:t>
      </w:r>
    </w:p>
    <w:p w14:paraId="70A2F488" w14:textId="77777777" w:rsidR="008A5D52" w:rsidRPr="008A5D52" w:rsidRDefault="008A5D52" w:rsidP="008A5D52">
      <w:pPr xmlns:w="http://schemas.openxmlformats.org/wordprocessingml/2006/main">
        <w:rPr>
          <w:b/>
          <w:bCs/>
        </w:rPr>
      </w:pPr>
      <w:r xmlns:w="http://schemas.openxmlformats.org/wordprocessingml/2006/main" w:rsidRPr="008A5D52">
        <w:rPr>
          <w:b/>
          <w:bCs/>
        </w:rPr>
        <w:lastRenderedPageBreak xmlns:w="http://schemas.openxmlformats.org/wordprocessingml/2006/main"/>
      </w:r>
      <w:r xmlns:w="http://schemas.openxmlformats.org/wordprocessingml/2006/main" w:rsidRPr="008A5D52">
        <w:rPr>
          <w:b/>
          <w:bCs/>
        </w:rPr>
        <w:t xml:space="preserve">1. 生体認証決済ソリューション</w:t>
      </w:r>
    </w:p>
    <w:p w14:paraId="368BF25A" w14:textId="77777777" w:rsidR="008A5D52" w:rsidRPr="008A5D52" w:rsidRDefault="008A5D52" w:rsidP="008A5D52">
      <w:r xmlns:w="http://schemas.openxmlformats.org/wordprocessingml/2006/main" w:rsidRPr="008A5D52">
        <w:t xml:space="preserve">指紋、顔認識、音声認識技術は、比類のないセキュリティと利便性を提供し、人気が高まっています。</w:t>
      </w:r>
    </w:p>
    <w:p w14:paraId="31DD44BB" w14:textId="77777777" w:rsidR="008A5D52" w:rsidRPr="008A5D52" w:rsidRDefault="008A5D52" w:rsidP="008A5D52">
      <w:pPr xmlns:w="http://schemas.openxmlformats.org/wordprocessingml/2006/main">
        <w:rPr>
          <w:b/>
          <w:bCs/>
        </w:rPr>
      </w:pPr>
      <w:r xmlns:w="http://schemas.openxmlformats.org/wordprocessingml/2006/main" w:rsidRPr="008A5D52">
        <w:rPr>
          <w:b/>
          <w:bCs/>
        </w:rPr>
        <w:t xml:space="preserve">2. 暗号通貨の統合</w:t>
      </w:r>
    </w:p>
    <w:p w14:paraId="10A29234" w14:textId="77777777" w:rsidR="008A5D52" w:rsidRPr="008A5D52" w:rsidRDefault="008A5D52" w:rsidP="008A5D52">
      <w:r xmlns:w="http://schemas.openxmlformats.org/wordprocessingml/2006/main" w:rsidRPr="008A5D52">
        <w:t xml:space="preserve">消費者や企業がこの進化する資産クラスを受け入れるにつれて、暗号通貨をデジタル決済システムに統合することがますます主流になりつつあります。</w:t>
      </w:r>
    </w:p>
    <w:p w14:paraId="47CF8751" w14:textId="77777777" w:rsidR="008A5D52" w:rsidRPr="008A5D52" w:rsidRDefault="008A5D52" w:rsidP="008A5D52">
      <w:pPr xmlns:w="http://schemas.openxmlformats.org/wordprocessingml/2006/main">
        <w:rPr>
          <w:b/>
          <w:bCs/>
        </w:rPr>
      </w:pPr>
      <w:r xmlns:w="http://schemas.openxmlformats.org/wordprocessingml/2006/main" w:rsidRPr="008A5D52">
        <w:rPr>
          <w:b/>
          <w:bCs/>
        </w:rPr>
        <w:t xml:space="preserve">3. AIによるパーソナライゼーション</w:t>
      </w:r>
    </w:p>
    <w:p w14:paraId="7F8711A1" w14:textId="77777777" w:rsidR="008A5D52" w:rsidRPr="008A5D52" w:rsidRDefault="008A5D52" w:rsidP="008A5D52">
      <w:r xmlns:w="http://schemas.openxmlformats.org/wordprocessingml/2006/main" w:rsidRPr="008A5D52">
        <w:t xml:space="preserve">人工知能は、カスタマイズされた報酬、オファー、推奨事項などのパーソナライズされた支払いエクスペリエンスを提供するために活用されており、顧客のロイヤルティとエンゲージメントを強化します。</w:t>
      </w:r>
    </w:p>
    <w:p w14:paraId="7BBC3A35" w14:textId="77777777" w:rsidR="008A5D52" w:rsidRPr="008A5D52" w:rsidRDefault="008A5D52" w:rsidP="008A5D52">
      <w:pPr xmlns:w="http://schemas.openxmlformats.org/wordprocessingml/2006/main">
        <w:rPr>
          <w:b/>
          <w:bCs/>
        </w:rPr>
      </w:pPr>
      <w:r xmlns:w="http://schemas.openxmlformats.org/wordprocessingml/2006/main" w:rsidRPr="008A5D52">
        <w:rPr>
          <w:b/>
          <w:bCs/>
        </w:rPr>
        <w:t xml:space="preserve">4. クロスボーダー決済におけるイノベーション</w:t>
      </w:r>
    </w:p>
    <w:p w14:paraId="7F11F2AB" w14:textId="77777777" w:rsidR="008A5D52" w:rsidRPr="008A5D52" w:rsidRDefault="008A5D52" w:rsidP="008A5D52">
      <w:r xmlns:w="http://schemas.openxmlformats.org/wordprocessingml/2006/main" w:rsidRPr="008A5D52">
        <w:t xml:space="preserve">国際決済のための新しいシステムにより、国境を越えた取引が簡素化され、コストが削減され、処理速度が向上し、国際商取引がよりアクセスしやすくなります。</w:t>
      </w:r>
    </w:p>
    <w:p w14:paraId="4737DD2D" w14:textId="08F95999" w:rsidR="008A5D52" w:rsidRPr="008A5D52" w:rsidRDefault="008A5D52" w:rsidP="008A5D52">
      <w:pPr xmlns:w="http://schemas.openxmlformats.org/wordprocessingml/2006/main">
        <w:rPr>
          <w:b/>
          <w:bCs/>
        </w:rPr>
      </w:pPr>
      <w:r xmlns:w="http://schemas.openxmlformats.org/wordprocessingml/2006/main" w:rsidRPr="008A5D52">
        <w:rPr>
          <w:b/>
          <w:bCs/>
        </w:rPr>
        <w:t xml:space="preserve">グローバルコマースの未来を形作る</w:t>
      </w:r>
    </w:p>
    <w:p w14:paraId="452CD14D" w14:textId="77777777" w:rsidR="008A5D52" w:rsidRPr="008A5D52" w:rsidRDefault="008A5D52" w:rsidP="008A5D52">
      <w:r xmlns:w="http://schemas.openxmlformats.org/wordprocessingml/2006/main" w:rsidRPr="008A5D52">
        <w:t xml:space="preserve">デジタル決済市場は、取引のやり方を変えるだけでなく、より包括的で効率的、かつ安全なグローバル金融システムへの道を切り開いています。SkyQuest</w:t>
      </w:r>
      <w:proofErr xmlns:w="http://schemas.openxmlformats.org/wordprocessingml/2006/main" w:type="spellStart"/>
      <w:r xmlns:w="http://schemas.openxmlformats.org/wordprocessingml/2006/main" w:rsidRPr="008A5D52">
        <w:t xml:space="preserve">の</w:t>
      </w:r>
      <w:proofErr xmlns:w="http://schemas.openxmlformats.org/wordprocessingml/2006/main" w:type="spellEnd"/>
      <w:r xmlns:w="http://schemas.openxmlformats.org/wordprocessingml/2006/main" w:rsidRPr="008A5D52">
        <w:t xml:space="preserve">包括的なレポートでは、この分野の大きな可能性に焦点を当て、経済成長の推進、イノベーションの促進、金融包摂の拡大における役割を強調しています。</w:t>
      </w:r>
    </w:p>
    <w:p w14:paraId="63665B86" w14:textId="77777777" w:rsidR="008A5D52" w:rsidRPr="008A5D52" w:rsidRDefault="008A5D52" w:rsidP="008A5D52">
      <w:r xmlns:w="http://schemas.openxmlformats.org/wordprocessingml/2006/main" w:rsidRPr="008A5D52">
        <w:t xml:space="preserve">デジタル取引が現代の商取引の基盤となるにつれ、急速にデジタル化が進む世界で繁栄するためには、企業、政府、消費者はいずれもこのダイナミックな進化を受け入れなければなりません。</w:t>
      </w:r>
    </w:p>
    <w:sectPr w:rsidR="008A5D52" w:rsidRPr="008A5D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1367A"/>
    <w:multiLevelType w:val="hybridMultilevel"/>
    <w:tmpl w:val="3CCCC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A43A40"/>
    <w:multiLevelType w:val="multilevel"/>
    <w:tmpl w:val="ACF4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A476E1"/>
    <w:multiLevelType w:val="multilevel"/>
    <w:tmpl w:val="B610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9079011">
    <w:abstractNumId w:val="2"/>
  </w:num>
  <w:num w:numId="2" w16cid:durableId="1491216990">
    <w:abstractNumId w:val="1"/>
  </w:num>
  <w:num w:numId="3" w16cid:durableId="642007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D52"/>
    <w:rsid w:val="00767939"/>
    <w:rsid w:val="008A5D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EF4FD"/>
  <w15:chartTrackingRefBased/>
  <w15:docId w15:val="{5B655A2B-AC08-4A15-9271-58B0ABCB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D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5D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5D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5D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5D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5D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D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D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D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D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5D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5D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5D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5D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5D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D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D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D52"/>
    <w:rPr>
      <w:rFonts w:eastAsiaTheme="majorEastAsia" w:cstheme="majorBidi"/>
      <w:color w:val="272727" w:themeColor="text1" w:themeTint="D8"/>
    </w:rPr>
  </w:style>
  <w:style w:type="paragraph" w:styleId="Title">
    <w:name w:val="Title"/>
    <w:basedOn w:val="Normal"/>
    <w:next w:val="Normal"/>
    <w:link w:val="TitleChar"/>
    <w:uiPriority w:val="10"/>
    <w:qFormat/>
    <w:rsid w:val="008A5D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D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D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D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D52"/>
    <w:pPr>
      <w:spacing w:before="160"/>
      <w:jc w:val="center"/>
    </w:pPr>
    <w:rPr>
      <w:i/>
      <w:iCs/>
      <w:color w:val="404040" w:themeColor="text1" w:themeTint="BF"/>
    </w:rPr>
  </w:style>
  <w:style w:type="character" w:customStyle="1" w:styleId="QuoteChar">
    <w:name w:val="Quote Char"/>
    <w:basedOn w:val="DefaultParagraphFont"/>
    <w:link w:val="Quote"/>
    <w:uiPriority w:val="29"/>
    <w:rsid w:val="008A5D52"/>
    <w:rPr>
      <w:i/>
      <w:iCs/>
      <w:color w:val="404040" w:themeColor="text1" w:themeTint="BF"/>
    </w:rPr>
  </w:style>
  <w:style w:type="paragraph" w:styleId="ListParagraph">
    <w:name w:val="List Paragraph"/>
    <w:basedOn w:val="Normal"/>
    <w:uiPriority w:val="34"/>
    <w:qFormat/>
    <w:rsid w:val="008A5D52"/>
    <w:pPr>
      <w:ind w:left="720"/>
      <w:contextualSpacing/>
    </w:pPr>
  </w:style>
  <w:style w:type="character" w:styleId="IntenseEmphasis">
    <w:name w:val="Intense Emphasis"/>
    <w:basedOn w:val="DefaultParagraphFont"/>
    <w:uiPriority w:val="21"/>
    <w:qFormat/>
    <w:rsid w:val="008A5D52"/>
    <w:rPr>
      <w:i/>
      <w:iCs/>
      <w:color w:val="2F5496" w:themeColor="accent1" w:themeShade="BF"/>
    </w:rPr>
  </w:style>
  <w:style w:type="paragraph" w:styleId="IntenseQuote">
    <w:name w:val="Intense Quote"/>
    <w:basedOn w:val="Normal"/>
    <w:next w:val="Normal"/>
    <w:link w:val="IntenseQuoteChar"/>
    <w:uiPriority w:val="30"/>
    <w:qFormat/>
    <w:rsid w:val="008A5D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5D52"/>
    <w:rPr>
      <w:i/>
      <w:iCs/>
      <w:color w:val="2F5496" w:themeColor="accent1" w:themeShade="BF"/>
    </w:rPr>
  </w:style>
  <w:style w:type="character" w:styleId="IntenseReference">
    <w:name w:val="Intense Reference"/>
    <w:basedOn w:val="DefaultParagraphFont"/>
    <w:uiPriority w:val="32"/>
    <w:qFormat/>
    <w:rsid w:val="008A5D52"/>
    <w:rPr>
      <w:b/>
      <w:bCs/>
      <w:smallCaps/>
      <w:color w:val="2F5496" w:themeColor="accent1" w:themeShade="BF"/>
      <w:spacing w:val="5"/>
    </w:rPr>
  </w:style>
  <w:style w:type="character" w:styleId="Hyperlink">
    <w:name w:val="Hyperlink"/>
    <w:basedOn w:val="DefaultParagraphFont"/>
    <w:uiPriority w:val="99"/>
    <w:unhideWhenUsed/>
    <w:rsid w:val="008A5D52"/>
    <w:rPr>
      <w:color w:val="0563C1" w:themeColor="hyperlink"/>
      <w:u w:val="single"/>
    </w:rPr>
  </w:style>
  <w:style w:type="character" w:styleId="UnresolvedMention">
    <w:name w:val="Unresolved Mention"/>
    <w:basedOn w:val="DefaultParagraphFont"/>
    <w:uiPriority w:val="99"/>
    <w:semiHidden/>
    <w:unhideWhenUsed/>
    <w:rsid w:val="008A5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115324">
      <w:bodyDiv w:val="1"/>
      <w:marLeft w:val="0"/>
      <w:marRight w:val="0"/>
      <w:marTop w:val="0"/>
      <w:marBottom w:val="0"/>
      <w:divBdr>
        <w:top w:val="none" w:sz="0" w:space="0" w:color="auto"/>
        <w:left w:val="none" w:sz="0" w:space="0" w:color="auto"/>
        <w:bottom w:val="none" w:sz="0" w:space="0" w:color="auto"/>
        <w:right w:val="none" w:sz="0" w:space="0" w:color="auto"/>
      </w:divBdr>
    </w:div>
    <w:div w:id="400905815">
      <w:bodyDiv w:val="1"/>
      <w:marLeft w:val="0"/>
      <w:marRight w:val="0"/>
      <w:marTop w:val="0"/>
      <w:marBottom w:val="0"/>
      <w:divBdr>
        <w:top w:val="none" w:sz="0" w:space="0" w:color="auto"/>
        <w:left w:val="none" w:sz="0" w:space="0" w:color="auto"/>
        <w:bottom w:val="none" w:sz="0" w:space="0" w:color="auto"/>
        <w:right w:val="none" w:sz="0" w:space="0" w:color="auto"/>
      </w:divBdr>
    </w:div>
    <w:div w:id="502665772">
      <w:bodyDiv w:val="1"/>
      <w:marLeft w:val="0"/>
      <w:marRight w:val="0"/>
      <w:marTop w:val="0"/>
      <w:marBottom w:val="0"/>
      <w:divBdr>
        <w:top w:val="none" w:sz="0" w:space="0" w:color="auto"/>
        <w:left w:val="none" w:sz="0" w:space="0" w:color="auto"/>
        <w:bottom w:val="none" w:sz="0" w:space="0" w:color="auto"/>
        <w:right w:val="none" w:sz="0" w:space="0" w:color="auto"/>
      </w:divBdr>
    </w:div>
    <w:div w:id="961376878">
      <w:bodyDiv w:val="1"/>
      <w:marLeft w:val="0"/>
      <w:marRight w:val="0"/>
      <w:marTop w:val="0"/>
      <w:marBottom w:val="0"/>
      <w:divBdr>
        <w:top w:val="none" w:sz="0" w:space="0" w:color="auto"/>
        <w:left w:val="none" w:sz="0" w:space="0" w:color="auto"/>
        <w:bottom w:val="none" w:sz="0" w:space="0" w:color="auto"/>
        <w:right w:val="none" w:sz="0" w:space="0" w:color="auto"/>
      </w:divBdr>
    </w:div>
    <w:div w:id="184039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digital-payment-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digital-payment-market" TargetMode="External"/><Relationship Id="rId5" Type="http://schemas.openxmlformats.org/officeDocument/2006/relationships/hyperlink" Target="https://www.skyquestt.com/sample-request/digital-payment-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792</Words>
  <Characters>4516</Characters>
  <Application>Microsoft Office Word</Application>
  <DocSecurity>0</DocSecurity>
  <Lines>37</Lines>
  <Paragraphs>10</Paragraphs>
  <ScaleCrop>false</ScaleCrop>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1</cp:revision>
  <dcterms:created xsi:type="dcterms:W3CDTF">2025-01-28T04:25:00Z</dcterms:created>
  <dcterms:modified xsi:type="dcterms:W3CDTF">2025-01-28T04:34:00Z</dcterms:modified>
</cp:coreProperties>
</file>