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A3E6" w14:textId="5201AB70" w:rsidR="00244BC6" w:rsidRPr="00AD78BE" w:rsidRDefault="00244BC6" w:rsidP="00244BC6">
      <w:pPr xmlns:w="http://schemas.openxmlformats.org/wordprocessingml/2006/main">
        <w:rPr>
          <w:b/>
          <w:bCs/>
        </w:rPr>
      </w:pPr>
      <w:r xmlns:w="http://schemas.openxmlformats.org/wordprocessingml/2006/main" w:rsidRPr="00AD78BE">
        <w:rPr>
          <w:b/>
          <w:bCs/>
        </w:rPr>
        <w:t xml:space="preserve">リチウム採掘市場は堅調な6%のCAGRで2032年までに6億5,153万米ドルに達する見込み | </w:t>
      </w:r>
      <w:proofErr xmlns:w="http://schemas.openxmlformats.org/wordprocessingml/2006/main" w:type="spellStart"/>
      <w:r xmlns:w="http://schemas.openxmlformats.org/wordprocessingml/2006/main" w:rsidRPr="00AD78BE">
        <w:rPr>
          <w:b/>
          <w:bCs/>
        </w:rPr>
        <w:t xml:space="preserve">SkyQuest </w:t>
      </w:r>
      <w:proofErr xmlns:w="http://schemas.openxmlformats.org/wordprocessingml/2006/main" w:type="spellEnd"/>
      <w:r xmlns:w="http://schemas.openxmlformats.org/wordprocessingml/2006/main" w:rsidRPr="00AD78BE">
        <w:rPr>
          <w:b/>
          <w:bCs/>
        </w:rPr>
        <w:t xml:space="preserve">Technology</w:t>
      </w:r>
    </w:p>
    <w:p w14:paraId="3563032A" w14:textId="36A118D3" w:rsidR="00244BC6" w:rsidRDefault="00244BC6" w:rsidP="00244BC6">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AD78BE">
          <w:rPr>
            <w:rStyle w:val="Hyperlink"/>
            <w:b/>
            <w:bCs/>
          </w:rPr>
          <w:t xml:space="preserve">リチウム採掘市場は、</w:t>
        </w:r>
      </w:hyperlink>
      <w:r xmlns:w="http://schemas.openxmlformats.org/wordprocessingml/2006/main">
        <w:t xml:space="preserve">主に電気自動車（EV）革命、再生可能エネルギー貯蔵、電子機器の使用増加によって推進されているリチウムイオン電池の需要の急激な増加により、大幅な成長の瀬戸際に立っています。世界で最も需要の高い材料の 1 つであるリチウムは、特に EV や携帯型家電製品の電池技術に不可欠です。リチウム採掘市場は今後数年間で前例のない需要の急増が見込まれており、専門家は 2032 年までに飛躍的な成長を予測しています。</w:t>
      </w:r>
    </w:p>
    <w:p w14:paraId="06AD0CEF" w14:textId="699EFE1D" w:rsidR="00244BC6" w:rsidRPr="00AD78BE" w:rsidRDefault="00244BC6" w:rsidP="00244BC6">
      <w:pPr xmlns:w="http://schemas.openxmlformats.org/wordprocessingml/2006/main">
        <w:rPr>
          <w:b/>
          <w:bCs/>
        </w:rPr>
      </w:pPr>
      <w:r xmlns:w="http://schemas.openxmlformats.org/wordprocessingml/2006/main" w:rsidRPr="00AD78BE">
        <w:rPr>
          <w:b/>
          <w:bCs/>
        </w:rPr>
        <w:t xml:space="preserve">市場概要</w:t>
      </w:r>
    </w:p>
    <w:p w14:paraId="21BD4AA6" w14:textId="0B491791" w:rsidR="00244BC6" w:rsidRDefault="00244BC6" w:rsidP="00244BC6">
      <w:r xmlns:w="http://schemas.openxmlformats.org/wordprocessingml/2006/main">
        <w:t xml:space="preserve">リチウムは、21 世紀の「白い金」とも呼ばれ、柔らかい銀白色の金属で、充電式バッテリーの製造に不可欠な要素です。リチウムの世界的な需要は、いくつかの要因に応じて増加しています。</w:t>
      </w:r>
    </w:p>
    <w:p w14:paraId="75E58703" w14:textId="77777777" w:rsidR="00244BC6" w:rsidRDefault="00244BC6" w:rsidP="00244BC6">
      <w:r xmlns:w="http://schemas.openxmlformats.org/wordprocessingml/2006/main">
        <w:t xml:space="preserve">1.</w:t>
      </w:r>
      <w:r xmlns:w="http://schemas.openxmlformats.org/wordprocessingml/2006/main" w:rsidRPr="00AD78BE">
        <w:rPr>
          <w:b/>
          <w:bCs/>
        </w:rPr>
        <w:t xml:space="preserve">電気自動車のブーム</w:t>
      </w:r>
      <w:r xmlns:w="http://schemas.openxmlformats.org/wordprocessingml/2006/main">
        <w:t xml:space="preserve">: 世界各国の政府が厳しい排出規制を実施し、電気自動車への移行を推進するにつれ、リチウムベースの電池の需要が急増しました。</w:t>
      </w:r>
    </w:p>
    <w:p w14:paraId="01796D96" w14:textId="77777777" w:rsidR="00244BC6" w:rsidRDefault="00244BC6" w:rsidP="00244BC6">
      <w:r xmlns:w="http://schemas.openxmlformats.org/wordprocessingml/2006/main">
        <w:t xml:space="preserve">2.</w:t>
      </w:r>
      <w:r xmlns:w="http://schemas.openxmlformats.org/wordprocessingml/2006/main" w:rsidRPr="00AD78BE">
        <w:rPr>
          <w:b/>
          <w:bCs/>
        </w:rPr>
        <w:t xml:space="preserve">再生可能エネルギー貯蔵</w:t>
      </w:r>
      <w:r xmlns:w="http://schemas.openxmlformats.org/wordprocessingml/2006/main">
        <w:t xml:space="preserve">: 世界中で再生可能エネルギー源の導入が進むにつれ、太陽光や風力発電によるエネルギーを貯蔵するためにリチウムイオン電池が不可欠になりつつあります。</w:t>
      </w:r>
    </w:p>
    <w:p w14:paraId="5214D725" w14:textId="0A6978B9" w:rsidR="00244BC6" w:rsidRDefault="00244BC6" w:rsidP="00244BC6">
      <w:r xmlns:w="http://schemas.openxmlformats.org/wordprocessingml/2006/main">
        <w:t xml:space="preserve">3.</w:t>
      </w:r>
      <w:r xmlns:w="http://schemas.openxmlformats.org/wordprocessingml/2006/main" w:rsidRPr="00AD78BE">
        <w:rPr>
          <w:b/>
          <w:bCs/>
        </w:rPr>
        <w:t xml:space="preserve">民生用電子機器</w:t>
      </w:r>
      <w:r xmlns:w="http://schemas.openxmlformats.org/wordprocessingml/2006/main">
        <w:t xml:space="preserve">: リチウムイオン電池は、スマートフォン、ノートパソコン、タブレット、電動工具など、ほとんどのポータブル民生用電子機器に電力を供給しており、リチウムの安定した需要に貢献しています。</w:t>
      </w:r>
    </w:p>
    <w:p w14:paraId="68D237D3" w14:textId="003E77AA" w:rsidR="00244BC6" w:rsidRDefault="00244BC6" w:rsidP="00244BC6">
      <w:r xmlns:w="http://schemas.openxmlformats.org/wordprocessingml/2006/main" w:rsidRPr="00AD78BE">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00AD78BE" w:rsidRPr="00334123">
          <w:rPr>
            <w:rStyle w:val="Hyperlink"/>
          </w:rPr>
          <w:t xml:space="preserve">https://www.skyquestt.com/sample-request/lithium-mining-market</w:t>
        </w:r>
      </w:hyperlink>
      <w:r xmlns:w="http://schemas.openxmlformats.org/wordprocessingml/2006/main" w:rsidR="00AD78BE">
        <w:t xml:space="preserve"> </w:t>
      </w:r>
    </w:p>
    <w:p w14:paraId="22963733" w14:textId="3DC2FBD0" w:rsidR="00244BC6" w:rsidRPr="00AD78BE" w:rsidRDefault="00244BC6" w:rsidP="00244BC6">
      <w:pPr xmlns:w="http://schemas.openxmlformats.org/wordprocessingml/2006/main">
        <w:rPr>
          <w:b/>
          <w:bCs/>
        </w:rPr>
      </w:pPr>
      <w:r xmlns:w="http://schemas.openxmlformats.org/wordprocessingml/2006/main" w:rsidRPr="00AD78BE">
        <w:rPr>
          <w:b/>
          <w:bCs/>
        </w:rPr>
        <w:t xml:space="preserve">市場規模と予測</w:t>
      </w:r>
    </w:p>
    <w:p w14:paraId="0ECAD681" w14:textId="5DA5D400" w:rsidR="00244BC6" w:rsidRDefault="00244BC6" w:rsidP="00244BC6">
      <w:r xmlns:w="http://schemas.openxmlformats.org/wordprocessingml/2006/main">
        <w:t xml:space="preserve">世界のリチウム採掘市場は2024年に3億8,564万米ドルと評価され、予測期間中に6%の年平均成長率（CAGR）で成長し、2032年までに6億5,153万米ドルに達すると予想されています。</w:t>
      </w:r>
    </w:p>
    <w:p w14:paraId="3D975001" w14:textId="5FC9D965" w:rsidR="00244BC6" w:rsidRDefault="00244BC6" w:rsidP="00244BC6">
      <w:r xmlns:w="http://schemas.openxmlformats.org/wordprocessingml/2006/main">
        <w:t xml:space="preserve">リチウム採掘市場の成長軌道は、電気自動車市場の急成長によって大きく推進されており、リチウムイオン電池に対する高い需要が維持されると予想されています。さらに、持続可能なエネルギー貯蔵ソリューションへの推進により、リチウムベースの電池の需要が引き続き高まります。</w:t>
      </w:r>
    </w:p>
    <w:p w14:paraId="1C38C8C2" w14:textId="5D92B22A" w:rsidR="00244BC6" w:rsidRPr="00AD78BE" w:rsidRDefault="00244BC6" w:rsidP="00244BC6">
      <w:pPr xmlns:w="http://schemas.openxmlformats.org/wordprocessingml/2006/main">
        <w:rPr>
          <w:b/>
          <w:bCs/>
        </w:rPr>
      </w:pPr>
      <w:r xmlns:w="http://schemas.openxmlformats.org/wordprocessingml/2006/main" w:rsidRPr="00AD78BE">
        <w:rPr>
          <w:b/>
          <w:bCs/>
        </w:rPr>
        <w:t xml:space="preserve">市場の動向</w:t>
      </w:r>
    </w:p>
    <w:p w14:paraId="7B2EE069" w14:textId="06073541" w:rsidR="00244BC6" w:rsidRPr="00AD78BE" w:rsidRDefault="00244BC6" w:rsidP="00244BC6">
      <w:pPr xmlns:w="http://schemas.openxmlformats.org/wordprocessingml/2006/main">
        <w:rPr>
          <w:b/>
          <w:bCs/>
        </w:rPr>
      </w:pPr>
      <w:r xmlns:w="http://schemas.openxmlformats.org/wordprocessingml/2006/main" w:rsidRPr="00AD78BE">
        <w:rPr>
          <w:b/>
          <w:bCs/>
        </w:rPr>
        <w:t xml:space="preserve">ドライバー:</w:t>
      </w:r>
    </w:p>
    <w:p w14:paraId="50640EB6" w14:textId="77777777" w:rsidR="00244BC6" w:rsidRDefault="00244BC6" w:rsidP="00244BC6">
      <w:r xmlns:w="http://schemas.openxmlformats.org/wordprocessingml/2006/main">
        <w:t xml:space="preserve">1.</w:t>
      </w:r>
      <w:r xmlns:w="http://schemas.openxmlformats.org/wordprocessingml/2006/main" w:rsidRPr="00AD78BE">
        <w:rPr>
          <w:b/>
          <w:bCs/>
        </w:rPr>
        <w:t xml:space="preserve">政府の取り組み</w:t>
      </w:r>
      <w:r xmlns:w="http://schemas.openxmlformats.org/wordprocessingml/2006/main">
        <w:t xml:space="preserve">: 電気自動車 (EV) や再生可能エネルギー源の導入を奨励する世界的な政策は、リチウム需要の促進に重要な役割を果たしてきました。中国、米国、欧州連合などの国々は、EV インフラへの多額の投資を発表しており、これがリチウムイオン電池の需要を直接的に高めています。</w:t>
      </w:r>
    </w:p>
    <w:p w14:paraId="29952B9E" w14:textId="77777777" w:rsidR="00244BC6" w:rsidRDefault="00244BC6" w:rsidP="00244BC6">
      <w:r xmlns:w="http://schemas.openxmlformats.org/wordprocessingml/2006/main">
        <w:t xml:space="preserve">2.</w:t>
      </w:r>
      <w:r xmlns:w="http://schemas.openxmlformats.org/wordprocessingml/2006/main" w:rsidRPr="00AD78BE">
        <w:rPr>
          <w:b/>
          <w:bCs/>
        </w:rPr>
        <w:t xml:space="preserve">バッテリーの技術的進歩</w:t>
      </w:r>
      <w:r xmlns:w="http://schemas.openxmlformats.org/wordprocessingml/2006/main">
        <w:t xml:space="preserve">: 研究者や企業は、リチウムイオン バッテリーの性能向上、エネルギー密度の向上、そして価格の引き下げに注力しています。</w:t>
      </w:r>
      <w:proofErr xmlns:w="http://schemas.openxmlformats.org/wordprocessingml/2006/main" w:type="spellStart"/>
      <w:r xmlns:w="http://schemas.openxmlformats.org/wordprocessingml/2006/main">
        <w:t xml:space="preserve">業界がより効率的で長持ちする電源ソリューションを求める中、こうした進歩により需要が</w:t>
      </w:r>
      <w:r xmlns:w="http://schemas.openxmlformats.org/wordprocessingml/2006/main">
        <w:t xml:space="preserve">高まっています。</w:t>
      </w:r>
      <w:proofErr xmlns:w="http://schemas.openxmlformats.org/wordprocessingml/2006/main" w:type="spellEnd"/>
    </w:p>
    <w:p w14:paraId="5AB71B85" w14:textId="77777777" w:rsidR="00244BC6" w:rsidRDefault="00244BC6" w:rsidP="00244BC6">
      <w:r xmlns:w="http://schemas.openxmlformats.org/wordprocessingml/2006/main">
        <w:lastRenderedPageBreak xmlns:w="http://schemas.openxmlformats.org/wordprocessingml/2006/main"/>
      </w:r>
      <w:r xmlns:w="http://schemas.openxmlformats.org/wordprocessingml/2006/main">
        <w:t xml:space="preserve">3.</w:t>
      </w:r>
      <w:r xmlns:w="http://schemas.openxmlformats.org/wordprocessingml/2006/main" w:rsidRPr="00AD78BE">
        <w:rPr>
          <w:b/>
          <w:bCs/>
        </w:rPr>
        <w:t xml:space="preserve">クリーン エネルギーへの移行</w:t>
      </w:r>
      <w:r xmlns:w="http://schemas.openxmlformats.org/wordprocessingml/2006/main">
        <w:t xml:space="preserve">: グリーン エネルギーへの移行により、リチウム採掘とエネルギー貯蔵部門の間に直接的なつながりが生まれています。クリーン エネルギー源が重要になるにつれて、大規模なバッテリー貯蔵ソリューションの必要性が明らかに高まり、リチウム生産の成長を促進します。</w:t>
      </w:r>
    </w:p>
    <w:p w14:paraId="660A7567" w14:textId="00D1A72E" w:rsidR="00244BC6" w:rsidRDefault="00244BC6" w:rsidP="00244BC6">
      <w:r xmlns:w="http://schemas.openxmlformats.org/wordprocessingml/2006/main">
        <w:t xml:space="preserve">4.</w:t>
      </w:r>
      <w:r xmlns:w="http://schemas.openxmlformats.org/wordprocessingml/2006/main" w:rsidRPr="00AD78BE">
        <w:rPr>
          <w:b/>
          <w:bCs/>
        </w:rPr>
        <w:t xml:space="preserve">電気自動車の生産増加</w:t>
      </w:r>
      <w:r xmlns:w="http://schemas.openxmlformats.org/wordprocessingml/2006/main">
        <w:t xml:space="preserve">: テスラ、ゼネラルモーターズ、フォルクスワーゲンなどの自動車メーカーが電気自動車の生産を増やすにつれ、リチウムイオン電池、そしてリチウムの需要が急増しています。推定によると、電気自動車は電池のサイズに応じて8～15kgのリチウムを使用します。</w:t>
      </w:r>
    </w:p>
    <w:p w14:paraId="4A84C3BB" w14:textId="6E6A587D" w:rsidR="00244BC6" w:rsidRPr="00AD78BE" w:rsidRDefault="00244BC6" w:rsidP="00244BC6">
      <w:pPr xmlns:w="http://schemas.openxmlformats.org/wordprocessingml/2006/main">
        <w:rPr>
          <w:b/>
          <w:bCs/>
        </w:rPr>
      </w:pPr>
      <w:r xmlns:w="http://schemas.openxmlformats.org/wordprocessingml/2006/main" w:rsidRPr="00AD78BE">
        <w:rPr>
          <w:b/>
          <w:bCs/>
        </w:rPr>
        <w:t xml:space="preserve">拘束具:</w:t>
      </w:r>
    </w:p>
    <w:p w14:paraId="6255C7DB" w14:textId="77777777" w:rsidR="00244BC6" w:rsidRDefault="00244BC6" w:rsidP="00244BC6">
      <w:r xmlns:w="http://schemas.openxmlformats.org/wordprocessingml/2006/main">
        <w:t xml:space="preserve">1.</w:t>
      </w:r>
      <w:r xmlns:w="http://schemas.openxmlformats.org/wordprocessingml/2006/main" w:rsidRPr="00AD78BE">
        <w:rPr>
          <w:b/>
          <w:bCs/>
        </w:rPr>
        <w:t xml:space="preserve">環境への影響</w:t>
      </w:r>
      <w:r xmlns:w="http://schemas.openxmlformats.org/wordprocessingml/2006/main">
        <w:t xml:space="preserve">: 特に硬岩鉱山やリチウム塩水プールからのリチウム抽出は、環境上の懸念を引き起こします。採掘プロセスに関連する水枯渇、土地劣化、汚染などの問題は、環境保護論者や地域社会の間で警鐘を鳴らしています。</w:t>
      </w:r>
    </w:p>
    <w:p w14:paraId="0FE0FE1E" w14:textId="77777777" w:rsidR="00244BC6" w:rsidRDefault="00244BC6" w:rsidP="00244BC6">
      <w:r xmlns:w="http://schemas.openxmlformats.org/wordprocessingml/2006/main">
        <w:t xml:space="preserve">2.</w:t>
      </w:r>
      <w:r xmlns:w="http://schemas.openxmlformats.org/wordprocessingml/2006/main" w:rsidRPr="00AD78BE">
        <w:rPr>
          <w:b/>
          <w:bCs/>
        </w:rPr>
        <w:t xml:space="preserve">地政学的要因</w:t>
      </w:r>
      <w:r xmlns:w="http://schemas.openxmlformats.org/wordprocessingml/2006/main">
        <w:t xml:space="preserve">: リチウムの生産はオーストラリア、チリ、アルゼンチンなどの少数の国に集中しているため、リチウム市場は地政学的緊張の影響を受けやすくなっています。これらの地域での採掘政策の変更、</w:t>
      </w:r>
      <w:proofErr xmlns:w="http://schemas.openxmlformats.org/wordprocessingml/2006/main" w:type="spellStart"/>
      <w:r xmlns:w="http://schemas.openxmlformats.org/wordprocessingml/2006/main">
        <w:t xml:space="preserve">労働</w:t>
      </w:r>
      <w:proofErr xmlns:w="http://schemas.openxmlformats.org/wordprocessingml/2006/main" w:type="spellEnd"/>
      <w:r xmlns:w="http://schemas.openxmlformats.org/wordprocessingml/2006/main">
        <w:t xml:space="preserve">ストライキ、貿易制限は、サプライチェーンを混乱させ、市場の成長に影響を与える可能性があります。</w:t>
      </w:r>
    </w:p>
    <w:p w14:paraId="15CDEBB3" w14:textId="2040BB9E" w:rsidR="00244BC6" w:rsidRDefault="00244BC6" w:rsidP="00244BC6">
      <w:r xmlns:w="http://schemas.openxmlformats.org/wordprocessingml/2006/main">
        <w:t xml:space="preserve">3.</w:t>
      </w:r>
      <w:r xmlns:w="http://schemas.openxmlformats.org/wordprocessingml/2006/main" w:rsidRPr="00AD78BE">
        <w:rPr>
          <w:b/>
          <w:bCs/>
        </w:rPr>
        <w:t xml:space="preserve">価格変動</w:t>
      </w:r>
      <w:r xmlns:w="http://schemas.openxmlformats.org/wordprocessingml/2006/main">
        <w:t xml:space="preserve">: リチウムの価格は、需給動向の変化により変動しており、メーカーや投資家にとって不確実性を生み出す可能性があります。需要が増加する一方で、生産のボトルネックやEVの普及の世界的な減速は、市場に悪影響を及ぼす可能性があります。</w:t>
      </w:r>
    </w:p>
    <w:p w14:paraId="549728FA" w14:textId="209A8817" w:rsidR="00244BC6" w:rsidRDefault="00244BC6" w:rsidP="00244BC6">
      <w:r xmlns:w="http://schemas.openxmlformats.org/wordprocessingml/2006/main" w:rsidRPr="00AD78BE">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00AD78BE" w:rsidRPr="00334123">
          <w:rPr>
            <w:rStyle w:val="Hyperlink"/>
          </w:rPr>
          <w:t xml:space="preserve">https://www.skyquestt.com/speak-with-analyst/lithium-mining-market</w:t>
        </w:r>
      </w:hyperlink>
      <w:r xmlns:w="http://schemas.openxmlformats.org/wordprocessingml/2006/main" w:rsidR="00AD78BE">
        <w:t xml:space="preserve"> </w:t>
      </w:r>
    </w:p>
    <w:p w14:paraId="5155481D" w14:textId="5EC2BC48" w:rsidR="00244BC6" w:rsidRPr="00AD78BE" w:rsidRDefault="00244BC6" w:rsidP="00244BC6">
      <w:pPr xmlns:w="http://schemas.openxmlformats.org/wordprocessingml/2006/main">
        <w:rPr>
          <w:b/>
          <w:bCs/>
        </w:rPr>
      </w:pPr>
      <w:r xmlns:w="http://schemas.openxmlformats.org/wordprocessingml/2006/main" w:rsidRPr="00AD78BE">
        <w:rPr>
          <w:b/>
          <w:bCs/>
        </w:rPr>
        <w:t xml:space="preserve">市場セグメンテーション</w:t>
      </w:r>
    </w:p>
    <w:p w14:paraId="4FBC70DA" w14:textId="77777777" w:rsidR="00244BC6" w:rsidRDefault="00244BC6" w:rsidP="00244BC6">
      <w:r xmlns:w="http://schemas.openxmlformats.org/wordprocessingml/2006/main">
        <w:t xml:space="preserve">1.</w:t>
      </w:r>
      <w:r xmlns:w="http://schemas.openxmlformats.org/wordprocessingml/2006/main" w:rsidRPr="00AD78BE">
        <w:rPr>
          <w:b/>
          <w:bCs/>
        </w:rPr>
        <w:t xml:space="preserve">情報源別</w:t>
      </w:r>
      <w:r xmlns:w="http://schemas.openxmlformats.org/wordprocessingml/2006/main">
        <w:t xml:space="preserve">:</w:t>
      </w:r>
    </w:p>
    <w:p w14:paraId="0B423FC1" w14:textId="77777777" w:rsidR="00244BC6" w:rsidRDefault="00244BC6" w:rsidP="00244BC6">
      <w:r xmlns:w="http://schemas.openxmlformats.org/wordprocessingml/2006/main">
        <w:t xml:space="preserve">-</w:t>
      </w:r>
      <w:r xmlns:w="http://schemas.openxmlformats.org/wordprocessingml/2006/main" w:rsidRPr="00AD78BE">
        <w:rPr>
          <w:b/>
          <w:bCs/>
        </w:rPr>
        <w:t xml:space="preserve">リチウム塩水</w:t>
      </w:r>
      <w:r xmlns:w="http://schemas.openxmlformats.org/wordprocessingml/2006/main">
        <w:t xml:space="preserve">: 地下の塩水鉱床から抽出されるリチウム塩水は、世界のリチウム生産のかなりの部分を占めています。主要な埋蔵量は、アルゼンチン、チリ、ボリビアの「リチウム トライアングル」にあります。</w:t>
      </w:r>
    </w:p>
    <w:p w14:paraId="6603FC4E" w14:textId="54FBE666" w:rsidR="00244BC6" w:rsidRDefault="00244BC6" w:rsidP="00244BC6">
      <w:r xmlns:w="http://schemas.openxmlformats.org/wordprocessingml/2006/main">
        <w:t xml:space="preserve">-</w:t>
      </w:r>
      <w:r xmlns:w="http://schemas.openxmlformats.org/wordprocessingml/2006/main" w:rsidRPr="00AD78BE">
        <w:rPr>
          <w:b/>
          <w:bCs/>
        </w:rPr>
        <w:t xml:space="preserve">ハードロック採掘</w:t>
      </w:r>
      <w:r xmlns:w="http://schemas.openxmlformats.org/wordprocessingml/2006/main">
        <w:t xml:space="preserve">: ハードロックリチウム採掘では、スポジュメン鉱石からリチウムを抽出します。オーストラリアは、ハードロック採掘によるリチウムの最大の生産国です。</w:t>
      </w:r>
    </w:p>
    <w:p w14:paraId="41F319C6" w14:textId="77777777" w:rsidR="00244BC6" w:rsidRDefault="00244BC6" w:rsidP="00244BC6">
      <w:r xmlns:w="http://schemas.openxmlformats.org/wordprocessingml/2006/main">
        <w:t xml:space="preserve">2.</w:t>
      </w:r>
      <w:r xmlns:w="http://schemas.openxmlformats.org/wordprocessingml/2006/main" w:rsidRPr="00AD78BE">
        <w:rPr>
          <w:b/>
          <w:bCs/>
        </w:rPr>
        <w:t xml:space="preserve">最終用途産業別</w:t>
      </w:r>
      <w:r xmlns:w="http://schemas.openxmlformats.org/wordprocessingml/2006/main">
        <w:t xml:space="preserve">：</w:t>
      </w:r>
    </w:p>
    <w:p w14:paraId="263087D0" w14:textId="77777777" w:rsidR="00244BC6" w:rsidRDefault="00244BC6" w:rsidP="00244BC6">
      <w:r xmlns:w="http://schemas.openxmlformats.org/wordprocessingml/2006/main">
        <w:t xml:space="preserve">-</w:t>
      </w:r>
      <w:r xmlns:w="http://schemas.openxmlformats.org/wordprocessingml/2006/main" w:rsidRPr="00AD78BE">
        <w:rPr>
          <w:b/>
          <w:bCs/>
        </w:rPr>
        <w:t xml:space="preserve">電気自動車</w:t>
      </w:r>
      <w:r xmlns:w="http://schemas.openxmlformats.org/wordprocessingml/2006/main">
        <w:t xml:space="preserve">: リチウムの最大の消費者はEV業界です。電気自動車やバスの導入の増加は、リチウムベースのバッテリーの需要に直接影響を及ぼします。</w:t>
      </w:r>
    </w:p>
    <w:p w14:paraId="2ED709F6" w14:textId="56EE7F96" w:rsidR="00244BC6" w:rsidRDefault="00244BC6" w:rsidP="00244BC6">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0E1D9D">
          <w:rPr>
            <w:rStyle w:val="Hyperlink"/>
            <w:b/>
            <w:bCs/>
          </w:rPr>
          <w:t xml:space="preserve">民生用電子機器</w:t>
        </w:r>
      </w:hyperlink>
      <w:r xmlns:w="http://schemas.openxmlformats.org/wordprocessingml/2006/main">
        <w:t xml:space="preserve">: リチウムイオン電池は、スマートフォン、ノートパソコン、タブレットに広く使用されています。この分野は、リチウム需要に大きく貢献し続けています。</w:t>
      </w:r>
    </w:p>
    <w:p w14:paraId="17FDE627" w14:textId="1649E40F" w:rsidR="00244BC6" w:rsidRDefault="00244BC6" w:rsidP="00244BC6">
      <w:r xmlns:w="http://schemas.openxmlformats.org/wordprocessingml/2006/main">
        <w:t xml:space="preserve">-</w:t>
      </w:r>
      <w:r xmlns:w="http://schemas.openxmlformats.org/wordprocessingml/2006/main" w:rsidRPr="000E1D9D">
        <w:rPr>
          <w:b/>
          <w:bCs/>
        </w:rPr>
        <w:t xml:space="preserve">エネルギー貯蔵システム</w:t>
      </w:r>
      <w:r xmlns:w="http://schemas.openxmlformats.org/wordprocessingml/2006/main">
        <w:t xml:space="preserve">: エネルギー貯蔵部門では、太陽光や風力などの再生可能エネルギー源から生成された電力を貯蔵するために、リチウムイオン電池への依存度が高まっています。</w:t>
      </w:r>
    </w:p>
    <w:p w14:paraId="0273142E" w14:textId="77777777" w:rsidR="00244BC6" w:rsidRDefault="00244BC6" w:rsidP="00244BC6">
      <w:r xmlns:w="http://schemas.openxmlformats.org/wordprocessingml/2006/main">
        <w:t xml:space="preserve">3.</w:t>
      </w:r>
      <w:r xmlns:w="http://schemas.openxmlformats.org/wordprocessingml/2006/main" w:rsidRPr="000E1D9D">
        <w:rPr>
          <w:b/>
          <w:bCs/>
        </w:rPr>
        <w:t xml:space="preserve">地域別</w:t>
      </w:r>
      <w:r xmlns:w="http://schemas.openxmlformats.org/wordprocessingml/2006/main">
        <w:t xml:space="preserve">：</w:t>
      </w:r>
    </w:p>
    <w:p w14:paraId="13D9CA0F" w14:textId="77777777" w:rsidR="00244BC6" w:rsidRDefault="00244BC6" w:rsidP="00244BC6">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0E1D9D">
        <w:rPr>
          <w:b/>
          <w:bCs/>
        </w:rPr>
        <w:t xml:space="preserve">北米</w:t>
      </w:r>
      <w:r xmlns:w="http://schemas.openxmlformats.org/wordprocessingml/2006/main">
        <w:t xml:space="preserve">：米国は、EV バッテリーの需要増加に対応するため、国内でのリチウム生産に力を入れています。さらに、他国からの輸入への依存を減らすために、北米で複数のリチウム プロジェクトが進行中です。</w:t>
      </w:r>
    </w:p>
    <w:p w14:paraId="25294E69" w14:textId="77777777" w:rsidR="00244BC6" w:rsidRDefault="00244BC6" w:rsidP="00244BC6">
      <w:r xmlns:w="http://schemas.openxmlformats.org/wordprocessingml/2006/main">
        <w:t xml:space="preserve">-</w:t>
      </w:r>
      <w:r xmlns:w="http://schemas.openxmlformats.org/wordprocessingml/2006/main" w:rsidRPr="000E1D9D">
        <w:rPr>
          <w:b/>
          <w:bCs/>
        </w:rPr>
        <w:t xml:space="preserve">アジア太平洋地域</w:t>
      </w:r>
      <w:r xmlns:w="http://schemas.openxmlformats.org/wordprocessingml/2006/main">
        <w:t xml:space="preserve">：中国はリチウム加工で優位を占めており、電気自動車およびバッテリー産業の主要プレーヤーです。同国のリチウム需要は、グリーンエネルギーの取り組みに伴い増加し続けています。</w:t>
      </w:r>
    </w:p>
    <w:p w14:paraId="3CB1DC06" w14:textId="77777777" w:rsidR="00244BC6" w:rsidRDefault="00244BC6" w:rsidP="00244BC6">
      <w:r xmlns:w="http://schemas.openxmlformats.org/wordprocessingml/2006/main">
        <w:t xml:space="preserve">-</w:t>
      </w:r>
      <w:r xmlns:w="http://schemas.openxmlformats.org/wordprocessingml/2006/main" w:rsidRPr="000E1D9D">
        <w:rPr>
          <w:b/>
          <w:bCs/>
        </w:rPr>
        <w:t xml:space="preserve">ヨーロッパ</w:t>
      </w:r>
      <w:r xmlns:w="http://schemas.openxmlformats.org/wordprocessingml/2006/main">
        <w:t xml:space="preserve">: ヨーロッパではクリーンエネルギーと電気自動車の生産に重点が置かれており、リチウム採掘市場の成長</w:t>
      </w:r>
      <w:proofErr xmlns:w="http://schemas.openxmlformats.org/wordprocessingml/2006/main" w:type="spellStart"/>
      <w:r xmlns:w="http://schemas.openxmlformats.org/wordprocessingml/2006/main">
        <w:t xml:space="preserve">が促進されています</w:t>
      </w:r>
      <w:proofErr xmlns:w="http://schemas.openxmlformats.org/wordprocessingml/2006/main" w:type="spellEnd"/>
      <w:r xmlns:w="http://schemas.openxmlformats.org/wordprocessingml/2006/main">
        <w:t xml:space="preserve">。ドイツ、フランス、スペインなどの国々は、EVと関連インフラに積極的に投資しています。</w:t>
      </w:r>
    </w:p>
    <w:p w14:paraId="152DC706" w14:textId="53343E61" w:rsidR="00244BC6" w:rsidRDefault="00244BC6" w:rsidP="00244BC6">
      <w:r xmlns:w="http://schemas.openxmlformats.org/wordprocessingml/2006/main">
        <w:t xml:space="preserve">-</w:t>
      </w:r>
      <w:r xmlns:w="http://schemas.openxmlformats.org/wordprocessingml/2006/main" w:rsidRPr="000E1D9D">
        <w:rPr>
          <w:b/>
          <w:bCs/>
        </w:rPr>
        <w:t xml:space="preserve">ラテンアメリカ</w:t>
      </w:r>
      <w:r xmlns:w="http://schemas.openxmlformats.org/wordprocessingml/2006/main">
        <w:t xml:space="preserve">: ラテンアメリカ、特にチリとアルゼンチンは膨大なリチウム埋蔵量を保有しており、世界のリチウム生産にとって重要な地域となっています。</w:t>
      </w:r>
    </w:p>
    <w:p w14:paraId="5D3529D6" w14:textId="716B4EE0" w:rsidR="00244BC6" w:rsidRDefault="00244BC6" w:rsidP="00244BC6">
      <w:r xmlns:w="http://schemas.openxmlformats.org/wordprocessingml/2006/main" w:rsidRPr="000E1D9D">
        <w:rPr>
          <w:b/>
          <w:bCs/>
        </w:rPr>
        <w:t xml:space="preserve">今すぐ行動を起こしましょう: 今すぐリチウム採掘市場を確保しましょう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000E1D9D" w:rsidRPr="00334123">
          <w:rPr>
            <w:rStyle w:val="Hyperlink"/>
          </w:rPr>
          <w:t xml:space="preserve">https://www.skyquestt.com/buy-now/lithium-mining-market</w:t>
        </w:r>
      </w:hyperlink>
      <w:r xmlns:w="http://schemas.openxmlformats.org/wordprocessingml/2006/main" w:rsidR="000E1D9D">
        <w:t xml:space="preserve"> </w:t>
      </w:r>
    </w:p>
    <w:p w14:paraId="2A97F2F5" w14:textId="2C5508E8" w:rsidR="00244BC6" w:rsidRPr="000E1D9D" w:rsidRDefault="00244BC6" w:rsidP="00244BC6">
      <w:pPr xmlns:w="http://schemas.openxmlformats.org/wordprocessingml/2006/main">
        <w:rPr>
          <w:b/>
          <w:bCs/>
        </w:rPr>
      </w:pPr>
      <w:r xmlns:w="http://schemas.openxmlformats.org/wordprocessingml/2006/main" w:rsidRPr="000E1D9D">
        <w:rPr>
          <w:b/>
          <w:bCs/>
        </w:rPr>
        <w:t xml:space="preserve">市場の主要プレーヤー</w:t>
      </w:r>
    </w:p>
    <w:p w14:paraId="22506C75"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アルベマールコーポレーション</w:t>
      </w:r>
    </w:p>
    <w:p w14:paraId="025D9AFA"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ソシエダ</w:t>
      </w:r>
      <w:proofErr xmlns:w="http://schemas.openxmlformats.org/wordprocessingml/2006/main" w:type="spellStart"/>
      <w:r xmlns:w="http://schemas.openxmlformats.org/wordprocessingml/2006/main">
        <w:t xml:space="preserve">・キミカ・イ</w:t>
      </w:r>
      <w:proofErr xmlns:w="http://schemas.openxmlformats.org/wordprocessingml/2006/main" w:type="spellEnd"/>
      <w:r xmlns:w="http://schemas.openxmlformats.org/wordprocessingml/2006/main">
        <w:t xml:space="preserve">・ミネラ・デ・チリ (SQM)</w:t>
      </w:r>
    </w:p>
    <w:p w14:paraId="5C0F0D75" w14:textId="77777777" w:rsidR="00244BC6" w:rsidRDefault="00244BC6" w:rsidP="000E1D9D">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ガンフェン</w:t>
      </w:r>
      <w:proofErr xmlns:w="http://schemas.openxmlformats.org/wordprocessingml/2006/main" w:type="spellEnd"/>
      <w:r xmlns:w="http://schemas.openxmlformats.org/wordprocessingml/2006/main">
        <w:t xml:space="preserve">リチウム株式会社</w:t>
      </w:r>
    </w:p>
    <w:p w14:paraId="48843AE4"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天斉リチウム株式会社</w:t>
      </w:r>
    </w:p>
    <w:p w14:paraId="13D41133"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ミネラル・リソーシズ・リミテッド</w:t>
      </w:r>
    </w:p>
    <w:p w14:paraId="49A4993C"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ピルバラミネラルズリミテッド</w:t>
      </w:r>
    </w:p>
    <w:p w14:paraId="4A97661E"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リヴェントコーポレーション</w:t>
      </w:r>
    </w:p>
    <w:p w14:paraId="2D356624" w14:textId="77777777" w:rsidR="00244BC6" w:rsidRDefault="00244BC6" w:rsidP="000E1D9D">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オロコブレ</w:t>
      </w:r>
      <w:proofErr xmlns:w="http://schemas.openxmlformats.org/wordprocessingml/2006/main" w:type="spellEnd"/>
      <w:r xmlns:w="http://schemas.openxmlformats.org/wordprocessingml/2006/main">
        <w:t xml:space="preserve">リミテッド</w:t>
      </w:r>
    </w:p>
    <w:p w14:paraId="749C335D"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ギャラクシー・リソーシズ・リミテッド</w:t>
      </w:r>
    </w:p>
    <w:p w14:paraId="276B7125"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リチウムアメリカズ社</w:t>
      </w:r>
    </w:p>
    <w:p w14:paraId="5FE063BE"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ピエモントリチウム社</w:t>
      </w:r>
    </w:p>
    <w:p w14:paraId="3E5F5EEB"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ネマスカリチウム株式会社</w:t>
      </w:r>
    </w:p>
    <w:p w14:paraId="6BC9309D"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AVZミネラルズリミテッド</w:t>
      </w:r>
    </w:p>
    <w:p w14:paraId="205AEFAC"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サヨナ鉱業有限会社</w:t>
      </w:r>
    </w:p>
    <w:p w14:paraId="5BA95E0B"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シグマリチウム株式会社</w:t>
      </w:r>
    </w:p>
    <w:p w14:paraId="0B89AD8E"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ネオリチウム株式会社</w:t>
      </w:r>
    </w:p>
    <w:p w14:paraId="3BD3E718"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クリティカル・エレメント・リチウム・コーポレーション</w:t>
      </w:r>
    </w:p>
    <w:p w14:paraId="4B555AA3"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ヨーロピアン・リチウム・リミテッド</w:t>
      </w:r>
    </w:p>
    <w:p w14:paraId="2482EDAB" w14:textId="77777777" w:rsidR="00244BC6" w:rsidRDefault="00244BC6" w:rsidP="000E1D9D">
      <w:pPr xmlns:w="http://schemas.openxmlformats.org/wordprocessingml/2006/main">
        <w:pStyle w:val="ListParagraph"/>
        <w:numPr>
          <w:ilvl w:val="0"/>
          <w:numId w:val="1"/>
        </w:numPr>
      </w:pPr>
      <w:r xmlns:w="http://schemas.openxmlformats.org/wordprocessingml/2006/main">
        <w:t xml:space="preserve">グローバル・リチウム・リソーシズ・リミテッド</w:t>
      </w:r>
    </w:p>
    <w:p w14:paraId="502C8F7C" w14:textId="37DE2726" w:rsidR="00244BC6" w:rsidRDefault="00244BC6" w:rsidP="000E1D9D">
      <w:pPr xmlns:w="http://schemas.openxmlformats.org/wordprocessingml/2006/main">
        <w:pStyle w:val="ListParagraph"/>
        <w:numPr>
          <w:ilvl w:val="0"/>
          <w:numId w:val="1"/>
        </w:numPr>
      </w:pPr>
      <w:r xmlns:w="http://schemas.openxmlformats.org/wordprocessingml/2006/main">
        <w:t xml:space="preserve">湖の資源 NL</w:t>
      </w:r>
    </w:p>
    <w:p w14:paraId="2AB6650B" w14:textId="45A7225D" w:rsidR="00244BC6" w:rsidRDefault="00244BC6" w:rsidP="00244BC6">
      <w:r xmlns:w="http://schemas.openxmlformats.org/wordprocessingml/2006/main">
        <w:t xml:space="preserve">これらの企業はリチウムの抽出、生産、加工における大手企業であり、EV、家電製品、エネルギー貯蔵分野からの高まる需要に応えることに重点を置いています。</w:t>
      </w:r>
    </w:p>
    <w:p w14:paraId="1EECA323" w14:textId="1397E7DF" w:rsidR="00244BC6" w:rsidRDefault="00244BC6" w:rsidP="00244BC6">
      <w:r xmlns:w="http://schemas.openxmlformats.org/wordprocessingml/2006/main">
        <w:t xml:space="preserve">リチウム採掘市場は、リチウムイオン電池の需要が引き続き急増しているため、堅調な成長が見込まれています。電気自動車のブームと再生可能エネルギー貯蔵への世界的な移行が相まって、市場の拡大を牽引しています。しかし、環境問題や地政学的リスクなどの課題が成長の障害となる可能性があります。これらの課題にもかかわらず、リチウムはグリーンテクノロジーの進歩において重要な役割を果たしており、今後数十年間で貴重な資源としての地位を確立しています。</w:t>
      </w:r>
    </w:p>
    <w:p w14:paraId="3742C4F6" w14:textId="2111024A" w:rsidR="00244BC6" w:rsidRDefault="00244BC6" w:rsidP="00244BC6">
      <w:r xmlns:w="http://schemas.openxmlformats.org/wordprocessingml/2006/main" w:rsidRPr="000E1D9D">
        <w:rPr>
          <w:b/>
          <w:bCs/>
        </w:rPr>
        <w:lastRenderedPageBreak xmlns:w="http://schemas.openxmlformats.org/wordprocessingml/2006/main"/>
      </w:r>
      <w:r xmlns:w="http://schemas.openxmlformats.org/wordprocessingml/2006/main" w:rsidRPr="000E1D9D">
        <w:rPr>
          <w:b/>
          <w:bCs/>
        </w:rPr>
        <w:t xml:space="preserve">今すぐリチウム採掘市場レポートをお読みください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000E1D9D" w:rsidRPr="00334123">
          <w:rPr>
            <w:rStyle w:val="Hyperlink"/>
          </w:rPr>
          <w:t xml:space="preserve">https://www.skyquestt.com/report/lithium-mining-market</w:t>
        </w:r>
      </w:hyperlink>
      <w:r xmlns:w="http://schemas.openxmlformats.org/wordprocessingml/2006/main" w:rsidR="000E1D9D">
        <w:t xml:space="preserve"> </w:t>
      </w:r>
    </w:p>
    <w:p w14:paraId="6E1442A4" w14:textId="178AD854" w:rsidR="0077184B" w:rsidRDefault="00244BC6" w:rsidP="00244BC6">
      <w:r xmlns:w="http://schemas.openxmlformats.org/wordprocessingml/2006/main">
        <w:t xml:space="preserve">リチウム採掘市場は、2025年から2032年にかけて約6%の成長率が見込まれており、世界のエネルギーと輸送のニーズを満たす重要な分野であり、持続可能な未来への道を切り開きます。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2386B"/>
    <w:multiLevelType w:val="hybridMultilevel"/>
    <w:tmpl w:val="21288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9963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92"/>
    <w:rsid w:val="000251D5"/>
    <w:rsid w:val="00040F0D"/>
    <w:rsid w:val="000A6E5C"/>
    <w:rsid w:val="000E1D9D"/>
    <w:rsid w:val="00244BC6"/>
    <w:rsid w:val="004D2892"/>
    <w:rsid w:val="00726AF7"/>
    <w:rsid w:val="0077184B"/>
    <w:rsid w:val="00AD78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0506"/>
  <w15:chartTrackingRefBased/>
  <w15:docId w15:val="{FBA4237F-99B4-4B68-AC16-05983D03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8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892"/>
    <w:rPr>
      <w:rFonts w:eastAsiaTheme="majorEastAsia" w:cstheme="majorBidi"/>
      <w:color w:val="272727" w:themeColor="text1" w:themeTint="D8"/>
    </w:rPr>
  </w:style>
  <w:style w:type="paragraph" w:styleId="Title">
    <w:name w:val="Title"/>
    <w:basedOn w:val="Normal"/>
    <w:next w:val="Normal"/>
    <w:link w:val="TitleChar"/>
    <w:uiPriority w:val="10"/>
    <w:qFormat/>
    <w:rsid w:val="004D2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892"/>
    <w:pPr>
      <w:spacing w:before="160"/>
      <w:jc w:val="center"/>
    </w:pPr>
    <w:rPr>
      <w:i/>
      <w:iCs/>
      <w:color w:val="404040" w:themeColor="text1" w:themeTint="BF"/>
    </w:rPr>
  </w:style>
  <w:style w:type="character" w:customStyle="1" w:styleId="QuoteChar">
    <w:name w:val="Quote Char"/>
    <w:basedOn w:val="DefaultParagraphFont"/>
    <w:link w:val="Quote"/>
    <w:uiPriority w:val="29"/>
    <w:rsid w:val="004D2892"/>
    <w:rPr>
      <w:i/>
      <w:iCs/>
      <w:color w:val="404040" w:themeColor="text1" w:themeTint="BF"/>
    </w:rPr>
  </w:style>
  <w:style w:type="paragraph" w:styleId="ListParagraph">
    <w:name w:val="List Paragraph"/>
    <w:basedOn w:val="Normal"/>
    <w:uiPriority w:val="34"/>
    <w:qFormat/>
    <w:rsid w:val="004D2892"/>
    <w:pPr>
      <w:ind w:left="720"/>
      <w:contextualSpacing/>
    </w:pPr>
  </w:style>
  <w:style w:type="character" w:styleId="IntenseEmphasis">
    <w:name w:val="Intense Emphasis"/>
    <w:basedOn w:val="DefaultParagraphFont"/>
    <w:uiPriority w:val="21"/>
    <w:qFormat/>
    <w:rsid w:val="004D2892"/>
    <w:rPr>
      <w:i/>
      <w:iCs/>
      <w:color w:val="2F5496" w:themeColor="accent1" w:themeShade="BF"/>
    </w:rPr>
  </w:style>
  <w:style w:type="paragraph" w:styleId="IntenseQuote">
    <w:name w:val="Intense Quote"/>
    <w:basedOn w:val="Normal"/>
    <w:next w:val="Normal"/>
    <w:link w:val="IntenseQuoteChar"/>
    <w:uiPriority w:val="30"/>
    <w:qFormat/>
    <w:rsid w:val="004D2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892"/>
    <w:rPr>
      <w:i/>
      <w:iCs/>
      <w:color w:val="2F5496" w:themeColor="accent1" w:themeShade="BF"/>
    </w:rPr>
  </w:style>
  <w:style w:type="character" w:styleId="IntenseReference">
    <w:name w:val="Intense Reference"/>
    <w:basedOn w:val="DefaultParagraphFont"/>
    <w:uiPriority w:val="32"/>
    <w:qFormat/>
    <w:rsid w:val="004D2892"/>
    <w:rPr>
      <w:b/>
      <w:bCs/>
      <w:smallCaps/>
      <w:color w:val="2F5496" w:themeColor="accent1" w:themeShade="BF"/>
      <w:spacing w:val="5"/>
    </w:rPr>
  </w:style>
  <w:style w:type="character" w:styleId="Hyperlink">
    <w:name w:val="Hyperlink"/>
    <w:basedOn w:val="DefaultParagraphFont"/>
    <w:uiPriority w:val="99"/>
    <w:unhideWhenUsed/>
    <w:rsid w:val="000E1D9D"/>
    <w:rPr>
      <w:color w:val="0563C1" w:themeColor="hyperlink"/>
      <w:u w:val="single"/>
    </w:rPr>
  </w:style>
  <w:style w:type="character" w:styleId="UnresolvedMention">
    <w:name w:val="Unresolved Mention"/>
    <w:basedOn w:val="DefaultParagraphFont"/>
    <w:uiPriority w:val="99"/>
    <w:semiHidden/>
    <w:unhideWhenUsed/>
    <w:rsid w:val="000E1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nsumer-electronics-market" TargetMode="External"/><Relationship Id="rId3" Type="http://schemas.openxmlformats.org/officeDocument/2006/relationships/settings" Target="settings.xml"/><Relationship Id="rId7" Type="http://schemas.openxmlformats.org/officeDocument/2006/relationships/hyperlink" Target="https://www.skyquestt.com/speak-with-analyst/lithium-mining-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lithium-mining-market" TargetMode="External"/><Relationship Id="rId11" Type="http://schemas.openxmlformats.org/officeDocument/2006/relationships/fontTable" Target="fontTable.xml"/><Relationship Id="rId5" Type="http://schemas.openxmlformats.org/officeDocument/2006/relationships/hyperlink" Target="https://www.skyquestt.com/report/lithium-mining-market" TargetMode="External"/><Relationship Id="rId10" Type="http://schemas.openxmlformats.org/officeDocument/2006/relationships/hyperlink" Target="https://www.skyquestt.com/report/lithium-mining-market" TargetMode="External"/><Relationship Id="rId4" Type="http://schemas.openxmlformats.org/officeDocument/2006/relationships/webSettings" Target="webSettings.xml"/><Relationship Id="rId9" Type="http://schemas.openxmlformats.org/officeDocument/2006/relationships/hyperlink" Target="https://www.skyquestt.com/buy-now/lithium-mining-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2025-02-06T09:19:00Z</dcterms:created>
  <dcterms:modified xsi:type="dcterms:W3CDTF">2025-02-06T09:22:00Z</dcterms:modified>
</cp:coreProperties>
</file>