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57B10612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2C1BC9">
        <w:rPr>
          <w:rFonts w:hint="eastAsia"/>
        </w:rPr>
        <w:t>5</w:t>
      </w:r>
      <w:r w:rsidR="007459C2">
        <w:t xml:space="preserve">年 </w:t>
      </w:r>
      <w:r w:rsidR="00FA5F40">
        <w:rPr>
          <w:rFonts w:hint="eastAsia"/>
        </w:rPr>
        <w:t>2</w:t>
      </w:r>
      <w:r w:rsidR="007459C2">
        <w:t>月</w:t>
      </w:r>
      <w:r w:rsidR="009B64BA">
        <w:rPr>
          <w:rFonts w:hint="eastAsia"/>
        </w:rPr>
        <w:t>2</w:t>
      </w:r>
      <w:r w:rsidR="00FA5F40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E8D5C1A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77ED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FA5F40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0F77C96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2C1BC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A5F4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FA5F4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A5F4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FC3B666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377EDE">
        <w:rPr>
          <w:rFonts w:ascii="Meiryo UI" w:eastAsia="Meiryo UI" w:hAnsi="Meiryo UI" w:hint="eastAsia"/>
        </w:rPr>
        <w:t>5</w:t>
      </w:r>
      <w:r w:rsidR="00B22A4C">
        <w:rPr>
          <w:rFonts w:ascii="Meiryo UI" w:eastAsia="Meiryo UI" w:hAnsi="Meiryo UI" w:hint="eastAsia"/>
        </w:rPr>
        <w:t>年</w:t>
      </w:r>
      <w:r w:rsidR="00FA5F40">
        <w:rPr>
          <w:rFonts w:ascii="Meiryo UI" w:eastAsia="Meiryo UI" w:hAnsi="Meiryo UI" w:hint="eastAsia"/>
        </w:rPr>
        <w:t>4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2C1BC9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FA5F40">
        <w:rPr>
          <w:rFonts w:ascii="Meiryo UI" w:eastAsia="Meiryo UI" w:hAnsi="Meiryo UI" w:hint="eastAsia"/>
        </w:rPr>
        <w:t>2</w:t>
      </w:r>
      <w:r w:rsidR="00D758D9" w:rsidRPr="00D758D9">
        <w:rPr>
          <w:rFonts w:ascii="Meiryo UI" w:eastAsia="Meiryo UI" w:hAnsi="Meiryo UI"/>
        </w:rPr>
        <w:t>月</w:t>
      </w:r>
      <w:r w:rsidR="00FA5F40">
        <w:rPr>
          <w:rFonts w:ascii="Meiryo UI" w:eastAsia="Meiryo UI" w:hAnsi="Meiryo UI" w:hint="eastAsia"/>
        </w:rPr>
        <w:t>25</w:t>
      </w:r>
      <w:r w:rsidR="00D758D9" w:rsidRPr="00D758D9">
        <w:rPr>
          <w:rFonts w:ascii="Meiryo UI" w:eastAsia="Meiryo UI" w:hAnsi="Meiryo UI"/>
        </w:rPr>
        <w:t>日(</w:t>
      </w:r>
      <w:r w:rsidR="00FA5F40">
        <w:rPr>
          <w:rFonts w:ascii="Meiryo UI" w:eastAsia="Meiryo UI" w:hAnsi="Meiryo UI" w:hint="eastAsia"/>
        </w:rPr>
        <w:t>火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208703E4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6748209B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41336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6AD093B" w:rsidR="0071183B" w:rsidRPr="000B6395" w:rsidRDefault="00193EA4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7C51FF83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4426585" cy="5848350"/>
            <wp:effectExtent l="76200" t="76200" r="12636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584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461" w:rsidRP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8C4D55" w:rsidRPr="008C4D5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神は細部に宿る！ガンプラディテールアップテクニック</w:t>
      </w:r>
      <w:r w:rsidR="008C4D55" w:rsidRPr="008C4D5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2025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7A35C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253EA1F9" w14:textId="77777777" w:rsidR="00193EA4" w:rsidRPr="00A0167B" w:rsidRDefault="00193EA4" w:rsidP="00193EA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93EA4">
        <w:rPr>
          <w:rFonts w:ascii="Meiryo UI" w:eastAsia="Meiryo UI" w:hAnsi="Meiryo UI"/>
          <w:color w:val="FF0000"/>
          <w:sz w:val="24"/>
          <w:szCs w:val="24"/>
        </w:rPr>
        <w:t>2月25日(火)発売「月刊ホビージャパン 2025年4月号」の特集は「神は細部に宿る！ガンプラディテールアップテクニック2025」！</w:t>
      </w:r>
      <w:r w:rsidRPr="00A0167B">
        <w:rPr>
          <w:rFonts w:ascii="Meiryo UI" w:eastAsia="Meiryo UI" w:hAnsi="Meiryo UI"/>
          <w:sz w:val="24"/>
          <w:szCs w:val="24"/>
        </w:rPr>
        <w:t xml:space="preserve"> 『機動戦士Gundam </w:t>
      </w:r>
      <w:proofErr w:type="spellStart"/>
      <w:r w:rsidRPr="00A0167B">
        <w:rPr>
          <w:rFonts w:ascii="Meiryo UI" w:eastAsia="Meiryo UI" w:hAnsi="Meiryo UI"/>
          <w:sz w:val="24"/>
          <w:szCs w:val="24"/>
        </w:rPr>
        <w:t>GQuuuuuuX</w:t>
      </w:r>
      <w:proofErr w:type="spellEnd"/>
      <w:r w:rsidRPr="00A0167B">
        <w:rPr>
          <w:rFonts w:ascii="Meiryo UI" w:eastAsia="Meiryo UI" w:hAnsi="Meiryo UI"/>
          <w:sz w:val="24"/>
          <w:szCs w:val="24"/>
        </w:rPr>
        <w:t xml:space="preserve">』に登場する「HG 1/144 </w:t>
      </w:r>
      <w:proofErr w:type="spellStart"/>
      <w:r w:rsidRPr="00A0167B">
        <w:rPr>
          <w:rFonts w:ascii="Meiryo UI" w:eastAsia="Meiryo UI" w:hAnsi="Meiryo UI"/>
          <w:sz w:val="24"/>
          <w:szCs w:val="24"/>
        </w:rPr>
        <w:t>GQuuuuuuX</w:t>
      </w:r>
      <w:proofErr w:type="spellEnd"/>
      <w:r w:rsidRPr="00A0167B">
        <w:rPr>
          <w:rFonts w:ascii="Meiryo UI" w:eastAsia="Meiryo UI" w:hAnsi="Meiryo UI"/>
          <w:sz w:val="24"/>
          <w:szCs w:val="24"/>
        </w:rPr>
        <w:t>」のディテールアップ解説などをお届けいたします。</w:t>
      </w:r>
    </w:p>
    <w:p w14:paraId="04E5FE1D" w14:textId="4418F68E" w:rsidR="002C1BC9" w:rsidRPr="00A0167B" w:rsidRDefault="00193EA4" w:rsidP="00193EA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0167B">
        <w:rPr>
          <w:rFonts w:ascii="Meiryo UI" w:eastAsia="Meiryo UI" w:hAnsi="Meiryo UI" w:hint="eastAsia"/>
          <w:sz w:val="24"/>
          <w:szCs w:val="24"/>
        </w:rPr>
        <w:t>そのほか</w:t>
      </w:r>
      <w:r w:rsidRPr="00193EA4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193EA4">
        <w:rPr>
          <w:rFonts w:ascii="Meiryo UI" w:eastAsia="Meiryo UI" w:hAnsi="Meiryo UI"/>
          <w:color w:val="FF0000"/>
          <w:sz w:val="24"/>
          <w:szCs w:val="24"/>
        </w:rPr>
        <w:t>ORB-01 アカツキ（オオワシ装備）」や「サイレンF型」、「UA Monsters スペースゴジラ」の作例</w:t>
      </w:r>
      <w:r w:rsidRPr="00A0167B">
        <w:rPr>
          <w:rFonts w:ascii="Meiryo UI" w:eastAsia="Meiryo UI" w:hAnsi="Meiryo UI"/>
          <w:sz w:val="24"/>
          <w:szCs w:val="24"/>
        </w:rPr>
        <w:t>などもご紹介いたします。</w:t>
      </w:r>
    </w:p>
    <w:p w14:paraId="57EDB4B8" w14:textId="1D7C83D4" w:rsidR="00D57BBD" w:rsidRDefault="00377EDE" w:rsidP="00DC17D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377ED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【巻頭特集】</w:t>
      </w:r>
      <w:r w:rsidR="008C4D55" w:rsidRPr="008C4D5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神は細部に宿る！ガンプラディテールアップテクニック</w:t>
      </w:r>
      <w:r w:rsidR="008C4D55" w:rsidRPr="008C4D5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2025</w:t>
      </w:r>
    </w:p>
    <w:p w14:paraId="3DD33130" w14:textId="4654484E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3E73D166">
            <wp:extent cx="3851681" cy="2539267"/>
            <wp:effectExtent l="76200" t="76200" r="130175" b="12827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1" cy="2539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C4BF8" w14:textId="57D81CC3" w:rsidR="00F41A38" w:rsidRDefault="00A3011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A7E702" wp14:editId="5B754F66">
            <wp:extent cx="2765392" cy="1823117"/>
            <wp:effectExtent l="76200" t="76200" r="130810" b="139065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2" cy="1823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443ED" wp14:editId="75D730BA">
            <wp:extent cx="2764352" cy="1822432"/>
            <wp:effectExtent l="76200" t="76200" r="131445" b="140335"/>
            <wp:docPr id="258920614" name="図 25892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0614" name="図 258920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2" cy="1822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6EFD8B59" w:rsidR="00BD59E0" w:rsidRPr="007D4974" w:rsidRDefault="003E74CB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ガンプラのディテールアップを詳しく解説</w:t>
      </w:r>
      <w:r w:rsidR="00C436E2" w:rsidRPr="00C436E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651212EC" w14:textId="77777777" w:rsidR="003E74CB" w:rsidRPr="003E74CB" w:rsidRDefault="003E74CB" w:rsidP="003E74C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E74CB">
        <w:rPr>
          <w:rFonts w:ascii="Meiryo UI" w:eastAsia="Meiryo UI" w:hAnsi="Meiryo UI"/>
          <w:sz w:val="24"/>
          <w:szCs w:val="24"/>
        </w:rPr>
        <w:t>2月25日発売「月刊ホビージャパン4月号」の特集は</w:t>
      </w:r>
      <w:r w:rsidRPr="003E74CB">
        <w:rPr>
          <w:rFonts w:ascii="Meiryo UI" w:eastAsia="Meiryo UI" w:hAnsi="Meiryo UI"/>
          <w:color w:val="FF0000"/>
          <w:sz w:val="24"/>
          <w:szCs w:val="24"/>
        </w:rPr>
        <w:t>「神は細部に宿る！ガンプラディテールアップテクニック2025」！</w:t>
      </w:r>
    </w:p>
    <w:p w14:paraId="016CD822" w14:textId="70A39188" w:rsidR="003E74CB" w:rsidRPr="003E74CB" w:rsidRDefault="003E74CB" w:rsidP="003E74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E74CB">
        <w:rPr>
          <w:rFonts w:ascii="Meiryo UI" w:eastAsia="Meiryo UI" w:hAnsi="Meiryo UI" w:hint="eastAsia"/>
          <w:color w:val="FF0000"/>
          <w:sz w:val="24"/>
          <w:szCs w:val="24"/>
        </w:rPr>
        <w:t>『機動戦士</w:t>
      </w:r>
      <w:r w:rsidRPr="003E74CB">
        <w:rPr>
          <w:rFonts w:ascii="Meiryo UI" w:eastAsia="Meiryo UI" w:hAnsi="Meiryo UI"/>
          <w:color w:val="FF0000"/>
          <w:sz w:val="24"/>
          <w:szCs w:val="24"/>
        </w:rPr>
        <w:t xml:space="preserve">Gundam </w:t>
      </w:r>
      <w:proofErr w:type="spellStart"/>
      <w:r w:rsidRPr="003E74CB">
        <w:rPr>
          <w:rFonts w:ascii="Meiryo UI" w:eastAsia="Meiryo UI" w:hAnsi="Meiryo UI"/>
          <w:color w:val="FF0000"/>
          <w:sz w:val="24"/>
          <w:szCs w:val="24"/>
        </w:rPr>
        <w:t>GQuuuuuuX</w:t>
      </w:r>
      <w:proofErr w:type="spellEnd"/>
      <w:r w:rsidRPr="003E74CB">
        <w:rPr>
          <w:rFonts w:ascii="Meiryo UI" w:eastAsia="Meiryo UI" w:hAnsi="Meiryo UI"/>
          <w:color w:val="FF0000"/>
          <w:sz w:val="24"/>
          <w:szCs w:val="24"/>
        </w:rPr>
        <w:t xml:space="preserve">』に登場する「HG 1/144 </w:t>
      </w:r>
      <w:proofErr w:type="spellStart"/>
      <w:r w:rsidRPr="003E74CB">
        <w:rPr>
          <w:rFonts w:ascii="Meiryo UI" w:eastAsia="Meiryo UI" w:hAnsi="Meiryo UI"/>
          <w:color w:val="FF0000"/>
          <w:sz w:val="24"/>
          <w:szCs w:val="24"/>
        </w:rPr>
        <w:t>GQuuuuuuX</w:t>
      </w:r>
      <w:proofErr w:type="spellEnd"/>
      <w:r w:rsidRPr="003E74CB">
        <w:rPr>
          <w:rFonts w:ascii="Meiryo UI" w:eastAsia="Meiryo UI" w:hAnsi="Meiryo UI"/>
          <w:color w:val="FF0000"/>
          <w:sz w:val="24"/>
          <w:szCs w:val="24"/>
        </w:rPr>
        <w:t>」</w:t>
      </w:r>
      <w:r w:rsidRPr="003E74CB">
        <w:rPr>
          <w:rFonts w:ascii="Meiryo UI" w:eastAsia="Meiryo UI" w:hAnsi="Meiryo UI"/>
          <w:sz w:val="24"/>
          <w:szCs w:val="24"/>
        </w:rPr>
        <w:t>といったガンプラを使用して、すぐに使える</w:t>
      </w:r>
      <w:r w:rsidRPr="003E74CB">
        <w:rPr>
          <w:rFonts w:ascii="Meiryo UI" w:eastAsia="Meiryo UI" w:hAnsi="Meiryo UI"/>
          <w:color w:val="FF0000"/>
          <w:sz w:val="24"/>
          <w:szCs w:val="24"/>
        </w:rPr>
        <w:t>ディテールアップテクニックをご紹介</w:t>
      </w:r>
      <w:r w:rsidRPr="003E74CB">
        <w:rPr>
          <w:rFonts w:ascii="Meiryo UI" w:eastAsia="Meiryo UI" w:hAnsi="Meiryo UI"/>
          <w:sz w:val="24"/>
          <w:szCs w:val="24"/>
        </w:rPr>
        <w:t>します。</w:t>
      </w:r>
    </w:p>
    <w:p w14:paraId="0CAE835B" w14:textId="77777777" w:rsidR="003E74CB" w:rsidRDefault="003E74CB" w:rsidP="003E74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E74CB">
        <w:rPr>
          <w:rFonts w:ascii="Meiryo UI" w:eastAsia="Meiryo UI" w:hAnsi="Meiryo UI" w:hint="eastAsia"/>
          <w:sz w:val="24"/>
          <w:szCs w:val="24"/>
        </w:rPr>
        <w:t>「設定画の再現」や「</w:t>
      </w:r>
      <w:r w:rsidRPr="003E74CB">
        <w:rPr>
          <w:rFonts w:ascii="Meiryo UI" w:eastAsia="Meiryo UI" w:hAnsi="Meiryo UI"/>
          <w:sz w:val="24"/>
          <w:szCs w:val="24"/>
        </w:rPr>
        <w:t>AFV 風ディテールアップ」などの</w:t>
      </w:r>
      <w:r w:rsidRPr="003E74CB">
        <w:rPr>
          <w:rFonts w:ascii="Meiryo UI" w:eastAsia="Meiryo UI" w:hAnsi="Meiryo UI"/>
          <w:color w:val="FF0000"/>
          <w:sz w:val="24"/>
          <w:szCs w:val="24"/>
        </w:rPr>
        <w:t>テーマに特化したディテールアップの解説</w:t>
      </w:r>
      <w:r w:rsidRPr="003E74CB">
        <w:rPr>
          <w:rFonts w:ascii="Meiryo UI" w:eastAsia="Meiryo UI" w:hAnsi="Meiryo UI"/>
          <w:sz w:val="24"/>
          <w:szCs w:val="24"/>
        </w:rPr>
        <w:t>を掲載！</w:t>
      </w:r>
    </w:p>
    <w:p w14:paraId="256B33F8" w14:textId="4094C2D2" w:rsidR="003E74CB" w:rsidRPr="003E74CB" w:rsidRDefault="003E74CB" w:rsidP="003E74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E74CB">
        <w:rPr>
          <w:rFonts w:ascii="Meiryo UI" w:eastAsia="Meiryo UI" w:hAnsi="Meiryo UI"/>
          <w:sz w:val="24"/>
          <w:szCs w:val="24"/>
        </w:rPr>
        <w:t>この特集が貴方の作る模型</w:t>
      </w:r>
      <w:r w:rsidR="00E3729C">
        <w:rPr>
          <w:rFonts w:ascii="Meiryo UI" w:eastAsia="Meiryo UI" w:hAnsi="Meiryo UI" w:hint="eastAsia"/>
          <w:sz w:val="24"/>
          <w:szCs w:val="24"/>
        </w:rPr>
        <w:t>を</w:t>
      </w:r>
      <w:r w:rsidRPr="003E74CB">
        <w:rPr>
          <w:rFonts w:ascii="Meiryo UI" w:eastAsia="Meiryo UI" w:hAnsi="Meiryo UI"/>
          <w:sz w:val="24"/>
          <w:szCs w:val="24"/>
        </w:rPr>
        <w:t>より魅力的に</w:t>
      </w:r>
      <w:r w:rsidR="00E3729C">
        <w:rPr>
          <w:rFonts w:ascii="Meiryo UI" w:eastAsia="Meiryo UI" w:hAnsi="Meiryo UI" w:hint="eastAsia"/>
          <w:sz w:val="24"/>
          <w:szCs w:val="24"/>
        </w:rPr>
        <w:t>す</w:t>
      </w:r>
      <w:r w:rsidRPr="003E74CB">
        <w:rPr>
          <w:rFonts w:ascii="Meiryo UI" w:eastAsia="Meiryo UI" w:hAnsi="Meiryo UI"/>
          <w:sz w:val="24"/>
          <w:szCs w:val="24"/>
        </w:rPr>
        <w:t>るヒントになれれば嬉しいです！</w:t>
      </w:r>
    </w:p>
    <w:p w14:paraId="7A6F1234" w14:textId="77777777" w:rsidR="003E74CB" w:rsidRDefault="003E74CB" w:rsidP="003E74C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1D15CACC" w14:textId="5592F94E" w:rsidR="00377EDE" w:rsidRPr="00377EDE" w:rsidRDefault="00833C9F" w:rsidP="00377ED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377EDE" w:rsidRPr="00377EDE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8C4D55" w:rsidRPr="008C4D55">
        <w:rPr>
          <w:rFonts w:ascii="Meiryo UI" w:eastAsia="Meiryo UI" w:hAnsi="Meiryo UI" w:hint="eastAsia"/>
          <w:b/>
          <w:bCs/>
          <w:sz w:val="24"/>
          <w:szCs w:val="24"/>
        </w:rPr>
        <w:t>ｇ</w:t>
      </w:r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 xml:space="preserve">MS-Ω </w:t>
      </w:r>
      <w:proofErr w:type="spellStart"/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GQuuuuuuX</w:t>
      </w:r>
      <w:proofErr w:type="spellEnd"/>
    </w:p>
    <w:p w14:paraId="430BB3A7" w14:textId="2D806DA8" w:rsidR="004F67DD" w:rsidRDefault="00377EDE" w:rsidP="00377ED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tauyo</w:t>
      </w:r>
      <w:proofErr w:type="spellEnd"/>
    </w:p>
    <w:p w14:paraId="23550C9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2FE5D77" w14:textId="70EFC45D" w:rsidR="008C4D55" w:rsidRPr="00377EDE" w:rsidRDefault="008C4D55" w:rsidP="008C4D5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8C4D55">
        <w:rPr>
          <w:rFonts w:ascii="Meiryo UI" w:eastAsia="Meiryo UI" w:hAnsi="Meiryo UI"/>
          <w:b/>
          <w:bCs/>
          <w:sz w:val="24"/>
          <w:szCs w:val="24"/>
        </w:rPr>
        <w:t>RX-78</w:t>
      </w:r>
      <w:r>
        <w:rPr>
          <w:rFonts w:ascii="Meiryo UI" w:eastAsia="Meiryo UI" w:hAnsi="Meiryo UI" w:hint="eastAsia"/>
          <w:b/>
          <w:bCs/>
          <w:sz w:val="24"/>
          <w:szCs w:val="24"/>
        </w:rPr>
        <w:t>(</w:t>
      </w:r>
      <w:r w:rsidRPr="008C4D55">
        <w:rPr>
          <w:rFonts w:ascii="Meiryo UI" w:eastAsia="Meiryo UI" w:hAnsi="Meiryo UI"/>
          <w:b/>
          <w:bCs/>
          <w:sz w:val="24"/>
          <w:szCs w:val="24"/>
        </w:rPr>
        <w:t>G</w:t>
      </w:r>
      <w:r>
        <w:rPr>
          <w:rFonts w:ascii="Meiryo UI" w:eastAsia="Meiryo UI" w:hAnsi="Meiryo UI" w:hint="eastAsia"/>
          <w:b/>
          <w:bCs/>
          <w:sz w:val="24"/>
          <w:szCs w:val="24"/>
        </w:rPr>
        <w:t>)</w:t>
      </w:r>
      <w:r w:rsidRPr="008C4D55">
        <w:rPr>
          <w:rFonts w:ascii="Meiryo UI" w:eastAsia="Meiryo UI" w:hAnsi="Meiryo UI"/>
          <w:b/>
          <w:bCs/>
          <w:sz w:val="24"/>
          <w:szCs w:val="24"/>
        </w:rPr>
        <w:t>E ガンダムEX</w:t>
      </w:r>
    </w:p>
    <w:p w14:paraId="635466FC" w14:textId="6ACEF60A" w:rsidR="008C4D55" w:rsidRDefault="008C4D55" w:rsidP="008C4D5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8C4D55">
        <w:rPr>
          <w:rFonts w:ascii="Meiryo UI" w:eastAsia="Meiryo UI" w:hAnsi="Meiryo UI"/>
          <w:b/>
          <w:bCs/>
          <w:sz w:val="24"/>
          <w:szCs w:val="24"/>
        </w:rPr>
        <w:t>NAOKI</w:t>
      </w:r>
    </w:p>
    <w:p w14:paraId="465782DA" w14:textId="77777777" w:rsidR="00C436E2" w:rsidRDefault="00C436E2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80AAEA" w14:textId="77777777" w:rsidR="00C436E2" w:rsidRDefault="00C436E2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8A69C83" w14:textId="77777777" w:rsidR="00DE0AFE" w:rsidRDefault="00DE0AF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DD4204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C081E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88DB71" w14:textId="42BF6F89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037765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ダム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8C4D55" w:rsidRPr="008C4D55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ORB-01 アカツキ（オオワシ装備）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2415DD4A">
            <wp:extent cx="3061147" cy="2018098"/>
            <wp:effectExtent l="76200" t="76200" r="139700" b="134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47" cy="2018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0BBBD42D" w:rsidR="00611026" w:rsidRPr="000F5D2E" w:rsidRDefault="008C4D55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C4D5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メッキを活かした製作法で丁寧に仕上げる</w:t>
      </w:r>
      <w:r w:rsidR="0036395B" w:rsidRPr="0036395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85A1B2B" w14:textId="31FCD4FA" w:rsidR="00ED170C" w:rsidRDefault="00045120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45120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045120">
        <w:rPr>
          <w:rFonts w:ascii="Meiryo UI" w:eastAsia="Meiryo UI" w:hAnsi="Meiryo UI"/>
          <w:sz w:val="24"/>
          <w:szCs w:val="24"/>
        </w:rPr>
        <w:t>SEED DESTINY』</w:t>
      </w:r>
      <w:r w:rsidR="00037765" w:rsidRPr="00037765">
        <w:rPr>
          <w:rFonts w:ascii="Meiryo UI" w:eastAsia="Meiryo UI" w:hAnsi="Meiryo UI"/>
          <w:sz w:val="24"/>
          <w:szCs w:val="24"/>
        </w:rPr>
        <w:t>より、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「</w:t>
      </w:r>
      <w:r w:rsidRPr="00045120">
        <w:rPr>
          <w:rFonts w:ascii="Meiryo UI" w:eastAsia="Meiryo UI" w:hAnsi="Meiryo UI"/>
          <w:color w:val="FF0000"/>
          <w:sz w:val="24"/>
          <w:szCs w:val="24"/>
        </w:rPr>
        <w:t>ORB-01 アカツキ（オオワシ装備）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」</w:t>
      </w:r>
      <w:r w:rsidR="007B2046" w:rsidRPr="00C84C05">
        <w:rPr>
          <w:rFonts w:ascii="Meiryo UI" w:eastAsia="Meiryo UI" w:hAnsi="Meiryo UI" w:hint="eastAsia"/>
          <w:sz w:val="24"/>
          <w:szCs w:val="24"/>
        </w:rPr>
        <w:t>を</w:t>
      </w:r>
      <w:r w:rsidR="00C86B35">
        <w:rPr>
          <w:rFonts w:ascii="Meiryo UI" w:eastAsia="Meiryo UI" w:hAnsi="Meiryo UI" w:hint="eastAsia"/>
          <w:sz w:val="24"/>
          <w:szCs w:val="24"/>
        </w:rPr>
        <w:t>ご紹介。</w:t>
      </w:r>
      <w:r>
        <w:rPr>
          <w:rFonts w:ascii="Meiryo UI" w:eastAsia="Meiryo UI" w:hAnsi="Meiryo UI" w:hint="eastAsia"/>
          <w:sz w:val="24"/>
          <w:szCs w:val="24"/>
        </w:rPr>
        <w:t>プロモデラー・</w:t>
      </w:r>
      <w:proofErr w:type="spellStart"/>
      <w:r w:rsidRPr="00045120">
        <w:rPr>
          <w:rFonts w:ascii="Meiryo UI" w:eastAsia="Meiryo UI" w:hAnsi="Meiryo UI"/>
          <w:sz w:val="24"/>
          <w:szCs w:val="24"/>
        </w:rPr>
        <w:t>sannoji</w:t>
      </w:r>
      <w:proofErr w:type="spellEnd"/>
      <w:r>
        <w:rPr>
          <w:rFonts w:ascii="Meiryo UI" w:eastAsia="Meiryo UI" w:hAnsi="Meiryo UI" w:hint="eastAsia"/>
          <w:sz w:val="24"/>
          <w:szCs w:val="24"/>
        </w:rPr>
        <w:t>が製作した作例では、</w:t>
      </w:r>
      <w:r w:rsidRPr="00045120">
        <w:rPr>
          <w:rFonts w:ascii="Meiryo UI" w:eastAsia="Meiryo UI" w:hAnsi="Meiryo UI" w:hint="eastAsia"/>
          <w:sz w:val="24"/>
          <w:szCs w:val="24"/>
        </w:rPr>
        <w:t>プレミアムバンダイで販売となった拡張パーツセット</w:t>
      </w:r>
      <w:r w:rsidR="00E3729C">
        <w:rPr>
          <w:rFonts w:ascii="Meiryo UI" w:eastAsia="Meiryo UI" w:hAnsi="Meiryo UI" w:hint="eastAsia"/>
          <w:sz w:val="24"/>
          <w:szCs w:val="24"/>
        </w:rPr>
        <w:t>も製作</w:t>
      </w:r>
      <w:r w:rsidRPr="00045120">
        <w:rPr>
          <w:rFonts w:ascii="Meiryo UI" w:eastAsia="Meiryo UI" w:hAnsi="Meiryo UI" w:hint="eastAsia"/>
          <w:sz w:val="24"/>
          <w:szCs w:val="24"/>
        </w:rPr>
        <w:t>し、ゲートカットやリタッチなど、メッキを活かした製作法で丁寧に仕上げております。</w:t>
      </w:r>
    </w:p>
    <w:p w14:paraId="19A04827" w14:textId="77777777" w:rsidR="00045120" w:rsidRDefault="00045120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FA1C5E4" w14:textId="2B85DC4B" w:rsidR="00037765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ORB-01 アカツキ（オオワシ装備）</w:t>
      </w:r>
    </w:p>
    <w:p w14:paraId="1E0FF8BD" w14:textId="434ED67A" w:rsidR="00744D2A" w:rsidRDefault="00B84181" w:rsidP="000377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sannoji</w:t>
      </w:r>
      <w:proofErr w:type="spellEnd"/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BF157B" w14:textId="77777777" w:rsidR="007B2046" w:rsidRDefault="007B204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2280F796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A0167B" w:rsidRPr="00A0167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サイレン</w:t>
      </w:r>
      <w:r w:rsidR="00A0167B" w:rsidRPr="00A0167B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F型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3BE039CA">
            <wp:extent cx="2982251" cy="1966084"/>
            <wp:effectExtent l="76200" t="76200" r="142240" b="12954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1" cy="1966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23B1E382" w:rsidR="003E11F4" w:rsidRPr="000F5D2E" w:rsidRDefault="008C4D55" w:rsidP="0003776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C4D5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装甲表面を鋳造風に仕上げて重厚感あふれるサイレン</w:t>
      </w:r>
      <w:r w:rsidRPr="008C4D55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F型に！</w:t>
      </w:r>
    </w:p>
    <w:p w14:paraId="2A97CC40" w14:textId="4CE200CA" w:rsidR="00D4763A" w:rsidRDefault="00C86B35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86B35">
        <w:rPr>
          <w:rFonts w:ascii="Meiryo UI" w:eastAsia="Meiryo UI" w:hAnsi="Meiryo UI" w:hint="eastAsia"/>
          <w:sz w:val="24"/>
          <w:szCs w:val="24"/>
        </w:rPr>
        <w:t>『</w:t>
      </w:r>
      <w:r w:rsidR="007E2FF9">
        <w:rPr>
          <w:rFonts w:ascii="Meiryo UI" w:eastAsia="Meiryo UI" w:hAnsi="Meiryo UI" w:hint="eastAsia"/>
          <w:sz w:val="24"/>
          <w:szCs w:val="24"/>
        </w:rPr>
        <w:t>ファイブスター物語</w:t>
      </w:r>
      <w:r w:rsidRPr="00C86B35">
        <w:rPr>
          <w:rFonts w:ascii="Meiryo UI" w:eastAsia="Meiryo UI" w:hAnsi="Meiryo UI"/>
          <w:sz w:val="24"/>
          <w:szCs w:val="24"/>
        </w:rPr>
        <w:t>』</w:t>
      </w:r>
      <w:r w:rsidR="00FD05F1" w:rsidRPr="00FD05F1">
        <w:rPr>
          <w:rFonts w:ascii="Meiryo UI" w:eastAsia="Meiryo UI" w:hAnsi="Meiryo UI"/>
          <w:sz w:val="24"/>
          <w:szCs w:val="24"/>
        </w:rPr>
        <w:t>より、</w:t>
      </w:r>
      <w:r w:rsidR="00FD05F1" w:rsidRPr="00833C9F">
        <w:rPr>
          <w:rFonts w:ascii="Meiryo UI" w:eastAsia="Meiryo UI" w:hAnsi="Meiryo UI"/>
          <w:color w:val="FF0000"/>
          <w:sz w:val="24"/>
          <w:szCs w:val="24"/>
        </w:rPr>
        <w:t>「</w:t>
      </w:r>
      <w:r w:rsidR="007E2FF9" w:rsidRPr="007E2FF9">
        <w:rPr>
          <w:rFonts w:ascii="Meiryo UI" w:eastAsia="Meiryo UI" w:hAnsi="Meiryo UI" w:hint="eastAsia"/>
          <w:color w:val="FF0000"/>
          <w:sz w:val="24"/>
          <w:szCs w:val="24"/>
        </w:rPr>
        <w:t>サイレン</w:t>
      </w:r>
      <w:r w:rsidR="007E2FF9" w:rsidRPr="007E2FF9">
        <w:rPr>
          <w:rFonts w:ascii="Meiryo UI" w:eastAsia="Meiryo UI" w:hAnsi="Meiryo UI"/>
          <w:color w:val="FF0000"/>
          <w:sz w:val="24"/>
          <w:szCs w:val="24"/>
        </w:rPr>
        <w:t>F型</w:t>
      </w:r>
      <w:r w:rsidR="00FD05F1" w:rsidRPr="00833C9F">
        <w:rPr>
          <w:rFonts w:ascii="Meiryo UI" w:eastAsia="Meiryo UI" w:hAnsi="Meiryo UI"/>
          <w:color w:val="FF0000"/>
          <w:sz w:val="24"/>
          <w:szCs w:val="24"/>
        </w:rPr>
        <w:t>」</w:t>
      </w:r>
      <w:r w:rsidR="00FD05F1" w:rsidRPr="00E20FC1">
        <w:rPr>
          <w:rFonts w:ascii="Meiryo UI" w:eastAsia="Meiryo UI" w:hAnsi="Meiryo UI"/>
          <w:color w:val="FF0000"/>
          <w:sz w:val="24"/>
          <w:szCs w:val="24"/>
        </w:rPr>
        <w:t>の作例を</w:t>
      </w:r>
      <w:r w:rsidR="00E20FC1" w:rsidRPr="00E20FC1">
        <w:rPr>
          <w:rFonts w:ascii="Meiryo UI" w:eastAsia="Meiryo UI" w:hAnsi="Meiryo UI" w:hint="eastAsia"/>
          <w:color w:val="FF0000"/>
          <w:sz w:val="24"/>
          <w:szCs w:val="24"/>
        </w:rPr>
        <w:t>ご紹介。</w:t>
      </w:r>
      <w:r w:rsidR="00E20FC1">
        <w:rPr>
          <w:rFonts w:ascii="Meiryo UI" w:eastAsia="Meiryo UI" w:hAnsi="Meiryo UI" w:hint="eastAsia"/>
          <w:sz w:val="24"/>
          <w:szCs w:val="24"/>
        </w:rPr>
        <w:t>製作は</w:t>
      </w:r>
      <w:r w:rsidR="00E20FC1" w:rsidRPr="00E20FC1">
        <w:rPr>
          <w:rFonts w:ascii="Meiryo UI" w:eastAsia="Meiryo UI" w:hAnsi="Meiryo UI" w:hint="eastAsia"/>
          <w:sz w:val="24"/>
          <w:szCs w:val="24"/>
        </w:rPr>
        <w:t>プロモデラー・</w:t>
      </w:r>
      <w:proofErr w:type="spellStart"/>
      <w:r w:rsidR="007E2FF9" w:rsidRPr="007E2FF9">
        <w:rPr>
          <w:rFonts w:ascii="Meiryo UI" w:eastAsia="Meiryo UI" w:hAnsi="Meiryo UI"/>
          <w:sz w:val="24"/>
          <w:szCs w:val="24"/>
        </w:rPr>
        <w:t>marion</w:t>
      </w:r>
      <w:proofErr w:type="spellEnd"/>
      <w:r w:rsidR="00E20FC1" w:rsidRPr="00E20FC1">
        <w:rPr>
          <w:rFonts w:ascii="Meiryo UI" w:eastAsia="Meiryo UI" w:hAnsi="Meiryo UI" w:hint="eastAsia"/>
          <w:sz w:val="24"/>
          <w:szCs w:val="24"/>
        </w:rPr>
        <w:t>が</w:t>
      </w:r>
      <w:r w:rsidR="00E20FC1">
        <w:rPr>
          <w:rFonts w:ascii="Meiryo UI" w:eastAsia="Meiryo UI" w:hAnsi="Meiryo UI" w:hint="eastAsia"/>
          <w:sz w:val="24"/>
          <w:szCs w:val="24"/>
        </w:rPr>
        <w:t>担当</w:t>
      </w:r>
      <w:r w:rsidR="00FD05F1" w:rsidRPr="00FD05F1">
        <w:rPr>
          <w:rFonts w:ascii="Meiryo UI" w:eastAsia="Meiryo UI" w:hAnsi="Meiryo UI" w:hint="eastAsia"/>
          <w:sz w:val="24"/>
          <w:szCs w:val="24"/>
        </w:rPr>
        <w:t>。</w:t>
      </w:r>
      <w:r w:rsidR="007E2FF9" w:rsidRPr="007E2FF9">
        <w:rPr>
          <w:rFonts w:ascii="Meiryo UI" w:eastAsia="Meiryo UI" w:hAnsi="Meiryo UI" w:hint="eastAsia"/>
          <w:sz w:val="24"/>
          <w:szCs w:val="24"/>
        </w:rPr>
        <w:t>装甲表面に溶きパテを叩き付ける鋳造表現を施し、重量感あふれるモーターヘッドに仕上げて</w:t>
      </w:r>
      <w:r w:rsidR="007E2FF9">
        <w:rPr>
          <w:rFonts w:ascii="Meiryo UI" w:eastAsia="Meiryo UI" w:hAnsi="Meiryo UI" w:hint="eastAsia"/>
          <w:sz w:val="24"/>
          <w:szCs w:val="24"/>
        </w:rPr>
        <w:t>おります</w:t>
      </w:r>
      <w:r w:rsidR="007E2FF9" w:rsidRPr="007E2FF9">
        <w:rPr>
          <w:rFonts w:ascii="Meiryo UI" w:eastAsia="Meiryo UI" w:hAnsi="Meiryo UI" w:hint="eastAsia"/>
          <w:sz w:val="24"/>
          <w:szCs w:val="24"/>
        </w:rPr>
        <w:t>。</w:t>
      </w:r>
    </w:p>
    <w:p w14:paraId="695477F2" w14:textId="77777777" w:rsidR="007E2FF9" w:rsidRDefault="007E2FF9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AE525F" w14:textId="1CCD3E24" w:rsidR="001231A0" w:rsidRDefault="00D4763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8C4D55" w:rsidRPr="008C4D55">
        <w:rPr>
          <w:rFonts w:ascii="Meiryo UI" w:eastAsia="Meiryo UI" w:hAnsi="Meiryo UI" w:hint="eastAsia"/>
          <w:b/>
          <w:bCs/>
          <w:sz w:val="24"/>
          <w:szCs w:val="24"/>
        </w:rPr>
        <w:t>サイレン</w:t>
      </w:r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F型</w:t>
      </w:r>
    </w:p>
    <w:p w14:paraId="68A97ABD" w14:textId="2E25DACD" w:rsidR="00362904" w:rsidRDefault="00BB139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proofErr w:type="spellStart"/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marion</w:t>
      </w:r>
      <w:proofErr w:type="spellEnd"/>
    </w:p>
    <w:p w14:paraId="5E8D06B7" w14:textId="77777777" w:rsidR="00045120" w:rsidRDefault="00045120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7E1787A" w14:textId="77777777" w:rsidR="00045120" w:rsidRDefault="00045120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5EAEB9E6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8C4D55" w:rsidRPr="008C4D5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UA Monsters スペースゴジラ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19611145">
            <wp:extent cx="3065794" cy="2023862"/>
            <wp:effectExtent l="76200" t="76200" r="134620" b="128905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94" cy="2023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4004F613" w:rsidR="00C9609C" w:rsidRPr="000F5D2E" w:rsidRDefault="008C4D55" w:rsidP="004F612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C4D5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スーツ造形担当が自ら作例に挑む、ホンモノのスペースゴジラ</w:t>
      </w:r>
      <w:r w:rsidR="00823DAB" w:rsidRPr="00823D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AE74DE8" w14:textId="043A7846" w:rsidR="00040CBD" w:rsidRPr="007E2FF9" w:rsidRDefault="00BC6F73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C6F73">
        <w:rPr>
          <w:rFonts w:ascii="Meiryo UI" w:eastAsia="Meiryo UI" w:hAnsi="Meiryo UI" w:hint="eastAsia"/>
          <w:sz w:val="24"/>
          <w:szCs w:val="24"/>
        </w:rPr>
        <w:t>『ゴジラ</w:t>
      </w:r>
      <w:r w:rsidRPr="00BC6F73">
        <w:rPr>
          <w:rFonts w:ascii="Meiryo UI" w:eastAsia="Meiryo UI" w:hAnsi="Meiryo UI"/>
          <w:sz w:val="24"/>
          <w:szCs w:val="24"/>
        </w:rPr>
        <w:t>VSスペースゴジラ』より</w:t>
      </w:r>
      <w:r>
        <w:rPr>
          <w:rFonts w:ascii="Meiryo UI" w:eastAsia="Meiryo UI" w:hAnsi="Meiryo UI" w:hint="eastAsia"/>
          <w:sz w:val="24"/>
          <w:szCs w:val="24"/>
        </w:rPr>
        <w:t>、</w:t>
      </w:r>
      <w:r w:rsidRPr="00BC6F73">
        <w:rPr>
          <w:rFonts w:ascii="Meiryo UI" w:eastAsia="Meiryo UI" w:hAnsi="Meiryo UI" w:hint="eastAsia"/>
          <w:sz w:val="24"/>
          <w:szCs w:val="24"/>
        </w:rPr>
        <w:t>メガハウス</w:t>
      </w:r>
      <w:r w:rsidR="00FD05F1" w:rsidRPr="00FD05F1">
        <w:rPr>
          <w:rFonts w:ascii="Meiryo UI" w:eastAsia="Meiryo UI" w:hAnsi="Meiryo UI"/>
          <w:color w:val="FF0000"/>
          <w:sz w:val="24"/>
          <w:szCs w:val="24"/>
        </w:rPr>
        <w:t>「</w:t>
      </w:r>
      <w:r w:rsidRPr="00BC6F73">
        <w:rPr>
          <w:rFonts w:ascii="Meiryo UI" w:eastAsia="Meiryo UI" w:hAnsi="Meiryo UI"/>
          <w:color w:val="FF0000"/>
          <w:sz w:val="24"/>
          <w:szCs w:val="24"/>
        </w:rPr>
        <w:t>UA Monsters スペースゴジラ</w:t>
      </w:r>
      <w:r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="00FD05F1" w:rsidRPr="00FD05F1">
        <w:rPr>
          <w:rFonts w:ascii="Meiryo UI" w:eastAsia="Meiryo UI" w:hAnsi="Meiryo UI"/>
          <w:color w:val="FF0000"/>
          <w:sz w:val="24"/>
          <w:szCs w:val="24"/>
        </w:rPr>
        <w:t>の作例をご紹介。</w:t>
      </w:r>
      <w:r w:rsidR="007E2FF9" w:rsidRPr="007E2FF9">
        <w:rPr>
          <w:rFonts w:ascii="Meiryo UI" w:eastAsia="Meiryo UI" w:hAnsi="Meiryo UI" w:hint="eastAsia"/>
          <w:sz w:val="24"/>
          <w:szCs w:val="24"/>
        </w:rPr>
        <w:t>当時スペースゴジラの造形に携わった伊藤成昭氏による作例では、ポージングの微調整に加え、ディテールも調整。発光ギミックを盛り込んだ結晶体を新造し、造形に華を添えて</w:t>
      </w:r>
      <w:r w:rsidR="00E3729C">
        <w:rPr>
          <w:rFonts w:ascii="Meiryo UI" w:eastAsia="Meiryo UI" w:hAnsi="Meiryo UI" w:hint="eastAsia"/>
          <w:sz w:val="24"/>
          <w:szCs w:val="24"/>
        </w:rPr>
        <w:t>い</w:t>
      </w:r>
      <w:r w:rsidR="007E2FF9" w:rsidRPr="007E2FF9">
        <w:rPr>
          <w:rFonts w:ascii="Meiryo UI" w:eastAsia="Meiryo UI" w:hAnsi="Meiryo UI" w:hint="eastAsia"/>
          <w:sz w:val="24"/>
          <w:szCs w:val="24"/>
        </w:rPr>
        <w:t>ます。</w:t>
      </w:r>
    </w:p>
    <w:p w14:paraId="388A507A" w14:textId="77777777" w:rsidR="008C6EA3" w:rsidRDefault="008C6EA3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5ADC1F" w14:textId="296AB314" w:rsidR="00FD05F1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8C4D55" w:rsidRPr="008C4D55">
        <w:rPr>
          <w:rFonts w:ascii="Meiryo UI" w:eastAsia="Meiryo UI" w:hAnsi="Meiryo UI"/>
          <w:b/>
          <w:bCs/>
          <w:sz w:val="24"/>
          <w:szCs w:val="24"/>
        </w:rPr>
        <w:t>UA Monsters スペースゴジラ</w:t>
      </w:r>
    </w:p>
    <w:p w14:paraId="234459CA" w14:textId="5D449182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8C4D55" w:rsidRPr="008C4D55">
        <w:rPr>
          <w:rFonts w:ascii="Meiryo UI" w:eastAsia="Meiryo UI" w:hAnsi="Meiryo UI" w:hint="eastAsia"/>
          <w:b/>
          <w:bCs/>
          <w:sz w:val="24"/>
          <w:szCs w:val="24"/>
        </w:rPr>
        <w:t>伊藤成昭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3217C28" w14:textId="77777777" w:rsidR="00045120" w:rsidRDefault="00045120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2FA4AEE1" w:rsidR="00E00D4E" w:rsidRDefault="002C1BC9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2C1BC9">
        <w:rPr>
          <w:rFonts w:ascii="Meiryo UI" w:eastAsia="Meiryo UI" w:hAnsi="Meiryo UI" w:hint="eastAsia"/>
          <w:szCs w:val="21"/>
        </w:rPr>
        <w:t>月刊ホビージャパン</w:t>
      </w:r>
      <w:r w:rsidRPr="002C1BC9">
        <w:rPr>
          <w:rFonts w:ascii="Meiryo UI" w:eastAsia="Meiryo UI" w:hAnsi="Meiryo UI"/>
          <w:szCs w:val="21"/>
        </w:rPr>
        <w:t>2025年</w:t>
      </w:r>
      <w:r w:rsidR="00193EA4">
        <w:rPr>
          <w:rFonts w:ascii="Meiryo UI" w:eastAsia="Meiryo UI" w:hAnsi="Meiryo UI" w:hint="eastAsia"/>
          <w:szCs w:val="21"/>
        </w:rPr>
        <w:t>4</w:t>
      </w:r>
      <w:r w:rsidRPr="002C1BC9">
        <w:rPr>
          <w:rFonts w:ascii="Meiryo UI" w:eastAsia="Meiryo UI" w:hAnsi="Meiryo UI"/>
          <w:szCs w:val="21"/>
        </w:rPr>
        <w:t>月号</w:t>
      </w:r>
    </w:p>
    <w:p w14:paraId="4441894A" w14:textId="5E8B53D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2C1BC9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年</w:t>
      </w:r>
      <w:r w:rsidR="00193EA4">
        <w:rPr>
          <w:rFonts w:ascii="Meiryo UI" w:eastAsia="Meiryo UI" w:hAnsi="Meiryo UI" w:hint="eastAsia"/>
          <w:szCs w:val="21"/>
        </w:rPr>
        <w:t>2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193EA4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193EA4">
        <w:rPr>
          <w:rFonts w:ascii="Meiryo UI" w:eastAsia="Meiryo UI" w:hAnsi="Meiryo UI" w:hint="eastAsia"/>
          <w:szCs w:val="21"/>
        </w:rPr>
        <w:t>火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AC34B3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,2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0</w:t>
      </w:r>
      <w:r w:rsidR="003A7894" w:rsidRPr="003A789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,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4239E74C" w14:textId="426B32A4" w:rsidR="00193EA4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2C1BC9" w:rsidRPr="002C1BC9">
        <w:rPr>
          <w:rFonts w:ascii="Meiryo UI" w:eastAsia="Meiryo UI" w:hAnsi="Meiryo UI"/>
          <w:szCs w:val="21"/>
        </w:rPr>
        <w:t>08127</w:t>
      </w:r>
      <w:r w:rsidR="002C1BC9">
        <w:rPr>
          <w:rFonts w:ascii="Meiryo UI" w:eastAsia="Meiryo UI" w:hAnsi="Meiryo UI" w:hint="eastAsia"/>
          <w:szCs w:val="21"/>
        </w:rPr>
        <w:t>-</w:t>
      </w:r>
      <w:r w:rsidR="002C1BC9" w:rsidRPr="002C1BC9">
        <w:rPr>
          <w:rFonts w:ascii="Meiryo UI" w:eastAsia="Meiryo UI" w:hAnsi="Meiryo UI"/>
          <w:szCs w:val="21"/>
        </w:rPr>
        <w:t>0</w:t>
      </w:r>
      <w:r w:rsidR="00193EA4">
        <w:rPr>
          <w:rFonts w:ascii="Meiryo UI" w:eastAsia="Meiryo UI" w:hAnsi="Meiryo UI" w:hint="eastAsia"/>
          <w:szCs w:val="21"/>
        </w:rPr>
        <w:t>4</w:t>
      </w:r>
    </w:p>
    <w:p w14:paraId="388D1778" w14:textId="122832B1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193EA4" w:rsidRPr="00193EA4">
        <w:rPr>
          <w:rFonts w:ascii="Meiryo UI" w:eastAsia="Meiryo UI" w:hAnsi="Meiryo UI"/>
          <w:szCs w:val="21"/>
        </w:rPr>
        <w:t>4910081270451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239ABA6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366E51B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F6EB141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2836C61A" w14:textId="6E7505B7" w:rsidR="00193EA4" w:rsidRPr="00193EA4" w:rsidRDefault="004F612E" w:rsidP="0019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193EA4" w:rsidRPr="00193EA4">
        <w:rPr>
          <w:rFonts w:ascii="Meiryo UI" w:eastAsia="Meiryo UI" w:hAnsi="Meiryo UI"/>
          <w:szCs w:val="21"/>
        </w:rPr>
        <w:t>創通・サンライズ</w:t>
      </w:r>
    </w:p>
    <w:p w14:paraId="585AAA83" w14:textId="7468CBF6" w:rsidR="00193EA4" w:rsidRPr="00193EA4" w:rsidRDefault="00193EA4" w:rsidP="0019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193EA4">
        <w:rPr>
          <w:rFonts w:ascii="Meiryo UI" w:eastAsia="Meiryo UI" w:hAnsi="Meiryo UI"/>
          <w:szCs w:val="21"/>
        </w:rPr>
        <w:t>EDIT, All rights reserved.</w:t>
      </w:r>
    </w:p>
    <w:p w14:paraId="3BA3B168" w14:textId="07719140" w:rsidR="002C1BC9" w:rsidRDefault="00193EA4" w:rsidP="0019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193EA4">
        <w:rPr>
          <w:rFonts w:ascii="Meiryo UI" w:eastAsia="Meiryo UI" w:hAnsi="Meiryo UI"/>
          <w:szCs w:val="21"/>
        </w:rPr>
        <w:t xml:space="preserve">TM ＆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193EA4">
        <w:rPr>
          <w:rFonts w:ascii="Meiryo UI" w:eastAsia="Meiryo UI" w:hAnsi="Meiryo UI"/>
          <w:szCs w:val="21"/>
        </w:rPr>
        <w:t xml:space="preserve"> TOHO CO., LTD.</w:t>
      </w:r>
    </w:p>
    <w:p w14:paraId="3C073A3D" w14:textId="77777777" w:rsidR="00193EA4" w:rsidRPr="002C1BC9" w:rsidRDefault="00193EA4" w:rsidP="0019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51D51" w14:textId="77777777" w:rsidR="00D7270C" w:rsidRDefault="00D7270C" w:rsidP="00726B24">
      <w:r>
        <w:separator/>
      </w:r>
    </w:p>
  </w:endnote>
  <w:endnote w:type="continuationSeparator" w:id="0">
    <w:p w14:paraId="26496E0D" w14:textId="77777777" w:rsidR="00D7270C" w:rsidRDefault="00D7270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85AEF" w14:textId="77777777" w:rsidR="00D7270C" w:rsidRDefault="00D7270C" w:rsidP="00726B24">
      <w:r>
        <w:separator/>
      </w:r>
    </w:p>
  </w:footnote>
  <w:footnote w:type="continuationSeparator" w:id="0">
    <w:p w14:paraId="30CD0A50" w14:textId="77777777" w:rsidR="00D7270C" w:rsidRDefault="00D7270C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0"/>
    <w:rsid w:val="00017086"/>
    <w:rsid w:val="00030FD1"/>
    <w:rsid w:val="00032FDB"/>
    <w:rsid w:val="00036D27"/>
    <w:rsid w:val="00037765"/>
    <w:rsid w:val="00040CBD"/>
    <w:rsid w:val="00045120"/>
    <w:rsid w:val="00053719"/>
    <w:rsid w:val="0005509D"/>
    <w:rsid w:val="00056503"/>
    <w:rsid w:val="000574C7"/>
    <w:rsid w:val="00062F08"/>
    <w:rsid w:val="00070F99"/>
    <w:rsid w:val="000719C9"/>
    <w:rsid w:val="00076257"/>
    <w:rsid w:val="0008069D"/>
    <w:rsid w:val="00082AEF"/>
    <w:rsid w:val="00083627"/>
    <w:rsid w:val="0009483E"/>
    <w:rsid w:val="000A0179"/>
    <w:rsid w:val="000A357F"/>
    <w:rsid w:val="000A56FC"/>
    <w:rsid w:val="000A6A8A"/>
    <w:rsid w:val="000A7901"/>
    <w:rsid w:val="000B6395"/>
    <w:rsid w:val="000C421D"/>
    <w:rsid w:val="000C6EBD"/>
    <w:rsid w:val="000C79BB"/>
    <w:rsid w:val="000D33CF"/>
    <w:rsid w:val="000D39D5"/>
    <w:rsid w:val="000D5C82"/>
    <w:rsid w:val="000D6AD4"/>
    <w:rsid w:val="000D6DFB"/>
    <w:rsid w:val="000E4F5C"/>
    <w:rsid w:val="000E503A"/>
    <w:rsid w:val="000F0BB9"/>
    <w:rsid w:val="000F42A8"/>
    <w:rsid w:val="000F5D2E"/>
    <w:rsid w:val="001033DC"/>
    <w:rsid w:val="00103789"/>
    <w:rsid w:val="00104208"/>
    <w:rsid w:val="00104DD5"/>
    <w:rsid w:val="00106731"/>
    <w:rsid w:val="00111C7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93EA4"/>
    <w:rsid w:val="00194272"/>
    <w:rsid w:val="001A0E1D"/>
    <w:rsid w:val="001A26A5"/>
    <w:rsid w:val="001A4A2B"/>
    <w:rsid w:val="001A5278"/>
    <w:rsid w:val="001A7E8C"/>
    <w:rsid w:val="001B2550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18AF"/>
    <w:rsid w:val="001E3BDD"/>
    <w:rsid w:val="001F17BE"/>
    <w:rsid w:val="001F1991"/>
    <w:rsid w:val="001F1A04"/>
    <w:rsid w:val="001F675B"/>
    <w:rsid w:val="001F6B3B"/>
    <w:rsid w:val="001F6E75"/>
    <w:rsid w:val="00202E98"/>
    <w:rsid w:val="00205160"/>
    <w:rsid w:val="00206A9F"/>
    <w:rsid w:val="0020777B"/>
    <w:rsid w:val="00212D3A"/>
    <w:rsid w:val="00215945"/>
    <w:rsid w:val="002179B7"/>
    <w:rsid w:val="00220786"/>
    <w:rsid w:val="00220F51"/>
    <w:rsid w:val="002210EB"/>
    <w:rsid w:val="00223216"/>
    <w:rsid w:val="002235FD"/>
    <w:rsid w:val="00223C6F"/>
    <w:rsid w:val="00231A55"/>
    <w:rsid w:val="00234CF2"/>
    <w:rsid w:val="00242CEA"/>
    <w:rsid w:val="00245747"/>
    <w:rsid w:val="00245CEB"/>
    <w:rsid w:val="00245E55"/>
    <w:rsid w:val="00246495"/>
    <w:rsid w:val="002500C3"/>
    <w:rsid w:val="0025650D"/>
    <w:rsid w:val="00256C34"/>
    <w:rsid w:val="002605D9"/>
    <w:rsid w:val="002631A3"/>
    <w:rsid w:val="00277913"/>
    <w:rsid w:val="00280E0A"/>
    <w:rsid w:val="002853CD"/>
    <w:rsid w:val="00287CF0"/>
    <w:rsid w:val="00291BDC"/>
    <w:rsid w:val="00292421"/>
    <w:rsid w:val="002A2EE0"/>
    <w:rsid w:val="002A421A"/>
    <w:rsid w:val="002A5CF1"/>
    <w:rsid w:val="002B0652"/>
    <w:rsid w:val="002C1BC9"/>
    <w:rsid w:val="002D3BA2"/>
    <w:rsid w:val="002D409A"/>
    <w:rsid w:val="002E0F2E"/>
    <w:rsid w:val="002E0FA6"/>
    <w:rsid w:val="002E44C3"/>
    <w:rsid w:val="002F3E42"/>
    <w:rsid w:val="002F4A42"/>
    <w:rsid w:val="003058A9"/>
    <w:rsid w:val="00306079"/>
    <w:rsid w:val="00310749"/>
    <w:rsid w:val="003139F3"/>
    <w:rsid w:val="00322C9D"/>
    <w:rsid w:val="00323299"/>
    <w:rsid w:val="003243E4"/>
    <w:rsid w:val="00326885"/>
    <w:rsid w:val="0032714E"/>
    <w:rsid w:val="0033168A"/>
    <w:rsid w:val="003319E8"/>
    <w:rsid w:val="00340913"/>
    <w:rsid w:val="0034460C"/>
    <w:rsid w:val="00347578"/>
    <w:rsid w:val="003535D8"/>
    <w:rsid w:val="003611A9"/>
    <w:rsid w:val="00361E6F"/>
    <w:rsid w:val="00362904"/>
    <w:rsid w:val="0036395B"/>
    <w:rsid w:val="0037119D"/>
    <w:rsid w:val="003731D2"/>
    <w:rsid w:val="00373663"/>
    <w:rsid w:val="00377EDE"/>
    <w:rsid w:val="00382F92"/>
    <w:rsid w:val="0038347E"/>
    <w:rsid w:val="00386269"/>
    <w:rsid w:val="0038686C"/>
    <w:rsid w:val="003879B9"/>
    <w:rsid w:val="003947F5"/>
    <w:rsid w:val="00396B9E"/>
    <w:rsid w:val="003A0704"/>
    <w:rsid w:val="003A7894"/>
    <w:rsid w:val="003B071D"/>
    <w:rsid w:val="003B4943"/>
    <w:rsid w:val="003D2D80"/>
    <w:rsid w:val="003D7A28"/>
    <w:rsid w:val="003E11F4"/>
    <w:rsid w:val="003E2741"/>
    <w:rsid w:val="003E74CB"/>
    <w:rsid w:val="003E797C"/>
    <w:rsid w:val="003F1778"/>
    <w:rsid w:val="003F7555"/>
    <w:rsid w:val="003F7AA5"/>
    <w:rsid w:val="00410240"/>
    <w:rsid w:val="004118FF"/>
    <w:rsid w:val="004204B9"/>
    <w:rsid w:val="0042417B"/>
    <w:rsid w:val="00424F1C"/>
    <w:rsid w:val="00425F70"/>
    <w:rsid w:val="0043028A"/>
    <w:rsid w:val="00435CBF"/>
    <w:rsid w:val="0043638A"/>
    <w:rsid w:val="00442DC4"/>
    <w:rsid w:val="00442FF8"/>
    <w:rsid w:val="00445CFE"/>
    <w:rsid w:val="00447BFF"/>
    <w:rsid w:val="004521AD"/>
    <w:rsid w:val="0045738C"/>
    <w:rsid w:val="004644DE"/>
    <w:rsid w:val="0046509D"/>
    <w:rsid w:val="00466BE8"/>
    <w:rsid w:val="004706B0"/>
    <w:rsid w:val="004724A0"/>
    <w:rsid w:val="00477B4D"/>
    <w:rsid w:val="00481E32"/>
    <w:rsid w:val="00482C12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3AD0"/>
    <w:rsid w:val="004E4C30"/>
    <w:rsid w:val="004F1F45"/>
    <w:rsid w:val="004F1F5F"/>
    <w:rsid w:val="004F20A0"/>
    <w:rsid w:val="004F3B2F"/>
    <w:rsid w:val="004F3E68"/>
    <w:rsid w:val="004F612E"/>
    <w:rsid w:val="004F67DD"/>
    <w:rsid w:val="004F731D"/>
    <w:rsid w:val="004F7518"/>
    <w:rsid w:val="004F7DAE"/>
    <w:rsid w:val="0050635C"/>
    <w:rsid w:val="0051123C"/>
    <w:rsid w:val="00514020"/>
    <w:rsid w:val="00514378"/>
    <w:rsid w:val="0051553B"/>
    <w:rsid w:val="005155ED"/>
    <w:rsid w:val="00522832"/>
    <w:rsid w:val="0052474F"/>
    <w:rsid w:val="00532DEE"/>
    <w:rsid w:val="00533064"/>
    <w:rsid w:val="00535A4E"/>
    <w:rsid w:val="00550A7D"/>
    <w:rsid w:val="0055569A"/>
    <w:rsid w:val="00560EA2"/>
    <w:rsid w:val="005664D9"/>
    <w:rsid w:val="00571A51"/>
    <w:rsid w:val="00572886"/>
    <w:rsid w:val="005728C2"/>
    <w:rsid w:val="00573C36"/>
    <w:rsid w:val="00581537"/>
    <w:rsid w:val="00582FD0"/>
    <w:rsid w:val="0058782F"/>
    <w:rsid w:val="00587C07"/>
    <w:rsid w:val="005A18DB"/>
    <w:rsid w:val="005B3F38"/>
    <w:rsid w:val="005C5596"/>
    <w:rsid w:val="005C5D03"/>
    <w:rsid w:val="005C61D4"/>
    <w:rsid w:val="005D2E2D"/>
    <w:rsid w:val="005D5C65"/>
    <w:rsid w:val="005E2083"/>
    <w:rsid w:val="005E2F5C"/>
    <w:rsid w:val="005E609E"/>
    <w:rsid w:val="005F25EF"/>
    <w:rsid w:val="005F2A03"/>
    <w:rsid w:val="005F3ADE"/>
    <w:rsid w:val="005F3F08"/>
    <w:rsid w:val="00601E31"/>
    <w:rsid w:val="006024F5"/>
    <w:rsid w:val="00605647"/>
    <w:rsid w:val="00611026"/>
    <w:rsid w:val="00611093"/>
    <w:rsid w:val="006122EE"/>
    <w:rsid w:val="006144CC"/>
    <w:rsid w:val="00620DD6"/>
    <w:rsid w:val="006227A4"/>
    <w:rsid w:val="006230F8"/>
    <w:rsid w:val="0062330A"/>
    <w:rsid w:val="0062465E"/>
    <w:rsid w:val="00626933"/>
    <w:rsid w:val="00632360"/>
    <w:rsid w:val="006365BB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0610"/>
    <w:rsid w:val="006A235F"/>
    <w:rsid w:val="006A53D5"/>
    <w:rsid w:val="006B2B42"/>
    <w:rsid w:val="006B7810"/>
    <w:rsid w:val="006D2D80"/>
    <w:rsid w:val="006F510B"/>
    <w:rsid w:val="006F7D87"/>
    <w:rsid w:val="00706C7B"/>
    <w:rsid w:val="0071183B"/>
    <w:rsid w:val="00712468"/>
    <w:rsid w:val="00715054"/>
    <w:rsid w:val="0071579C"/>
    <w:rsid w:val="007202C4"/>
    <w:rsid w:val="007237B7"/>
    <w:rsid w:val="00726987"/>
    <w:rsid w:val="00726B24"/>
    <w:rsid w:val="00732ED9"/>
    <w:rsid w:val="00734E3B"/>
    <w:rsid w:val="007356DA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67DC6"/>
    <w:rsid w:val="00771D4E"/>
    <w:rsid w:val="00775222"/>
    <w:rsid w:val="00775848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5C1"/>
    <w:rsid w:val="007A3AAE"/>
    <w:rsid w:val="007B1D55"/>
    <w:rsid w:val="007B2046"/>
    <w:rsid w:val="007B26EA"/>
    <w:rsid w:val="007B5E91"/>
    <w:rsid w:val="007C1DEE"/>
    <w:rsid w:val="007C2C94"/>
    <w:rsid w:val="007D0BC0"/>
    <w:rsid w:val="007D162F"/>
    <w:rsid w:val="007D385B"/>
    <w:rsid w:val="007D4974"/>
    <w:rsid w:val="007E0944"/>
    <w:rsid w:val="007E2FF9"/>
    <w:rsid w:val="007E64C1"/>
    <w:rsid w:val="007F6BA3"/>
    <w:rsid w:val="008051D0"/>
    <w:rsid w:val="00805508"/>
    <w:rsid w:val="00806644"/>
    <w:rsid w:val="00812335"/>
    <w:rsid w:val="00815750"/>
    <w:rsid w:val="008164C6"/>
    <w:rsid w:val="00816CBF"/>
    <w:rsid w:val="00823DAB"/>
    <w:rsid w:val="00823EEB"/>
    <w:rsid w:val="00827CC2"/>
    <w:rsid w:val="008326A9"/>
    <w:rsid w:val="00833C9F"/>
    <w:rsid w:val="0083565B"/>
    <w:rsid w:val="0084237B"/>
    <w:rsid w:val="00842F91"/>
    <w:rsid w:val="00843106"/>
    <w:rsid w:val="008524B1"/>
    <w:rsid w:val="008530D8"/>
    <w:rsid w:val="0085768A"/>
    <w:rsid w:val="0086270A"/>
    <w:rsid w:val="008723C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C4D55"/>
    <w:rsid w:val="008C6EA3"/>
    <w:rsid w:val="008D160E"/>
    <w:rsid w:val="008D46D1"/>
    <w:rsid w:val="008D58DE"/>
    <w:rsid w:val="008E176F"/>
    <w:rsid w:val="008E2EA4"/>
    <w:rsid w:val="008E3A74"/>
    <w:rsid w:val="008F0EDA"/>
    <w:rsid w:val="0090007F"/>
    <w:rsid w:val="00903C59"/>
    <w:rsid w:val="00903F18"/>
    <w:rsid w:val="00905172"/>
    <w:rsid w:val="009275E1"/>
    <w:rsid w:val="00943C09"/>
    <w:rsid w:val="00944FC0"/>
    <w:rsid w:val="009466B9"/>
    <w:rsid w:val="00951DC9"/>
    <w:rsid w:val="00961BBE"/>
    <w:rsid w:val="00964B1F"/>
    <w:rsid w:val="00967770"/>
    <w:rsid w:val="00992BA7"/>
    <w:rsid w:val="00992FE9"/>
    <w:rsid w:val="0099710D"/>
    <w:rsid w:val="009B4BD0"/>
    <w:rsid w:val="009B4D62"/>
    <w:rsid w:val="009B5039"/>
    <w:rsid w:val="009B64BA"/>
    <w:rsid w:val="009C16D6"/>
    <w:rsid w:val="009C33F9"/>
    <w:rsid w:val="009C3E2D"/>
    <w:rsid w:val="009D1895"/>
    <w:rsid w:val="009D20FB"/>
    <w:rsid w:val="009D4B0B"/>
    <w:rsid w:val="009E69FF"/>
    <w:rsid w:val="009F3A69"/>
    <w:rsid w:val="00A01387"/>
    <w:rsid w:val="00A0167B"/>
    <w:rsid w:val="00A03B37"/>
    <w:rsid w:val="00A049B6"/>
    <w:rsid w:val="00A05792"/>
    <w:rsid w:val="00A07712"/>
    <w:rsid w:val="00A10AF2"/>
    <w:rsid w:val="00A117E5"/>
    <w:rsid w:val="00A21582"/>
    <w:rsid w:val="00A22713"/>
    <w:rsid w:val="00A25A8D"/>
    <w:rsid w:val="00A25E8E"/>
    <w:rsid w:val="00A27ACE"/>
    <w:rsid w:val="00A30111"/>
    <w:rsid w:val="00A3066E"/>
    <w:rsid w:val="00A3244A"/>
    <w:rsid w:val="00A349BC"/>
    <w:rsid w:val="00A3785D"/>
    <w:rsid w:val="00A37E83"/>
    <w:rsid w:val="00A40583"/>
    <w:rsid w:val="00A426B4"/>
    <w:rsid w:val="00A44B7F"/>
    <w:rsid w:val="00A47C16"/>
    <w:rsid w:val="00A52853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252E"/>
    <w:rsid w:val="00AA37CA"/>
    <w:rsid w:val="00AA6885"/>
    <w:rsid w:val="00AB0CC1"/>
    <w:rsid w:val="00AB1D2D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37D3"/>
    <w:rsid w:val="00AF652B"/>
    <w:rsid w:val="00B00194"/>
    <w:rsid w:val="00B0603A"/>
    <w:rsid w:val="00B064D1"/>
    <w:rsid w:val="00B12D80"/>
    <w:rsid w:val="00B15FFE"/>
    <w:rsid w:val="00B20D6A"/>
    <w:rsid w:val="00B22A4C"/>
    <w:rsid w:val="00B22B90"/>
    <w:rsid w:val="00B315B5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55052"/>
    <w:rsid w:val="00B61CD0"/>
    <w:rsid w:val="00B63F24"/>
    <w:rsid w:val="00B66028"/>
    <w:rsid w:val="00B67EDF"/>
    <w:rsid w:val="00B769E1"/>
    <w:rsid w:val="00B836DA"/>
    <w:rsid w:val="00B839DA"/>
    <w:rsid w:val="00B84181"/>
    <w:rsid w:val="00B87418"/>
    <w:rsid w:val="00B90B5E"/>
    <w:rsid w:val="00B951E5"/>
    <w:rsid w:val="00BA4C7B"/>
    <w:rsid w:val="00BA617C"/>
    <w:rsid w:val="00BB139A"/>
    <w:rsid w:val="00BB234A"/>
    <w:rsid w:val="00BC1B33"/>
    <w:rsid w:val="00BC5109"/>
    <w:rsid w:val="00BC6F73"/>
    <w:rsid w:val="00BD0267"/>
    <w:rsid w:val="00BD13F7"/>
    <w:rsid w:val="00BD59E0"/>
    <w:rsid w:val="00BE6491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2788A"/>
    <w:rsid w:val="00C33325"/>
    <w:rsid w:val="00C368CD"/>
    <w:rsid w:val="00C414DD"/>
    <w:rsid w:val="00C436E2"/>
    <w:rsid w:val="00C43700"/>
    <w:rsid w:val="00C504A6"/>
    <w:rsid w:val="00C51E15"/>
    <w:rsid w:val="00C54CE9"/>
    <w:rsid w:val="00C61564"/>
    <w:rsid w:val="00C67A51"/>
    <w:rsid w:val="00C70BC0"/>
    <w:rsid w:val="00C7249D"/>
    <w:rsid w:val="00C763F3"/>
    <w:rsid w:val="00C766ED"/>
    <w:rsid w:val="00C77742"/>
    <w:rsid w:val="00C82CA5"/>
    <w:rsid w:val="00C84C05"/>
    <w:rsid w:val="00C85870"/>
    <w:rsid w:val="00C8679C"/>
    <w:rsid w:val="00C86B35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1195"/>
    <w:rsid w:val="00CD2765"/>
    <w:rsid w:val="00CD2A71"/>
    <w:rsid w:val="00CD550D"/>
    <w:rsid w:val="00CD679A"/>
    <w:rsid w:val="00CE2FA5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26A17"/>
    <w:rsid w:val="00D26B09"/>
    <w:rsid w:val="00D27EEC"/>
    <w:rsid w:val="00D3035B"/>
    <w:rsid w:val="00D341D9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2137"/>
    <w:rsid w:val="00D7270C"/>
    <w:rsid w:val="00D74A5F"/>
    <w:rsid w:val="00D758D9"/>
    <w:rsid w:val="00D81836"/>
    <w:rsid w:val="00D8188E"/>
    <w:rsid w:val="00D83F37"/>
    <w:rsid w:val="00D85638"/>
    <w:rsid w:val="00D86E44"/>
    <w:rsid w:val="00D90FC8"/>
    <w:rsid w:val="00D91A0B"/>
    <w:rsid w:val="00D960F6"/>
    <w:rsid w:val="00DA4403"/>
    <w:rsid w:val="00DA7B29"/>
    <w:rsid w:val="00DB0F1C"/>
    <w:rsid w:val="00DB7A99"/>
    <w:rsid w:val="00DC02BC"/>
    <w:rsid w:val="00DC049A"/>
    <w:rsid w:val="00DC17D6"/>
    <w:rsid w:val="00DD13DE"/>
    <w:rsid w:val="00DD23DE"/>
    <w:rsid w:val="00DD4DD4"/>
    <w:rsid w:val="00DD7BA8"/>
    <w:rsid w:val="00DE016C"/>
    <w:rsid w:val="00DE061B"/>
    <w:rsid w:val="00DE0AFE"/>
    <w:rsid w:val="00DE546C"/>
    <w:rsid w:val="00DF1D70"/>
    <w:rsid w:val="00DF738C"/>
    <w:rsid w:val="00DF7698"/>
    <w:rsid w:val="00E00D4E"/>
    <w:rsid w:val="00E01FDB"/>
    <w:rsid w:val="00E02BF2"/>
    <w:rsid w:val="00E106F0"/>
    <w:rsid w:val="00E10C6C"/>
    <w:rsid w:val="00E12CF4"/>
    <w:rsid w:val="00E13633"/>
    <w:rsid w:val="00E16C2F"/>
    <w:rsid w:val="00E20DBC"/>
    <w:rsid w:val="00E20FC1"/>
    <w:rsid w:val="00E229C1"/>
    <w:rsid w:val="00E30BFA"/>
    <w:rsid w:val="00E32644"/>
    <w:rsid w:val="00E32DC2"/>
    <w:rsid w:val="00E33D55"/>
    <w:rsid w:val="00E3729C"/>
    <w:rsid w:val="00E403B5"/>
    <w:rsid w:val="00E40CF6"/>
    <w:rsid w:val="00E51D9C"/>
    <w:rsid w:val="00E54171"/>
    <w:rsid w:val="00E54A08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18B6"/>
    <w:rsid w:val="00E81F17"/>
    <w:rsid w:val="00E8668D"/>
    <w:rsid w:val="00E8689F"/>
    <w:rsid w:val="00E92F01"/>
    <w:rsid w:val="00E94FE9"/>
    <w:rsid w:val="00E97218"/>
    <w:rsid w:val="00EA4700"/>
    <w:rsid w:val="00EA5A92"/>
    <w:rsid w:val="00EA7518"/>
    <w:rsid w:val="00EB18F3"/>
    <w:rsid w:val="00EB43CD"/>
    <w:rsid w:val="00EC1851"/>
    <w:rsid w:val="00EC4302"/>
    <w:rsid w:val="00EC73DD"/>
    <w:rsid w:val="00ED170C"/>
    <w:rsid w:val="00ED63CB"/>
    <w:rsid w:val="00EE0342"/>
    <w:rsid w:val="00EE57FA"/>
    <w:rsid w:val="00EE62E8"/>
    <w:rsid w:val="00EF1C3D"/>
    <w:rsid w:val="00F03BA0"/>
    <w:rsid w:val="00F06126"/>
    <w:rsid w:val="00F0684C"/>
    <w:rsid w:val="00F15595"/>
    <w:rsid w:val="00F179B8"/>
    <w:rsid w:val="00F2002F"/>
    <w:rsid w:val="00F24E38"/>
    <w:rsid w:val="00F30F15"/>
    <w:rsid w:val="00F33400"/>
    <w:rsid w:val="00F37C23"/>
    <w:rsid w:val="00F412EF"/>
    <w:rsid w:val="00F41A38"/>
    <w:rsid w:val="00F44122"/>
    <w:rsid w:val="00F45B7B"/>
    <w:rsid w:val="00F54565"/>
    <w:rsid w:val="00F56500"/>
    <w:rsid w:val="00F57BA6"/>
    <w:rsid w:val="00F62229"/>
    <w:rsid w:val="00F650E1"/>
    <w:rsid w:val="00F65461"/>
    <w:rsid w:val="00F672ED"/>
    <w:rsid w:val="00F75DD8"/>
    <w:rsid w:val="00F86B6D"/>
    <w:rsid w:val="00F87ECD"/>
    <w:rsid w:val="00F9358C"/>
    <w:rsid w:val="00F9794A"/>
    <w:rsid w:val="00FA5F40"/>
    <w:rsid w:val="00FA7FF8"/>
    <w:rsid w:val="00FB5463"/>
    <w:rsid w:val="00FB552A"/>
    <w:rsid w:val="00FB5EAE"/>
    <w:rsid w:val="00FC5151"/>
    <w:rsid w:val="00FC7125"/>
    <w:rsid w:val="00FD05F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4D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4239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168</cp:revision>
  <cp:lastPrinted>2024-03-21T04:08:00Z</cp:lastPrinted>
  <dcterms:created xsi:type="dcterms:W3CDTF">2023-01-23T05:38:00Z</dcterms:created>
  <dcterms:modified xsi:type="dcterms:W3CDTF">2025-02-20T05:35:00Z</dcterms:modified>
</cp:coreProperties>
</file>