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F5F4" w14:textId="0199C41A" w:rsidR="00C362B0" w:rsidRPr="00C362B0" w:rsidRDefault="00C362B0" w:rsidP="00C362B0">
      <w:pPr xmlns:w="http://schemas.openxmlformats.org/wordprocessingml/2006/main">
        <w:rPr>
          <w:b/>
          <w:bCs/>
        </w:rPr>
      </w:pPr>
      <w:r xmlns:w="http://schemas.openxmlformats.org/wordprocessingml/2006/main" w:rsidRPr="00C362B0">
        <w:rPr>
          <w:b/>
          <w:bCs/>
        </w:rPr>
        <w:t xml:space="preserve">太陽光パネルコーティング市場は2032年までに314億3000万米ドルに達し、年平均成長率25.6%で成長する見込み | </w:t>
      </w:r>
      <w:proofErr xmlns:w="http://schemas.openxmlformats.org/wordprocessingml/2006/main" w:type="spellStart"/>
      <w:r xmlns:w="http://schemas.openxmlformats.org/wordprocessingml/2006/main" w:rsidRPr="00C362B0">
        <w:rPr>
          <w:b/>
          <w:bCs/>
        </w:rPr>
        <w:t xml:space="preserve">SkyQuest </w:t>
      </w:r>
      <w:proofErr xmlns:w="http://schemas.openxmlformats.org/wordprocessingml/2006/main" w:type="spellEnd"/>
      <w:r xmlns:w="http://schemas.openxmlformats.org/wordprocessingml/2006/main" w:rsidRPr="00C362B0">
        <w:rPr>
          <w:b/>
          <w:bCs/>
        </w:rPr>
        <w:t xml:space="preserve">Technology</w:t>
      </w:r>
    </w:p>
    <w:p w14:paraId="7EFF5E93" w14:textId="2CA7FC98" w:rsidR="00C362B0" w:rsidRDefault="00C362B0" w:rsidP="00C362B0">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C362B0">
          <w:rPr>
            <w:rStyle w:val="Hyperlink"/>
            <w:b/>
            <w:bCs/>
          </w:rPr>
          <w:t xml:space="preserve">ソーラーパネルコーティング市場は</w:t>
        </w:r>
      </w:hyperlink>
      <w:r xmlns:w="http://schemas.openxmlformats.org/wordprocessingml/2006/main">
        <w:t xml:space="preserve">、再生可能エネルギーの採用が世界中で急速に拡大していることから、需要が急増しています。ソーラーパネルコーティングは、ソーラーパネルの性能、寿命、効率を向上させる上で重要な役割を果たします。これらの特殊なコーティングは、ソーラーパネルを環境要因から保護し、メンテナンスコストを削減し、エネルギー生産を改善します。太陽エネルギー技術の継続的な進歩と持続可能なエネルギーソリューションへの投資の増加により、ソーラーパネルコーティング市場は今後数年間で大幅な成長を遂げる見込みです。</w:t>
      </w:r>
    </w:p>
    <w:p w14:paraId="0CC84E4C" w14:textId="343E8939" w:rsidR="00C362B0" w:rsidRDefault="00C362B0" w:rsidP="00C362B0">
      <w:r xmlns:w="http://schemas.openxmlformats.org/wordprocessingml/2006/main">
        <w:t xml:space="preserve">2024年時点で、世界の太陽光パネルコーティング市場は50億7,000万米ドルと評価されています。2025年から2032年にかけて25.6%という堅調な年平均成長率（CAGR）で成長し、2032年末までに推定314億3,000万米ドルに達すると予測されています。この成長は主に、太陽エネルギーシステムの導入増加、再生可能エネルギー導入に対する政府のインセンティブ、環境持続可能性に対する意識の高まりによって推進されています。</w:t>
      </w:r>
    </w:p>
    <w:p w14:paraId="2499C535" w14:textId="5FC98870" w:rsidR="00C362B0" w:rsidRDefault="00C362B0" w:rsidP="00C362B0">
      <w:r xmlns:w="http://schemas.openxmlformats.org/wordprocessingml/2006/main" w:rsidRPr="00C362B0">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83136B">
          <w:rPr>
            <w:rStyle w:val="Hyperlink"/>
          </w:rPr>
          <w:t xml:space="preserve">https://www.skyquestt.com/sample-request/solar-panel-coatings-market</w:t>
        </w:r>
      </w:hyperlink>
      <w:r xmlns:w="http://schemas.openxmlformats.org/wordprocessingml/2006/main">
        <w:t xml:space="preserve"> </w:t>
      </w:r>
    </w:p>
    <w:p w14:paraId="42FBB846" w14:textId="43EDDB73" w:rsidR="00C362B0" w:rsidRPr="00C362B0" w:rsidRDefault="00C362B0" w:rsidP="00C362B0">
      <w:pPr xmlns:w="http://schemas.openxmlformats.org/wordprocessingml/2006/main">
        <w:rPr>
          <w:b/>
          <w:bCs/>
        </w:rPr>
      </w:pPr>
      <w:r xmlns:w="http://schemas.openxmlformats.org/wordprocessingml/2006/main" w:rsidRPr="00C362B0">
        <w:rPr>
          <w:b/>
          <w:bCs/>
        </w:rPr>
        <w:t xml:space="preserve">市場セグメンテーション:</w:t>
      </w:r>
    </w:p>
    <w:p w14:paraId="20BAB2F2" w14:textId="66C58E38" w:rsidR="00C362B0" w:rsidRDefault="00C362B0" w:rsidP="00C362B0">
      <w:r xmlns:w="http://schemas.openxmlformats.org/wordprocessingml/2006/main">
        <w:t xml:space="preserve">ソーラーパネルコーティング市場は、タイプ、用途、地域に基づいて大きく分類されています。</w:t>
      </w:r>
    </w:p>
    <w:p w14:paraId="1A7D5DBD" w14:textId="337D3E23" w:rsidR="00C362B0" w:rsidRDefault="00C362B0" w:rsidP="00C362B0">
      <w:r xmlns:w="http://schemas.openxmlformats.org/wordprocessingml/2006/main">
        <w:t xml:space="preserve">1.</w:t>
      </w:r>
      <w:r xmlns:w="http://schemas.openxmlformats.org/wordprocessingml/2006/main" w:rsidRPr="00C362B0">
        <w:rPr>
          <w:b/>
          <w:bCs/>
        </w:rPr>
        <w:t xml:space="preserve">タイプ別:</w:t>
      </w:r>
    </w:p>
    <w:p w14:paraId="5681DE1F" w14:textId="77777777" w:rsidR="00C362B0" w:rsidRDefault="00C362B0" w:rsidP="00C362B0">
      <w:r xmlns:w="http://schemas.openxmlformats.org/wordprocessingml/2006/main">
        <w:t xml:space="preserve">-</w:t>
      </w:r>
      <w:r xmlns:w="http://schemas.openxmlformats.org/wordprocessingml/2006/main" w:rsidRPr="00C362B0">
        <w:rPr>
          <w:b/>
          <w:bCs/>
        </w:rPr>
        <w:t xml:space="preserve">反射防止コーティング</w:t>
      </w:r>
      <w:r xmlns:w="http://schemas.openxmlformats.org/wordprocessingml/2006/main">
        <w:t xml:space="preserve">: これらのコーティングは、太陽光の反射を減らし、光の吸収を最大限にすることで、ソーラーパネルの効率を高めます。その結果、エネルギー変換率が向上し、ソーラーパネルの全体的なパフォーマンスが向上します。</w:t>
      </w:r>
    </w:p>
    <w:p w14:paraId="4F332985" w14:textId="77777777" w:rsidR="00C362B0" w:rsidRDefault="00C362B0" w:rsidP="00C362B0">
      <w:r xmlns:w="http://schemas.openxmlformats.org/wordprocessingml/2006/main">
        <w:t xml:space="preserve">-</w:t>
      </w:r>
      <w:r xmlns:w="http://schemas.openxmlformats.org/wordprocessingml/2006/main" w:rsidRPr="00C362B0">
        <w:rPr>
          <w:b/>
          <w:bCs/>
        </w:rPr>
        <w:t xml:space="preserve">疎水性コーティング</w:t>
      </w:r>
      <w:r xmlns:w="http://schemas.openxmlformats.org/wordprocessingml/2006/main">
        <w:t xml:space="preserve">：疎水性コーティングは、パネルの表面に水や汚れが蓄積するのを防ぎます。これらのコーティングは水をはじくため、メンテナンスの必要性を減らし、ソーラーパネルの長期的な耐久性を向上させます。</w:t>
      </w:r>
    </w:p>
    <w:p w14:paraId="78CCC07C" w14:textId="77777777" w:rsidR="00C362B0" w:rsidRDefault="00C362B0" w:rsidP="00C362B0">
      <w:r xmlns:w="http://schemas.openxmlformats.org/wordprocessingml/2006/main">
        <w:t xml:space="preserve">-</w:t>
      </w:r>
      <w:r xmlns:w="http://schemas.openxmlformats.org/wordprocessingml/2006/main" w:rsidRPr="00C362B0">
        <w:rPr>
          <w:b/>
          <w:bCs/>
        </w:rPr>
        <w:t xml:space="preserve">セルフクリーニングコーティング</w:t>
      </w:r>
      <w:r xmlns:w="http://schemas.openxmlformats.org/wordprocessingml/2006/main">
        <w:t xml:space="preserve">: この技術により、ほこり、汚れ、その他の汚染物質が雨などの自然現象によって簡単に洗い流され、手作業による清掃の必要性が軽減されます。このタイプのコーティングは、最小限の労力で最適なパネル効率を維持するのに役立ちます。</w:t>
      </w:r>
    </w:p>
    <w:p w14:paraId="620147D6" w14:textId="77777777" w:rsidR="00C362B0" w:rsidRDefault="00C362B0" w:rsidP="00C362B0">
      <w:r xmlns:w="http://schemas.openxmlformats.org/wordprocessingml/2006/main">
        <w:t xml:space="preserve">-</w:t>
      </w:r>
      <w:r xmlns:w="http://schemas.openxmlformats.org/wordprocessingml/2006/main" w:rsidRPr="00C362B0">
        <w:rPr>
          <w:b/>
          <w:bCs/>
        </w:rPr>
        <w:t xml:space="preserve">防汚コーティング</w:t>
      </w:r>
      <w:r xmlns:w="http://schemas.openxmlformats.org/wordprocessingml/2006/main">
        <w:t xml:space="preserve">: これらのコーティングは、太陽光パネルの性能を低下させる原因となる埃や汚染物質の蓄積を最小限に抑えます。パネルを清潔に保つことで、頻繁な清掃の必要性を減らし、エネルギー出力を高めます。</w:t>
      </w:r>
    </w:p>
    <w:p w14:paraId="0454B1B3" w14:textId="3C1602FB" w:rsidR="00C362B0" w:rsidRDefault="00C362B0" w:rsidP="00C362B0">
      <w:r xmlns:w="http://schemas.openxmlformats.org/wordprocessingml/2006/main">
        <w:t xml:space="preserve">-</w:t>
      </w:r>
      <w:r xmlns:w="http://schemas.openxmlformats.org/wordprocessingml/2006/main" w:rsidRPr="00C362B0">
        <w:rPr>
          <w:b/>
          <w:bCs/>
        </w:rPr>
        <w:t xml:space="preserve">耐摩耗コーティング</w:t>
      </w:r>
      <w:r xmlns:w="http://schemas.openxmlformats.org/wordprocessingml/2006/main">
        <w:t xml:space="preserve">: これらのコーティングは、物理的な摩耗からソーラーパネルを保護し、特に過酷な環境条件下でソーラーパネルの寿命を延ばすのに役立ちます。</w:t>
      </w:r>
    </w:p>
    <w:p w14:paraId="524110E6" w14:textId="5D73BC92" w:rsidR="00C362B0" w:rsidRDefault="00C362B0" w:rsidP="00C362B0">
      <w:r xmlns:w="http://schemas.openxmlformats.org/wordprocessingml/2006/main">
        <w:t xml:space="preserve">2.</w:t>
      </w:r>
      <w:r xmlns:w="http://schemas.openxmlformats.org/wordprocessingml/2006/main" w:rsidRPr="00C362B0">
        <w:rPr>
          <w:b/>
          <w:bCs/>
        </w:rPr>
        <w:t xml:space="preserve">用途別：</w:t>
      </w:r>
    </w:p>
    <w:p w14:paraId="25321901" w14:textId="77777777" w:rsidR="00C362B0" w:rsidRDefault="00C362B0" w:rsidP="00C362B0">
      <w:r xmlns:w="http://schemas.openxmlformats.org/wordprocessingml/2006/main">
        <w:t xml:space="preserve">-</w:t>
      </w:r>
      <w:r xmlns:w="http://schemas.openxmlformats.org/wordprocessingml/2006/main" w:rsidRPr="00C362B0">
        <w:rPr>
          <w:b/>
          <w:bCs/>
        </w:rPr>
        <w:t xml:space="preserve">住宅</w:t>
      </w:r>
      <w:r xmlns:w="http://schemas.openxmlformats.org/wordprocessingml/2006/main">
        <w:t xml:space="preserve">: 太陽エネルギーの需要が高まり続けるにつれて、より多くの住宅所有者が光熱費と二酸化炭素排出量を削減するために太陽光パネル システムを選択しています。住宅での太陽エネルギーの導入の増加は、市場の成長に大きく貢献しています。</w:t>
      </w:r>
    </w:p>
    <w:p w14:paraId="0DF5FFDA" w14:textId="77777777" w:rsidR="00C362B0" w:rsidRDefault="00C362B0" w:rsidP="00C362B0">
      <w:r xmlns:w="http://schemas.openxmlformats.org/wordprocessingml/2006/main">
        <w:t xml:space="preserve">-</w:t>
      </w:r>
      <w:r xmlns:w="http://schemas.openxmlformats.org/wordprocessingml/2006/main" w:rsidRPr="00C362B0">
        <w:rPr>
          <w:b/>
          <w:bCs/>
        </w:rPr>
        <w:t xml:space="preserve">商業</w:t>
      </w:r>
      <w:r xmlns:w="http://schemas.openxmlformats.org/wordprocessingml/2006/main">
        <w:t xml:space="preserve">: 企業、産業、オフィスビルなどの商業部門では、運用コストを削減し、持続可能性を向上させるために、太陽光パネル システムを導入するケースが増えています。太陽エネルギーの長期的な経済的および環境的メリットに対する認識が高まっているため、このセグメントは大幅な成長が見込まれています。</w:t>
      </w:r>
    </w:p>
    <w:p w14:paraId="0B1AB3DE" w14:textId="76BA203D" w:rsidR="00C362B0" w:rsidRDefault="00C362B0" w:rsidP="00C362B0">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C362B0">
        <w:rPr>
          <w:b/>
          <w:bCs/>
        </w:rPr>
        <w:t xml:space="preserve">ユーティリティ</w:t>
      </w:r>
      <w:r xmlns:w="http://schemas.openxmlformats.org/wordprocessingml/2006/main">
        <w:t xml:space="preserve">: 政府やエネルギー会社がよりクリーンなエネルギー源に移行するにつれて、ユーティリティ規模の太陽光発電設備が一般的になりつつあります。太陽光パネルのコーティングは、大規模太陽光発電所の効率を最適化し、メンテナンスコストを削減する上で重要な役割を果たします。</w:t>
      </w:r>
    </w:p>
    <w:p w14:paraId="4833C5FD" w14:textId="10D850CF" w:rsidR="00C362B0" w:rsidRDefault="00C362B0" w:rsidP="00C362B0">
      <w:r xmlns:w="http://schemas.openxmlformats.org/wordprocessingml/2006/main" w:rsidRPr="00C362B0">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83136B">
          <w:rPr>
            <w:rStyle w:val="Hyperlink"/>
          </w:rPr>
          <w:t xml:space="preserve">https://www.skyquestt.com/speak-with-analyst/solar-panel-coatings-market</w:t>
        </w:r>
      </w:hyperlink>
      <w:r xmlns:w="http://schemas.openxmlformats.org/wordprocessingml/2006/main">
        <w:t xml:space="preserve"> </w:t>
      </w:r>
    </w:p>
    <w:p w14:paraId="67FF6E4D" w14:textId="6A0B9F88" w:rsidR="00C362B0" w:rsidRPr="00C362B0" w:rsidRDefault="00C362B0" w:rsidP="00C362B0">
      <w:pPr xmlns:w="http://schemas.openxmlformats.org/wordprocessingml/2006/main">
        <w:rPr>
          <w:b/>
          <w:bCs/>
        </w:rPr>
      </w:pPr>
      <w:r xmlns:w="http://schemas.openxmlformats.org/wordprocessingml/2006/main" w:rsidRPr="00C362B0">
        <w:rPr>
          <w:b/>
          <w:bCs/>
        </w:rPr>
        <w:t xml:space="preserve">市場の推進要因:</w:t>
      </w:r>
    </w:p>
    <w:p w14:paraId="4D377396" w14:textId="77777777" w:rsidR="00C362B0" w:rsidRDefault="00C362B0" w:rsidP="00C362B0">
      <w:r xmlns:w="http://schemas.openxmlformats.org/wordprocessingml/2006/main">
        <w:t xml:space="preserve">-</w:t>
      </w:r>
      <w:r xmlns:w="http://schemas.openxmlformats.org/wordprocessingml/2006/main" w:rsidRPr="00C362B0">
        <w:rPr>
          <w:b/>
          <w:bCs/>
        </w:rPr>
        <w:t xml:space="preserve">エネルギー需要の増加</w:t>
      </w:r>
      <w:r xmlns:w="http://schemas.openxmlformats.org/wordprocessingml/2006/main">
        <w:t xml:space="preserve">: エネルギーに対する世界的な需要は急速に増加しており、従来の化石燃料では増加する人口のニーズを満たすことができません。太陽エネルギーは信頼性が高く、費用対効果の高いソリューションになりつつあり、世界中で太陽光パネルの採用を促進しています。</w:t>
      </w:r>
    </w:p>
    <w:p w14:paraId="635A25BF" w14:textId="77777777" w:rsidR="00C362B0" w:rsidRDefault="00C362B0" w:rsidP="00C362B0">
      <w:r xmlns:w="http://schemas.openxmlformats.org/wordprocessingml/2006/main">
        <w:t xml:space="preserve">-</w:t>
      </w:r>
      <w:r xmlns:w="http://schemas.openxmlformats.org/wordprocessingml/2006/main" w:rsidRPr="00C362B0">
        <w:rPr>
          <w:b/>
          <w:bCs/>
        </w:rPr>
        <w:t xml:space="preserve">政府のインセンティブ</w:t>
      </w:r>
      <w:r xmlns:w="http://schemas.openxmlformats.org/wordprocessingml/2006/main">
        <w:t xml:space="preserve">: 世界中の政府は、再生可能エネルギーの使用を促進するために補助金、インセンティブ、およびリベートを提供しています。これらの政策は、太陽光パネル設置の初期コストを削減し、住宅、商業、および産業の消費者が太陽エネルギーをより利用しやすくなるのに役立ちます。</w:t>
      </w:r>
    </w:p>
    <w:p w14:paraId="1466EB94" w14:textId="77777777" w:rsidR="00C362B0" w:rsidRDefault="00C362B0" w:rsidP="00C362B0">
      <w:r xmlns:w="http://schemas.openxmlformats.org/wordprocessingml/2006/main">
        <w:t xml:space="preserve">-</w:t>
      </w:r>
      <w:r xmlns:w="http://schemas.openxmlformats.org/wordprocessingml/2006/main" w:rsidRPr="00C362B0">
        <w:rPr>
          <w:b/>
          <w:bCs/>
        </w:rPr>
        <w:t xml:space="preserve">技術の進歩</w:t>
      </w:r>
      <w:r xmlns:w="http://schemas.openxmlformats.org/wordprocessingml/2006/main">
        <w:t xml:space="preserve">: ソーラーパネルのコーティング技術の継続的な改善により、ソーラーパネルの効率、耐久性、性能が向上しました。セルフクリーニングや反射防止コーティングなどのこれらの革新により、太陽エネルギーシステムは消費者にとってより魅力的になり、市場の成長がさらに促進されます。</w:t>
      </w:r>
    </w:p>
    <w:p w14:paraId="79C8B871" w14:textId="04BD37A0" w:rsidR="00C362B0" w:rsidRDefault="00C362B0" w:rsidP="00C362B0">
      <w:r xmlns:w="http://schemas.openxmlformats.org/wordprocessingml/2006/main">
        <w:t xml:space="preserve">-</w:t>
      </w:r>
      <w:r xmlns:w="http://schemas.openxmlformats.org/wordprocessingml/2006/main" w:rsidRPr="00C362B0">
        <w:rPr>
          <w:b/>
          <w:bCs/>
        </w:rPr>
        <w:t xml:space="preserve">環境の持続可能性</w:t>
      </w:r>
      <w:r xmlns:w="http://schemas.openxmlformats.org/wordprocessingml/2006/main">
        <w:t xml:space="preserve">: 気候変動と環境悪化に対する意識の高まりにより、個人、企業、政府は再生可能エネルギーの解決策を模索するようになっています。太陽エネルギーは、高度なコーティングと相まって、環境に優しく持続可能なエネルギーの代替手段を提供します。</w:t>
      </w:r>
    </w:p>
    <w:p w14:paraId="7C2602D6" w14:textId="05901D35" w:rsidR="00C362B0" w:rsidRPr="00C362B0" w:rsidRDefault="00C362B0" w:rsidP="00C362B0">
      <w:pPr xmlns:w="http://schemas.openxmlformats.org/wordprocessingml/2006/main">
        <w:rPr>
          <w:b/>
          <w:bCs/>
        </w:rPr>
      </w:pPr>
      <w:r xmlns:w="http://schemas.openxmlformats.org/wordprocessingml/2006/main" w:rsidRPr="00C362B0">
        <w:rPr>
          <w:b/>
          <w:bCs/>
        </w:rPr>
        <w:t xml:space="preserve">地域別洞察:</w:t>
      </w:r>
    </w:p>
    <w:p w14:paraId="5947D8C2" w14:textId="77777777" w:rsidR="00C362B0" w:rsidRDefault="00C362B0" w:rsidP="00C362B0">
      <w:r xmlns:w="http://schemas.openxmlformats.org/wordprocessingml/2006/main">
        <w:t xml:space="preserve">-</w:t>
      </w:r>
      <w:r xmlns:w="http://schemas.openxmlformats.org/wordprocessingml/2006/main" w:rsidRPr="00C362B0">
        <w:rPr>
          <w:b/>
          <w:bCs/>
        </w:rPr>
        <w:t xml:space="preserve">アジア太平洋地域</w:t>
      </w:r>
      <w:r xmlns:w="http://schemas.openxmlformats.org/wordprocessingml/2006/main">
        <w:t xml:space="preserve">: アジア太平洋地域は、太陽光パネルコーティング市場で最大のシェアを占めています。中国、インド、日本などの国々は、太陽エネルギーを含む再生可能エネルギープロジェクトに多額の投資を行っています。この地域の急速な工業化、エネルギー需要の増加、クリーンエネルギー導入に対する政府のインセンティブが、市場の成長を促進する主な要因です。</w:t>
      </w:r>
    </w:p>
    <w:p w14:paraId="34535E9F" w14:textId="77777777" w:rsidR="00C362B0" w:rsidRDefault="00C362B0" w:rsidP="00C362B0">
      <w:r xmlns:w="http://schemas.openxmlformats.org/wordprocessingml/2006/main">
        <w:t xml:space="preserve">-</w:t>
      </w:r>
      <w:r xmlns:w="http://schemas.openxmlformats.org/wordprocessingml/2006/main" w:rsidRPr="00C362B0">
        <w:rPr>
          <w:b/>
          <w:bCs/>
        </w:rPr>
        <w:t xml:space="preserve">北米</w:t>
      </w:r>
      <w:r xmlns:w="http://schemas.openxmlformats.org/wordprocessingml/2006/main">
        <w:t xml:space="preserve">: 北米、特に米国は、太陽光パネルコーティングの最大の市場の 1 つです。投資税額控除 (ITC) などの米国政府の政策により、太陽光産業の成長が促進されています。さらに、住宅、商業、公共施設の用途における太陽光パネルの需要は、今後も増加し続けると予想されます。</w:t>
      </w:r>
    </w:p>
    <w:p w14:paraId="2CE5ADC8" w14:textId="36FF91FB" w:rsidR="00C362B0" w:rsidRDefault="00C362B0" w:rsidP="00C362B0">
      <w:r xmlns:w="http://schemas.openxmlformats.org/wordprocessingml/2006/main">
        <w:t xml:space="preserve">-</w:t>
      </w:r>
      <w:r xmlns:w="http://schemas.openxmlformats.org/wordprocessingml/2006/main" w:rsidRPr="00C362B0">
        <w:rPr>
          <w:b/>
          <w:bCs/>
        </w:rPr>
        <w:t xml:space="preserve">ヨーロッパ</w:t>
      </w:r>
      <w:r xmlns:w="http://schemas.openxmlformats.org/wordprocessingml/2006/main">
        <w:t xml:space="preserve">: ヨーロッパはもう一つの重要な市場であり、ドイツ、スペイン、フランスなどの国が太陽光パネルの設置でリードしています。欧州連合の炭素排出量削減とクリーンエネルギーの推進への取り組みにより、太陽エネルギーシステムの導入がさらに促進され、太陽光パネルコーティングの需要が高まっています。</w:t>
      </w:r>
    </w:p>
    <w:p w14:paraId="38A8BBA8" w14:textId="502AF1A2" w:rsidR="00C362B0" w:rsidRDefault="00C362B0" w:rsidP="00C362B0">
      <w:r xmlns:w="http://schemas.openxmlformats.org/wordprocessingml/2006/main" w:rsidRPr="00C362B0">
        <w:rPr>
          <w:b/>
          <w:bCs/>
        </w:rPr>
        <w:t xml:space="preserve">今すぐ行動を起こしましょう: 今すぐソーラーパネルコーティング市場を確保しましょう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83136B">
          <w:rPr>
            <w:rStyle w:val="Hyperlink"/>
          </w:rPr>
          <w:t xml:space="preserve">https://www.skyquestt.com/buy-now/solar-panel-coatings-market</w:t>
        </w:r>
      </w:hyperlink>
      <w:r xmlns:w="http://schemas.openxmlformats.org/wordprocessingml/2006/main">
        <w:t xml:space="preserve"> </w:t>
      </w:r>
    </w:p>
    <w:p w14:paraId="2CB1FFA0" w14:textId="1943C84F" w:rsidR="00C362B0" w:rsidRPr="00C362B0" w:rsidRDefault="00C362B0" w:rsidP="00C362B0">
      <w:pPr xmlns:w="http://schemas.openxmlformats.org/wordprocessingml/2006/main">
        <w:rPr>
          <w:b/>
          <w:bCs/>
        </w:rPr>
      </w:pPr>
      <w:r xmlns:w="http://schemas.openxmlformats.org/wordprocessingml/2006/main" w:rsidRPr="00C362B0">
        <w:rPr>
          <w:b/>
          <w:bCs/>
        </w:rPr>
        <w:t xml:space="preserve">太陽光パネルコーティング市場のトップ企業</w:t>
      </w:r>
    </w:p>
    <w:p w14:paraId="43A86090" w14:textId="77777777" w:rsidR="00C362B0" w:rsidRDefault="00C362B0" w:rsidP="00C362B0">
      <w:pPr xmlns:w="http://schemas.openxmlformats.org/wordprocessingml/2006/main">
        <w:pStyle w:val="ListParagraph"/>
        <w:numPr>
          <w:ilvl w:val="0"/>
          <w:numId w:val="1"/>
        </w:numPr>
      </w:pPr>
      <w:r xmlns:w="http://schemas.openxmlformats.org/wordprocessingml/2006/main">
        <w:t xml:space="preserve">アルケマSA（フランス）</w:t>
      </w:r>
    </w:p>
    <w:p w14:paraId="2D8D3A12" w14:textId="77777777" w:rsidR="00C362B0" w:rsidRDefault="00C362B0" w:rsidP="00C362B0">
      <w:pPr xmlns:w="http://schemas.openxmlformats.org/wordprocessingml/2006/main">
        <w:pStyle w:val="ListParagraph"/>
        <w:numPr>
          <w:ilvl w:val="0"/>
          <w:numId w:val="1"/>
        </w:numPr>
      </w:pPr>
      <w:r xmlns:w="http://schemas.openxmlformats.org/wordprocessingml/2006/main">
        <w:t xml:space="preserve">フェンツィ</w:t>
      </w:r>
      <w:proofErr xmlns:w="http://schemas.openxmlformats.org/wordprocessingml/2006/main" w:type="spellStart"/>
      <w:r xmlns:w="http://schemas.openxmlformats.org/wordprocessingml/2006/main">
        <w:t xml:space="preserve">SpA </w:t>
      </w:r>
      <w:proofErr xmlns:w="http://schemas.openxmlformats.org/wordprocessingml/2006/main" w:type="spellEnd"/>
      <w:r xmlns:w="http://schemas.openxmlformats.org/wordprocessingml/2006/main">
        <w:t xml:space="preserve">(イタリア)</w:t>
      </w:r>
    </w:p>
    <w:p w14:paraId="1DF9A280" w14:textId="77777777" w:rsidR="00C362B0" w:rsidRDefault="00C362B0" w:rsidP="00C362B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Koninklijke </w:t>
      </w:r>
      <w:proofErr xmlns:w="http://schemas.openxmlformats.org/wordprocessingml/2006/main" w:type="spellEnd"/>
      <w:r xmlns:w="http://schemas.openxmlformats.org/wordprocessingml/2006/main">
        <w:t xml:space="preserve">DSM NV (オランダ)</w:t>
      </w:r>
    </w:p>
    <w:p w14:paraId="0CDBD9CD" w14:textId="77777777" w:rsidR="00C362B0" w:rsidRDefault="00C362B0" w:rsidP="00C362B0">
      <w:pPr xmlns:w="http://schemas.openxmlformats.org/wordprocessingml/2006/main">
        <w:pStyle w:val="ListParagraph"/>
        <w:numPr>
          <w:ilvl w:val="0"/>
          <w:numId w:val="1"/>
        </w:numPr>
      </w:pPr>
      <w:r xmlns:w="http://schemas.openxmlformats.org/wordprocessingml/2006/main">
        <w:t xml:space="preserve">PPGインダストリーズ社（米国）</w:t>
      </w:r>
    </w:p>
    <w:p w14:paraId="693F4405" w14:textId="77777777" w:rsidR="00C362B0" w:rsidRDefault="00C362B0" w:rsidP="00C362B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lastRenderedPageBreak xmlns:w="http://schemas.openxmlformats.org/wordprocessingml/2006/main"/>
      </w:r>
      <w:r xmlns:w="http://schemas.openxmlformats.org/wordprocessingml/2006/main">
        <w:t xml:space="preserve">ウネルコ</w:t>
      </w:r>
      <w:proofErr xmlns:w="http://schemas.openxmlformats.org/wordprocessingml/2006/main" w:type="spellEnd"/>
      <w:r xmlns:w="http://schemas.openxmlformats.org/wordprocessingml/2006/main">
        <w:t xml:space="preserve">コーポレーション（米国）</w:t>
      </w:r>
    </w:p>
    <w:p w14:paraId="3B2156A6" w14:textId="77777777" w:rsidR="00C362B0" w:rsidRDefault="00C362B0" w:rsidP="00C362B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ナノテック</w:t>
      </w:r>
      <w:proofErr xmlns:w="http://schemas.openxmlformats.org/wordprocessingml/2006/main" w:type="spellEnd"/>
      <w:r xmlns:w="http://schemas.openxmlformats.org/wordprocessingml/2006/main">
        <w:t xml:space="preserve">プロダクツPty Ltd（オーストラリア）</w:t>
      </w:r>
    </w:p>
    <w:p w14:paraId="0905E830" w14:textId="77777777" w:rsidR="00C362B0" w:rsidRDefault="00C362B0" w:rsidP="00C362B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TriNANO</w:t>
      </w:r>
      <w:proofErr xmlns:w="http://schemas.openxmlformats.org/wordprocessingml/2006/main" w:type="spellEnd"/>
      <w:r xmlns:w="http://schemas.openxmlformats.org/wordprocessingml/2006/main">
        <w:t xml:space="preserve">テクノロジーズ</w:t>
      </w:r>
      <w:proofErr xmlns:w="http://schemas.openxmlformats.org/wordprocessingml/2006/main" w:type="spellStart"/>
      <w:r xmlns:w="http://schemas.openxmlformats.org/wordprocessingml/2006/main">
        <w:t xml:space="preserve">株式会社</w:t>
      </w:r>
      <w:proofErr xmlns:w="http://schemas.openxmlformats.org/wordprocessingml/2006/main" w:type="spellEnd"/>
      <w:r xmlns:w="http://schemas.openxmlformats.org/wordprocessingml/2006/main">
        <w:t xml:space="preserve">Ltd.（インド）</w:t>
      </w:r>
    </w:p>
    <w:p w14:paraId="42A930A9" w14:textId="77777777" w:rsidR="00C362B0" w:rsidRDefault="00C362B0" w:rsidP="00C362B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Elioxx </w:t>
      </w:r>
      <w:proofErr xmlns:w="http://schemas.openxmlformats.org/wordprocessingml/2006/main" w:type="spellEnd"/>
      <w:r xmlns:w="http://schemas.openxmlformats.org/wordprocessingml/2006/main">
        <w:t xml:space="preserve">AG（スイス）</w:t>
      </w:r>
    </w:p>
    <w:p w14:paraId="6FBC9836" w14:textId="77777777" w:rsidR="00C362B0" w:rsidRDefault="00C362B0" w:rsidP="00C362B0">
      <w:pPr xmlns:w="http://schemas.openxmlformats.org/wordprocessingml/2006/main">
        <w:pStyle w:val="ListParagraph"/>
        <w:numPr>
          <w:ilvl w:val="0"/>
          <w:numId w:val="1"/>
        </w:numPr>
      </w:pPr>
      <w:r xmlns:w="http://schemas.openxmlformats.org/wordprocessingml/2006/main">
        <w:t xml:space="preserve">CCM GmbH（ドイツ）</w:t>
      </w:r>
    </w:p>
    <w:p w14:paraId="31284123" w14:textId="77777777" w:rsidR="00C362B0" w:rsidRDefault="00C362B0" w:rsidP="00C362B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Pellucere </w:t>
      </w:r>
      <w:proofErr xmlns:w="http://schemas.openxmlformats.org/wordprocessingml/2006/main" w:type="spellEnd"/>
      <w:r xmlns:w="http://schemas.openxmlformats.org/wordprocessingml/2006/main">
        <w:t xml:space="preserve">Technologies, Inc. (米国)</w:t>
      </w:r>
    </w:p>
    <w:p w14:paraId="70579662" w14:textId="77777777" w:rsidR="00C362B0" w:rsidRDefault="00C362B0" w:rsidP="00C362B0">
      <w:pPr xmlns:w="http://schemas.openxmlformats.org/wordprocessingml/2006/main">
        <w:pStyle w:val="ListParagraph"/>
        <w:numPr>
          <w:ilvl w:val="0"/>
          <w:numId w:val="1"/>
        </w:numPr>
      </w:pPr>
      <w:r xmlns:w="http://schemas.openxmlformats.org/wordprocessingml/2006/main">
        <w:t xml:space="preserve">ロータス ナノ (インド)</w:t>
      </w:r>
    </w:p>
    <w:p w14:paraId="6B31100E" w14:textId="77777777" w:rsidR="00C362B0" w:rsidRDefault="00C362B0" w:rsidP="00C362B0">
      <w:pPr xmlns:w="http://schemas.openxmlformats.org/wordprocessingml/2006/main">
        <w:pStyle w:val="ListParagraph"/>
        <w:numPr>
          <w:ilvl w:val="0"/>
          <w:numId w:val="1"/>
        </w:numPr>
      </w:pPr>
      <w:r xmlns:w="http://schemas.openxmlformats.org/wordprocessingml/2006/main">
        <w:t xml:space="preserve">ファーストソーラー社（米国）</w:t>
      </w:r>
    </w:p>
    <w:p w14:paraId="5441DD00" w14:textId="77777777" w:rsidR="00C362B0" w:rsidRDefault="00C362B0" w:rsidP="00C362B0">
      <w:pPr xmlns:w="http://schemas.openxmlformats.org/wordprocessingml/2006/main">
        <w:pStyle w:val="ListParagraph"/>
        <w:numPr>
          <w:ilvl w:val="0"/>
          <w:numId w:val="1"/>
        </w:numPr>
      </w:pPr>
      <w:r xmlns:w="http://schemas.openxmlformats.org/wordprocessingml/2006/main">
        <w:t xml:space="preserve">ハンファQセルズ株式会社（韓国）</w:t>
      </w:r>
    </w:p>
    <w:p w14:paraId="7DC822D6" w14:textId="77777777" w:rsidR="00C362B0" w:rsidRDefault="00C362B0" w:rsidP="00C362B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ジンコソーラー</w:t>
      </w:r>
      <w:proofErr xmlns:w="http://schemas.openxmlformats.org/wordprocessingml/2006/main" w:type="spellEnd"/>
      <w:r xmlns:w="http://schemas.openxmlformats.org/wordprocessingml/2006/main">
        <w:t xml:space="preserve">ホールディングス株式会社（中国）</w:t>
      </w:r>
    </w:p>
    <w:p w14:paraId="01ED63C8" w14:textId="77777777" w:rsidR="00C362B0" w:rsidRDefault="00C362B0" w:rsidP="00C362B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LONGi </w:t>
      </w:r>
      <w:proofErr xmlns:w="http://schemas.openxmlformats.org/wordprocessingml/2006/main" w:type="spellEnd"/>
      <w:r xmlns:w="http://schemas.openxmlformats.org/wordprocessingml/2006/main">
        <w:t xml:space="preserve">Green Energy Technology Co., Ltd.（中国）</w:t>
      </w:r>
    </w:p>
    <w:p w14:paraId="0B19A2D6" w14:textId="77777777" w:rsidR="00C362B0" w:rsidRDefault="00C362B0" w:rsidP="00C362B0">
      <w:pPr xmlns:w="http://schemas.openxmlformats.org/wordprocessingml/2006/main">
        <w:pStyle w:val="ListParagraph"/>
        <w:numPr>
          <w:ilvl w:val="0"/>
          <w:numId w:val="1"/>
        </w:numPr>
      </w:pPr>
      <w:r xmlns:w="http://schemas.openxmlformats.org/wordprocessingml/2006/main">
        <w:t xml:space="preserve">カナディアン・ソーラー社（カナダ）</w:t>
      </w:r>
    </w:p>
    <w:p w14:paraId="7188A18A" w14:textId="77777777" w:rsidR="00C362B0" w:rsidRDefault="00C362B0" w:rsidP="00C362B0">
      <w:pPr xmlns:w="http://schemas.openxmlformats.org/wordprocessingml/2006/main">
        <w:pStyle w:val="ListParagraph"/>
        <w:numPr>
          <w:ilvl w:val="0"/>
          <w:numId w:val="1"/>
        </w:numPr>
      </w:pPr>
      <w:r xmlns:w="http://schemas.openxmlformats.org/wordprocessingml/2006/main">
        <w:t xml:space="preserve">トリナ・ソーラー・リミテッド（中国）</w:t>
      </w:r>
    </w:p>
    <w:p w14:paraId="21AA2C01" w14:textId="77777777" w:rsidR="00C362B0" w:rsidRDefault="00C362B0" w:rsidP="00C362B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NanoPhos </w:t>
      </w:r>
      <w:proofErr xmlns:w="http://schemas.openxmlformats.org/wordprocessingml/2006/main" w:type="spellEnd"/>
      <w:r xmlns:w="http://schemas.openxmlformats.org/wordprocessingml/2006/main">
        <w:t xml:space="preserve">SA (ギリシャ)</w:t>
      </w:r>
    </w:p>
    <w:p w14:paraId="1866D6E4" w14:textId="77777777" w:rsidR="00C362B0" w:rsidRDefault="00C362B0" w:rsidP="00C362B0">
      <w:pPr xmlns:w="http://schemas.openxmlformats.org/wordprocessingml/2006/main">
        <w:pStyle w:val="ListParagraph"/>
        <w:numPr>
          <w:ilvl w:val="0"/>
          <w:numId w:val="1"/>
        </w:numPr>
      </w:pPr>
      <w:r xmlns:w="http://schemas.openxmlformats.org/wordprocessingml/2006/main">
        <w:t xml:space="preserve">タタ・スチール・リミテッド（インド）</w:t>
      </w:r>
    </w:p>
    <w:p w14:paraId="30B4F827" w14:textId="2AB03FDA" w:rsidR="00C362B0" w:rsidRDefault="00C362B0" w:rsidP="00C362B0">
      <w:pPr xmlns:w="http://schemas.openxmlformats.org/wordprocessingml/2006/main">
        <w:pStyle w:val="ListParagraph"/>
        <w:numPr>
          <w:ilvl w:val="0"/>
          <w:numId w:val="1"/>
        </w:numPr>
      </w:pPr>
      <w:r xmlns:w="http://schemas.openxmlformats.org/wordprocessingml/2006/main">
        <w:t xml:space="preserve">サンゴバンSA（フランス）</w:t>
      </w:r>
    </w:p>
    <w:p w14:paraId="177E2B65" w14:textId="5233DCF3" w:rsidR="00C362B0" w:rsidRPr="00C362B0" w:rsidRDefault="00C362B0" w:rsidP="00C362B0">
      <w:pPr xmlns:w="http://schemas.openxmlformats.org/wordprocessingml/2006/main">
        <w:rPr>
          <w:b/>
          <w:bCs/>
        </w:rPr>
      </w:pPr>
      <w:r xmlns:w="http://schemas.openxmlformats.org/wordprocessingml/2006/main" w:rsidRPr="00C362B0">
        <w:rPr>
          <w:b/>
          <w:bCs/>
        </w:rPr>
        <w:t xml:space="preserve">課題:</w:t>
      </w:r>
    </w:p>
    <w:p w14:paraId="43721C67" w14:textId="16E45F97" w:rsidR="00C362B0" w:rsidRDefault="00C362B0" w:rsidP="00C362B0">
      <w:r xmlns:w="http://schemas.openxmlformats.org/wordprocessingml/2006/main">
        <w:t xml:space="preserve">大幅な成長が見込まれるにもかかわらず、太陽光パネルコーティング市場はいくつかの課題に直面しています。</w:t>
      </w:r>
    </w:p>
    <w:p w14:paraId="0BB885F8" w14:textId="77777777" w:rsidR="00C362B0" w:rsidRDefault="00C362B0" w:rsidP="00C362B0">
      <w:r xmlns:w="http://schemas.openxmlformats.org/wordprocessingml/2006/main">
        <w:t xml:space="preserve">-</w:t>
      </w:r>
      <w:r xmlns:w="http://schemas.openxmlformats.org/wordprocessingml/2006/main" w:rsidRPr="00C362B0">
        <w:rPr>
          <w:b/>
          <w:bCs/>
        </w:rPr>
        <w:t xml:space="preserve">他の再生可能エネルギー源との競争</w:t>
      </w:r>
      <w:r xmlns:w="http://schemas.openxmlformats.org/wordprocessingml/2006/main">
        <w:t xml:space="preserve">: 太陽エネルギーは風力や水力などの他の再生可能エネルギー源と競合しており、太陽光パネル、ひいてはコーティングの需要に影響を及ぼす可能性があります。</w:t>
      </w:r>
    </w:p>
    <w:p w14:paraId="40F839CF" w14:textId="77777777" w:rsidR="00C362B0" w:rsidRDefault="00C362B0" w:rsidP="00C362B0">
      <w:r xmlns:w="http://schemas.openxmlformats.org/wordprocessingml/2006/main">
        <w:t xml:space="preserve">-</w:t>
      </w:r>
      <w:r xmlns:w="http://schemas.openxmlformats.org/wordprocessingml/2006/main" w:rsidRPr="00C362B0">
        <w:rPr>
          <w:b/>
          <w:bCs/>
        </w:rPr>
        <w:t xml:space="preserve">初期費用が高い</w:t>
      </w:r>
      <w:r xmlns:w="http://schemas.openxmlformats.org/wordprocessingml/2006/main">
        <w:t xml:space="preserve">: コーティング費用を含む太陽光パネルの設置に必要な初期投資は、一部の消費者や企業にとって依然として障壁となっています。長期的なメリットは大きいものの、初期の金銭的負担が、一部の潜在的な導入者を思いとどまらせる可能性があります。</w:t>
      </w:r>
    </w:p>
    <w:p w14:paraId="4942F31B" w14:textId="53BD0E8F" w:rsidR="00C362B0" w:rsidRDefault="00C362B0" w:rsidP="00C362B0">
      <w:r xmlns:w="http://schemas.openxmlformats.org/wordprocessingml/2006/main">
        <w:t xml:space="preserve">-</w:t>
      </w:r>
      <w:r xmlns:w="http://schemas.openxmlformats.org/wordprocessingml/2006/main" w:rsidRPr="00C362B0">
        <w:rPr>
          <w:b/>
          <w:bCs/>
        </w:rPr>
        <w:t xml:space="preserve">経済の不確実性</w:t>
      </w:r>
      <w:r xmlns:w="http://schemas.openxmlformats.org/wordprocessingml/2006/main">
        <w:t xml:space="preserve">: 景気後退や政府の政策変更などの経済変動は、ソーラーパネルコーティング市場の成長率に影響を及ぼす可能性があります。ただし、環境への懸念が高まるため、長期的な傾向はプラスを維持すると予想されます。</w:t>
      </w:r>
    </w:p>
    <w:p w14:paraId="332D433E" w14:textId="13DBA24B" w:rsidR="00C362B0" w:rsidRDefault="00C362B0" w:rsidP="00C362B0">
      <w:r xmlns:w="http://schemas.openxmlformats.org/wordprocessingml/2006/main" w:rsidRPr="00C362B0">
        <w:rPr>
          <w:b/>
          <w:bCs/>
        </w:rPr>
        <w:t xml:space="preserve">今すぐソーラーパネルコーティング市場レポートをお読みください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83136B">
          <w:rPr>
            <w:rStyle w:val="Hyperlink"/>
          </w:rPr>
          <w:t xml:space="preserve">https://www.skyquestt.com/report/solar-panel-coatings-market</w:t>
        </w:r>
      </w:hyperlink>
      <w:r xmlns:w="http://schemas.openxmlformats.org/wordprocessingml/2006/main">
        <w:t xml:space="preserve"> </w:t>
      </w:r>
    </w:p>
    <w:p w14:paraId="714C7C1E" w14:textId="6A797E22" w:rsidR="0077184B" w:rsidRDefault="00C362B0" w:rsidP="00C362B0">
      <w:r xmlns:w="http://schemas.openxmlformats.org/wordprocessingml/2006/main">
        <w:t xml:space="preserve">ソーラーパネルコーティング市場は、技術革新、再生可能エネルギーに対する政府の支援、持続可能なエネルギーソリューションに対する世界的な需要の高まりにより、今後 10 年間で著しい成長が見込まれています。コーティングの進歩によりソーラーパネルの効率、耐久性、メンテナンスが向上し続けるため、太陽エネルギーの採用が急増し、ソーラーパネルコーティング市場がさらに拡大すると予想されます。研究開発への継続的な投資により、ソーラーパネルコーティングの将来は明るく、ソーラーエネルギーエコシステムの不可欠な部分として位置付けられ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45CBB"/>
    <w:multiLevelType w:val="hybridMultilevel"/>
    <w:tmpl w:val="523090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7808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18"/>
    <w:rsid w:val="00040F0D"/>
    <w:rsid w:val="000A6E5C"/>
    <w:rsid w:val="00427618"/>
    <w:rsid w:val="00726AF7"/>
    <w:rsid w:val="0077184B"/>
    <w:rsid w:val="00C362B0"/>
    <w:rsid w:val="00E667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CBAC"/>
  <w15:chartTrackingRefBased/>
  <w15:docId w15:val="{95551A4F-6EB5-423C-8FA5-565ED0B7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6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6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6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6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6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6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6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6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6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6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618"/>
    <w:rPr>
      <w:rFonts w:eastAsiaTheme="majorEastAsia" w:cstheme="majorBidi"/>
      <w:color w:val="272727" w:themeColor="text1" w:themeTint="D8"/>
    </w:rPr>
  </w:style>
  <w:style w:type="paragraph" w:styleId="Title">
    <w:name w:val="Title"/>
    <w:basedOn w:val="Normal"/>
    <w:next w:val="Normal"/>
    <w:link w:val="TitleChar"/>
    <w:uiPriority w:val="10"/>
    <w:qFormat/>
    <w:rsid w:val="00427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618"/>
    <w:pPr>
      <w:spacing w:before="160"/>
      <w:jc w:val="center"/>
    </w:pPr>
    <w:rPr>
      <w:i/>
      <w:iCs/>
      <w:color w:val="404040" w:themeColor="text1" w:themeTint="BF"/>
    </w:rPr>
  </w:style>
  <w:style w:type="character" w:customStyle="1" w:styleId="QuoteChar">
    <w:name w:val="Quote Char"/>
    <w:basedOn w:val="DefaultParagraphFont"/>
    <w:link w:val="Quote"/>
    <w:uiPriority w:val="29"/>
    <w:rsid w:val="00427618"/>
    <w:rPr>
      <w:i/>
      <w:iCs/>
      <w:color w:val="404040" w:themeColor="text1" w:themeTint="BF"/>
    </w:rPr>
  </w:style>
  <w:style w:type="paragraph" w:styleId="ListParagraph">
    <w:name w:val="List Paragraph"/>
    <w:basedOn w:val="Normal"/>
    <w:uiPriority w:val="34"/>
    <w:qFormat/>
    <w:rsid w:val="00427618"/>
    <w:pPr>
      <w:ind w:left="720"/>
      <w:contextualSpacing/>
    </w:pPr>
  </w:style>
  <w:style w:type="character" w:styleId="IntenseEmphasis">
    <w:name w:val="Intense Emphasis"/>
    <w:basedOn w:val="DefaultParagraphFont"/>
    <w:uiPriority w:val="21"/>
    <w:qFormat/>
    <w:rsid w:val="00427618"/>
    <w:rPr>
      <w:i/>
      <w:iCs/>
      <w:color w:val="2F5496" w:themeColor="accent1" w:themeShade="BF"/>
    </w:rPr>
  </w:style>
  <w:style w:type="paragraph" w:styleId="IntenseQuote">
    <w:name w:val="Intense Quote"/>
    <w:basedOn w:val="Normal"/>
    <w:next w:val="Normal"/>
    <w:link w:val="IntenseQuoteChar"/>
    <w:uiPriority w:val="30"/>
    <w:qFormat/>
    <w:rsid w:val="00427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618"/>
    <w:rPr>
      <w:i/>
      <w:iCs/>
      <w:color w:val="2F5496" w:themeColor="accent1" w:themeShade="BF"/>
    </w:rPr>
  </w:style>
  <w:style w:type="character" w:styleId="IntenseReference">
    <w:name w:val="Intense Reference"/>
    <w:basedOn w:val="DefaultParagraphFont"/>
    <w:uiPriority w:val="32"/>
    <w:qFormat/>
    <w:rsid w:val="00427618"/>
    <w:rPr>
      <w:b/>
      <w:bCs/>
      <w:smallCaps/>
      <w:color w:val="2F5496" w:themeColor="accent1" w:themeShade="BF"/>
      <w:spacing w:val="5"/>
    </w:rPr>
  </w:style>
  <w:style w:type="character" w:styleId="Hyperlink">
    <w:name w:val="Hyperlink"/>
    <w:basedOn w:val="DefaultParagraphFont"/>
    <w:uiPriority w:val="99"/>
    <w:unhideWhenUsed/>
    <w:rsid w:val="00C362B0"/>
    <w:rPr>
      <w:color w:val="0563C1" w:themeColor="hyperlink"/>
      <w:u w:val="single"/>
    </w:rPr>
  </w:style>
  <w:style w:type="character" w:styleId="UnresolvedMention">
    <w:name w:val="Unresolved Mention"/>
    <w:basedOn w:val="DefaultParagraphFont"/>
    <w:uiPriority w:val="99"/>
    <w:semiHidden/>
    <w:unhideWhenUsed/>
    <w:rsid w:val="00C36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solar-panel-coatings-market" TargetMode="External"/><Relationship Id="rId3" Type="http://schemas.openxmlformats.org/officeDocument/2006/relationships/settings" Target="settings.xml"/><Relationship Id="rId7" Type="http://schemas.openxmlformats.org/officeDocument/2006/relationships/hyperlink" Target="https://www.skyquestt.com/speak-with-analyst/solar-panel-coating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solar-panel-coatings-market" TargetMode="External"/><Relationship Id="rId11" Type="http://schemas.openxmlformats.org/officeDocument/2006/relationships/theme" Target="theme/theme1.xml"/><Relationship Id="rId5" Type="http://schemas.openxmlformats.org/officeDocument/2006/relationships/hyperlink" Target="https://www.skyquestt.com/report/solar-panel-coatings-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solar-panel-coating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1296</Words>
  <Characters>7393</Characters>
  <Application>Microsoft Office Word</Application>
  <DocSecurity>0</DocSecurity>
  <Lines>61</Lines>
  <Paragraphs>17</Paragraphs>
  <ScaleCrop>false</ScaleCrop>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2025-03-03T10:41:00Z</dcterms:created>
  <dcterms:modified xsi:type="dcterms:W3CDTF">2025-03-03T10:43:00Z</dcterms:modified>
</cp:coreProperties>
</file>