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9CC8" w14:textId="26E0BFBE" w:rsidR="0070007D" w:rsidRPr="0070007D" w:rsidRDefault="0070007D" w:rsidP="0070007D">
      <w:pPr xmlns:w="http://schemas.openxmlformats.org/wordprocessingml/2006/main">
        <w:rPr>
          <w:b/>
          <w:bCs/>
        </w:rPr>
      </w:pPr>
      <w:r xmlns:w="http://schemas.openxmlformats.org/wordprocessingml/2006/main" w:rsidRPr="0070007D">
        <w:rPr>
          <w:b/>
          <w:bCs/>
        </w:rPr>
        <w:t xml:space="preserve">エネルギー改修システム市場レポートは、2032年までに3,065.6億米ドルへの大幅な成長を予測しています| SkyQuest Technology</w:t>
      </w:r>
    </w:p>
    <w:p w14:paraId="7C083B14" w14:textId="59F37F64" w:rsidR="0070007D" w:rsidRDefault="0070007D" w:rsidP="0070007D">
      <w:r xmlns:w="http://schemas.openxmlformats.org/wordprocessingml/2006/main" w:rsidRPr="0070007D">
        <w:t xml:space="preserve">エネルギー改修システム市場は、エネルギー効率の高いソリューションの需要の増加、環境への懸念、持続可能性を促進する政府規制により、大幅な成長を遂げています。これらのアップグレードには通常、HVAC (暖房、換気、空調) システム、照明、断熱材、窓の改善、太陽光や風力などの再生可能エネルギー源の統合が含まれます。これらのアップグレードは、エネルギー効率を向上させるだけでなく、建物の所有者に長期的なコスト削減をもたらします。</w:t>
      </w:r>
    </w:p>
    <w:p w14:paraId="7C65FE2E" w14:textId="721401A8" w:rsidR="0070007D" w:rsidRPr="0070007D" w:rsidRDefault="0070007D" w:rsidP="0070007D">
      <w:r xmlns:w="http://schemas.openxmlformats.org/wordprocessingml/2006/main" w:rsidRPr="0070007D">
        <w:t xml:space="preserve">エネルギー改修システム市場規模は、2024年の1,967.5億米ドルから2032年には3,065.6億米ドルに拡大し、予測期間（2025～2032年）中に5.7%のCAGRで成長する見込みです。</w:t>
      </w:r>
    </w:p>
    <w:p w14:paraId="3FE22A62" w14:textId="3EC5CB88" w:rsidR="0070007D" w:rsidRDefault="0070007D" w:rsidP="0070007D">
      <w:pPr xmlns:w="http://schemas.openxmlformats.org/wordprocessingml/2006/main">
        <w:rPr>
          <w:b/>
          <w:bCs/>
        </w:rPr>
      </w:pPr>
      <w:r xmlns:w="http://schemas.openxmlformats.org/wordprocessingml/2006/main" w:rsidRPr="00A03A20">
        <w:rPr>
          <w:b/>
          <w:bCs/>
        </w:rPr>
        <w:t xml:space="preserve">レポートのサンプルをリクエスト -</w:t>
      </w:r>
      <w:r xmlns:w="http://schemas.openxmlformats.org/wordprocessingml/2006/main" w:rsidRPr="0070007D">
        <w:t xml:space="preserve"> </w:t>
      </w:r>
      <w:hyperlink xmlns:w="http://schemas.openxmlformats.org/wordprocessingml/2006/main" xmlns:r="http://schemas.openxmlformats.org/officeDocument/2006/relationships" r:id="rId5" w:history="1">
        <w:r xmlns:w="http://schemas.openxmlformats.org/wordprocessingml/2006/main" w:rsidRPr="00F526A0">
          <w:rPr>
            <w:rStyle w:val="Hyperlink"/>
          </w:rPr>
          <w:t xml:space="preserve">https://www.skyquestt.com/speak-with-analyst/energy-retrofit-systems-market</w:t>
        </w:r>
      </w:hyperlink>
      <w:r xmlns:w="http://schemas.openxmlformats.org/wordprocessingml/2006/main">
        <w:t xml:space="preserve"> </w:t>
      </w:r>
    </w:p>
    <w:p w14:paraId="27FB2346" w14:textId="6D6B13C4" w:rsidR="0070007D" w:rsidRPr="0070007D" w:rsidRDefault="0070007D" w:rsidP="0070007D">
      <w:r xmlns:w="http://schemas.openxmlformats.org/wordprocessingml/2006/main" w:rsidRPr="0070007D">
        <w:rPr>
          <w:b/>
          <w:bCs/>
        </w:rPr>
        <w:t xml:space="preserve">エネルギー改修システム</w:t>
      </w:r>
      <w:r xmlns:w="http://schemas.openxmlformats.org/wordprocessingml/2006/main" w:rsidRPr="0070007D">
        <w:t xml:space="preserve"> </w:t>
      </w:r>
      <w:r xmlns:w="http://schemas.openxmlformats.org/wordprocessingml/2006/main" w:rsidRPr="0070007D">
        <w:rPr>
          <w:b/>
          <w:bCs/>
        </w:rPr>
        <w:t xml:space="preserve">市場セグメンテーション</w:t>
      </w:r>
    </w:p>
    <w:p w14:paraId="6885092C" w14:textId="77777777" w:rsidR="0070007D" w:rsidRPr="0070007D" w:rsidRDefault="0070007D" w:rsidP="0070007D">
      <w:pPr xmlns:w="http://schemas.openxmlformats.org/wordprocessingml/2006/main">
        <w:numPr>
          <w:ilvl w:val="0"/>
          <w:numId w:val="3"/>
        </w:numPr>
      </w:pPr>
      <w:r xmlns:w="http://schemas.openxmlformats.org/wordprocessingml/2006/main" w:rsidRPr="0070007D">
        <w:rPr>
          <w:b/>
          <w:bCs/>
        </w:rPr>
        <w:t xml:space="preserve">テクノロジー別:</w:t>
      </w:r>
    </w:p>
    <w:p w14:paraId="52BDC788" w14:textId="77777777" w:rsidR="0070007D" w:rsidRPr="0070007D" w:rsidRDefault="0070007D" w:rsidP="0070007D">
      <w:pPr xmlns:w="http://schemas.openxmlformats.org/wordprocessingml/2006/main">
        <w:numPr>
          <w:ilvl w:val="1"/>
          <w:numId w:val="3"/>
        </w:numPr>
      </w:pPr>
      <w:r xmlns:w="http://schemas.openxmlformats.org/wordprocessingml/2006/main" w:rsidRPr="0070007D">
        <w:rPr>
          <w:b/>
          <w:bCs/>
        </w:rPr>
        <w:t xml:space="preserve">HVAC システムのアップグレード:</w:t>
      </w:r>
      <w:r xmlns:w="http://schemas.openxmlformats.org/wordprocessingml/2006/main" w:rsidRPr="0070007D">
        <w:t xml:space="preserve">エネルギー使用を最適化し、快適性を高める、エネルギー効率の高い暖房および冷房システム。</w:t>
      </w:r>
    </w:p>
    <w:p w14:paraId="559C917C" w14:textId="77777777" w:rsidR="0070007D" w:rsidRPr="0070007D" w:rsidRDefault="0070007D" w:rsidP="0070007D">
      <w:pPr xmlns:w="http://schemas.openxmlformats.org/wordprocessingml/2006/main">
        <w:numPr>
          <w:ilvl w:val="1"/>
          <w:numId w:val="3"/>
        </w:numPr>
      </w:pPr>
      <w:r xmlns:w="http://schemas.openxmlformats.org/wordprocessingml/2006/main" w:rsidRPr="0070007D">
        <w:rPr>
          <w:b/>
          <w:bCs/>
        </w:rPr>
        <w:t xml:space="preserve">照明システム: </w:t>
      </w:r>
      <w:r xmlns:w="http://schemas.openxmlformats.org/wordprocessingml/2006/main" w:rsidRPr="0070007D">
        <w:t xml:space="preserve">LED 照明およびその他のエネルギー効率の高い照明ソリューション。</w:t>
      </w:r>
    </w:p>
    <w:p w14:paraId="72861D28" w14:textId="77777777" w:rsidR="0070007D" w:rsidRPr="0070007D" w:rsidRDefault="0070007D" w:rsidP="0070007D">
      <w:pPr xmlns:w="http://schemas.openxmlformats.org/wordprocessingml/2006/main">
        <w:numPr>
          <w:ilvl w:val="1"/>
          <w:numId w:val="3"/>
        </w:numPr>
      </w:pPr>
      <w:r xmlns:w="http://schemas.openxmlformats.org/wordprocessingml/2006/main" w:rsidRPr="0070007D">
        <w:rPr>
          <w:b/>
          <w:bCs/>
        </w:rPr>
        <w:t xml:space="preserve">建物の断熱と窓:</w:t>
      </w:r>
      <w:r xmlns:w="http://schemas.openxmlformats.org/wordprocessingml/2006/main" w:rsidRPr="0070007D">
        <w:t xml:space="preserve">断熱性を高め、高性能の窓により熱損失とエネルギー消費を削減します。</w:t>
      </w:r>
    </w:p>
    <w:p w14:paraId="1E1982F1" w14:textId="77777777" w:rsidR="0070007D" w:rsidRPr="0070007D" w:rsidRDefault="0070007D" w:rsidP="0070007D">
      <w:pPr xmlns:w="http://schemas.openxmlformats.org/wordprocessingml/2006/main">
        <w:numPr>
          <w:ilvl w:val="1"/>
          <w:numId w:val="3"/>
        </w:numPr>
      </w:pPr>
      <w:r xmlns:w="http://schemas.openxmlformats.org/wordprocessingml/2006/main" w:rsidRPr="0070007D">
        <w:rPr>
          <w:b/>
          <w:bCs/>
        </w:rPr>
        <w:t xml:space="preserve">再生可能エネルギーの統合:</w:t>
      </w:r>
      <w:r xmlns:w="http://schemas.openxmlformats.org/wordprocessingml/2006/main" w:rsidRPr="0070007D">
        <w:t xml:space="preserve">太陽光パネル、風力エネルギーシステム、その他の再生可能エネルギー源。</w:t>
      </w:r>
    </w:p>
    <w:p w14:paraId="53C11152" w14:textId="77777777" w:rsidR="0070007D" w:rsidRPr="0070007D" w:rsidRDefault="0070007D" w:rsidP="0070007D">
      <w:pPr xmlns:w="http://schemas.openxmlformats.org/wordprocessingml/2006/main">
        <w:numPr>
          <w:ilvl w:val="1"/>
          <w:numId w:val="3"/>
        </w:numPr>
      </w:pPr>
      <w:r xmlns:w="http://schemas.openxmlformats.org/wordprocessingml/2006/main" w:rsidRPr="0070007D">
        <w:rPr>
          <w:b/>
          <w:bCs/>
        </w:rPr>
        <w:t xml:space="preserve">エネルギー管理システム:</w:t>
      </w:r>
      <w:r xmlns:w="http://schemas.openxmlformats.org/wordprocessingml/2006/main" w:rsidRPr="0070007D">
        <w:t xml:space="preserve">エネルギー消費を監視および最適化するスマート テクノロジー。</w:t>
      </w:r>
    </w:p>
    <w:p w14:paraId="30C2525A" w14:textId="77777777" w:rsidR="0070007D" w:rsidRPr="0070007D" w:rsidRDefault="0070007D" w:rsidP="0070007D">
      <w:pPr xmlns:w="http://schemas.openxmlformats.org/wordprocessingml/2006/main">
        <w:numPr>
          <w:ilvl w:val="0"/>
          <w:numId w:val="3"/>
        </w:numPr>
      </w:pPr>
      <w:r xmlns:w="http://schemas.openxmlformats.org/wordprocessingml/2006/main" w:rsidRPr="0070007D">
        <w:rPr>
          <w:b/>
          <w:bCs/>
        </w:rPr>
        <w:t xml:space="preserve">最終用途セクター別:</w:t>
      </w:r>
    </w:p>
    <w:p w14:paraId="29DE1F30" w14:textId="77777777" w:rsidR="0070007D" w:rsidRPr="0070007D" w:rsidRDefault="0070007D" w:rsidP="0070007D">
      <w:pPr xmlns:w="http://schemas.openxmlformats.org/wordprocessingml/2006/main">
        <w:numPr>
          <w:ilvl w:val="1"/>
          <w:numId w:val="3"/>
        </w:numPr>
      </w:pPr>
      <w:r xmlns:w="http://schemas.openxmlformats.org/wordprocessingml/2006/main" w:rsidRPr="0070007D">
        <w:rPr>
          <w:b/>
          <w:bCs/>
        </w:rPr>
        <w:t xml:space="preserve">住宅:</w:t>
      </w:r>
      <w:r xmlns:w="http://schemas.openxmlformats.org/wordprocessingml/2006/main" w:rsidRPr="0070007D">
        <w:t xml:space="preserve">住宅所有者は、エネルギー料金と環境への影響を削減するために改修ソリューションを採用しています。</w:t>
      </w:r>
    </w:p>
    <w:p w14:paraId="495F3BC5" w14:textId="77777777" w:rsidR="0070007D" w:rsidRPr="0070007D" w:rsidRDefault="0070007D" w:rsidP="0070007D">
      <w:pPr xmlns:w="http://schemas.openxmlformats.org/wordprocessingml/2006/main">
        <w:numPr>
          <w:ilvl w:val="1"/>
          <w:numId w:val="3"/>
        </w:numPr>
      </w:pPr>
      <w:r xmlns:w="http://schemas.openxmlformats.org/wordprocessingml/2006/main" w:rsidRPr="0070007D">
        <w:rPr>
          <w:b/>
          <w:bCs/>
        </w:rPr>
        <w:t xml:space="preserve">商業:</w:t>
      </w:r>
      <w:r xmlns:w="http://schemas.openxmlformats.org/wordprocessingml/2006/main" w:rsidRPr="0070007D">
        <w:t xml:space="preserve">エネルギー効率の向上と運用コストの削減に重点を置いたオフィス、ショッピングモール、学校、その他の商業ビル。</w:t>
      </w:r>
    </w:p>
    <w:p w14:paraId="6584CB68" w14:textId="77777777" w:rsidR="0070007D" w:rsidRPr="0070007D" w:rsidRDefault="0070007D" w:rsidP="0070007D">
      <w:pPr xmlns:w="http://schemas.openxmlformats.org/wordprocessingml/2006/main">
        <w:numPr>
          <w:ilvl w:val="1"/>
          <w:numId w:val="3"/>
        </w:numPr>
      </w:pPr>
      <w:r xmlns:w="http://schemas.openxmlformats.org/wordprocessingml/2006/main" w:rsidRPr="0070007D">
        <w:rPr>
          <w:b/>
          <w:bCs/>
        </w:rPr>
        <w:t xml:space="preserve">産業:</w:t>
      </w:r>
      <w:r xmlns:w="http://schemas.openxmlformats.org/wordprocessingml/2006/main" w:rsidRPr="0070007D">
        <w:t xml:space="preserve">エネルギー使用を最適化し、メンテナンスコストを削減するために製造施設と倉庫を改修します。</w:t>
      </w:r>
    </w:p>
    <w:p w14:paraId="327C42A1" w14:textId="77777777" w:rsidR="0070007D" w:rsidRPr="0070007D" w:rsidRDefault="0070007D" w:rsidP="0070007D">
      <w:pPr xmlns:w="http://schemas.openxmlformats.org/wordprocessingml/2006/main">
        <w:numPr>
          <w:ilvl w:val="0"/>
          <w:numId w:val="3"/>
        </w:numPr>
      </w:pPr>
      <w:r xmlns:w="http://schemas.openxmlformats.org/wordprocessingml/2006/main" w:rsidRPr="0070007D">
        <w:rPr>
          <w:b/>
          <w:bCs/>
        </w:rPr>
        <w:t xml:space="preserve">地域別:</w:t>
      </w:r>
    </w:p>
    <w:p w14:paraId="6414D8E7" w14:textId="77777777" w:rsidR="0070007D" w:rsidRPr="0070007D" w:rsidRDefault="0070007D" w:rsidP="0070007D">
      <w:pPr xmlns:w="http://schemas.openxmlformats.org/wordprocessingml/2006/main">
        <w:numPr>
          <w:ilvl w:val="1"/>
          <w:numId w:val="3"/>
        </w:numPr>
      </w:pPr>
      <w:r xmlns:w="http://schemas.openxmlformats.org/wordprocessingml/2006/main" w:rsidRPr="0070007D">
        <w:rPr>
          <w:b/>
          <w:bCs/>
        </w:rPr>
        <w:lastRenderedPageBreak xmlns:w="http://schemas.openxmlformats.org/wordprocessingml/2006/main"/>
      </w:r>
      <w:r xmlns:w="http://schemas.openxmlformats.org/wordprocessingml/2006/main" w:rsidRPr="0070007D">
        <w:rPr>
          <w:b/>
          <w:bCs/>
        </w:rPr>
        <w:t xml:space="preserve">北米:</w:t>
      </w:r>
      <w:r xmlns:w="http://schemas.openxmlformats.org/wordprocessingml/2006/main" w:rsidRPr="0070007D">
        <w:t xml:space="preserve">米国とカナダは、厳格な規制とエネルギー効率の高い技術の広範な導入により、改修をリードしています。</w:t>
      </w:r>
    </w:p>
    <w:p w14:paraId="0ED1FB86" w14:textId="77777777" w:rsidR="0070007D" w:rsidRPr="0070007D" w:rsidRDefault="0070007D" w:rsidP="0070007D">
      <w:pPr xmlns:w="http://schemas.openxmlformats.org/wordprocessingml/2006/main">
        <w:numPr>
          <w:ilvl w:val="1"/>
          <w:numId w:val="3"/>
        </w:numPr>
      </w:pPr>
      <w:r xmlns:w="http://schemas.openxmlformats.org/wordprocessingml/2006/main" w:rsidRPr="0070007D">
        <w:rPr>
          <w:b/>
          <w:bCs/>
        </w:rPr>
        <w:t xml:space="preserve">ヨーロッパ:</w:t>
      </w:r>
      <w:r xmlns:w="http://schemas.openxmlformats.org/wordprocessingml/2006/main" w:rsidRPr="0070007D">
        <w:t xml:space="preserve">欧州連合のグリーンビルディングイニシアチブとエネルギー効率目標により、市場は大幅に成長しています。</w:t>
      </w:r>
    </w:p>
    <w:p w14:paraId="28AB02D9" w14:textId="77777777" w:rsidR="0070007D" w:rsidRPr="0070007D" w:rsidRDefault="0070007D" w:rsidP="0070007D">
      <w:pPr xmlns:w="http://schemas.openxmlformats.org/wordprocessingml/2006/main">
        <w:numPr>
          <w:ilvl w:val="1"/>
          <w:numId w:val="3"/>
        </w:numPr>
      </w:pPr>
      <w:r xmlns:w="http://schemas.openxmlformats.org/wordprocessingml/2006/main" w:rsidRPr="0070007D">
        <w:rPr>
          <w:b/>
          <w:bCs/>
        </w:rPr>
        <w:t xml:space="preserve">アジア太平洋:</w:t>
      </w:r>
      <w:r xmlns:w="http://schemas.openxmlformats.org/wordprocessingml/2006/main" w:rsidRPr="0070007D">
        <w:t xml:space="preserve">中国やインドなどの国では、都市化と政府のインセンティブに後押しされ、エネルギー効率の高い改修の需要が急増しています。</w:t>
      </w:r>
    </w:p>
    <w:p w14:paraId="4398F707" w14:textId="77777777" w:rsidR="0070007D" w:rsidRPr="0070007D" w:rsidRDefault="0070007D" w:rsidP="0070007D">
      <w:pPr xmlns:w="http://schemas.openxmlformats.org/wordprocessingml/2006/main">
        <w:numPr>
          <w:ilvl w:val="1"/>
          <w:numId w:val="3"/>
        </w:numPr>
      </w:pPr>
      <w:r xmlns:w="http://schemas.openxmlformats.org/wordprocessingml/2006/main" w:rsidRPr="0070007D">
        <w:rPr>
          <w:b/>
          <w:bCs/>
        </w:rPr>
        <w:t xml:space="preserve">その他の地域:</w:t>
      </w:r>
      <w:r xmlns:w="http://schemas.openxmlformats.org/wordprocessingml/2006/main" w:rsidRPr="0070007D">
        <w:t xml:space="preserve">ラテンアメリカ、中東、アフリカなどの地域では、認知度と政府の支援が増加するにつれて市場が成長しています。</w:t>
      </w:r>
    </w:p>
    <w:p w14:paraId="3A5250E9" w14:textId="3F481643" w:rsidR="0070007D" w:rsidRDefault="0070007D" w:rsidP="0070007D">
      <w:pPr xmlns:w="http://schemas.openxmlformats.org/wordprocessingml/2006/main">
        <w:rPr>
          <w:b/>
          <w:bCs/>
        </w:rPr>
      </w:pPr>
      <w:r xmlns:w="http://schemas.openxmlformats.org/wordprocessingml/2006/main" w:rsidRPr="00A03A20">
        <w:rPr>
          <w:b/>
          <w:bCs/>
        </w:rPr>
        <w:t xml:space="preserve">要件に合わせてカスタマイズされたレポートを入手 -</w:t>
      </w:r>
      <w:r xmlns:w="http://schemas.openxmlformats.org/wordprocessingml/2006/main" w:rsidRPr="0070007D">
        <w:t xml:space="preserve"> </w:t>
      </w:r>
      <w:hyperlink xmlns:w="http://schemas.openxmlformats.org/wordprocessingml/2006/main" xmlns:r="http://schemas.openxmlformats.org/officeDocument/2006/relationships" r:id="rId6" w:history="1">
        <w:r xmlns:w="http://schemas.openxmlformats.org/wordprocessingml/2006/main" w:rsidRPr="00F526A0">
          <w:rPr>
            <w:rStyle w:val="Hyperlink"/>
          </w:rPr>
          <w:t xml:space="preserve">https://www.skyquestt.com/speak-with-analyst/energy-retrofit-systems-market</w:t>
        </w:r>
      </w:hyperlink>
      <w:r xmlns:w="http://schemas.openxmlformats.org/wordprocessingml/2006/main">
        <w:t xml:space="preserve"> </w:t>
      </w:r>
    </w:p>
    <w:p w14:paraId="5E49AA39" w14:textId="1924F832" w:rsidR="0070007D" w:rsidRPr="0070007D" w:rsidRDefault="0070007D" w:rsidP="0070007D">
      <w:r xmlns:w="http://schemas.openxmlformats.org/wordprocessingml/2006/main" w:rsidRPr="0070007D">
        <w:rPr>
          <w:b/>
          <w:bCs/>
        </w:rPr>
        <w:t xml:space="preserve">エネルギー改修システム市場のトップ企業</w:t>
      </w:r>
    </w:p>
    <w:p w14:paraId="4B142F03" w14:textId="77777777" w:rsidR="0070007D" w:rsidRPr="0070007D" w:rsidRDefault="0070007D" w:rsidP="0070007D">
      <w:r xmlns:w="http://schemas.openxmlformats.org/wordprocessingml/2006/main" w:rsidRPr="0070007D">
        <w:t xml:space="preserve">エネルギー改修システム市場の形成には、世界および地域の複数の企業が重要な役割を果たしています。主要企業には次のような企業があります。</w:t>
      </w:r>
    </w:p>
    <w:p w14:paraId="605C6BEA" w14:textId="77777777" w:rsidR="0070007D" w:rsidRPr="0070007D" w:rsidRDefault="0070007D" w:rsidP="0070007D">
      <w:pPr xmlns:w="http://schemas.openxmlformats.org/wordprocessingml/2006/main">
        <w:numPr>
          <w:ilvl w:val="0"/>
          <w:numId w:val="4"/>
        </w:numPr>
      </w:pPr>
      <w:r xmlns:w="http://schemas.openxmlformats.org/wordprocessingml/2006/main" w:rsidRPr="0070007D">
        <w:rPr>
          <w:b/>
          <w:bCs/>
        </w:rPr>
        <w:t xml:space="preserve">ジョンソン コントロールズ インターナショナル</w:t>
      </w:r>
      <w:r xmlns:w="http://schemas.openxmlformats.org/wordprocessingml/2006/main" w:rsidRPr="0070007D">
        <w:t xml:space="preserve">– HVAC システム、照明、統合ビル管理システム向けのエネルギー効率の高いソリューションを提供するビル テクノロジーのリーダーです。</w:t>
      </w:r>
    </w:p>
    <w:p w14:paraId="54A4EA71" w14:textId="77777777" w:rsidR="0070007D" w:rsidRPr="0070007D" w:rsidRDefault="0070007D" w:rsidP="0070007D">
      <w:pPr xmlns:w="http://schemas.openxmlformats.org/wordprocessingml/2006/main">
        <w:numPr>
          <w:ilvl w:val="0"/>
          <w:numId w:val="4"/>
        </w:numPr>
      </w:pPr>
      <w:r xmlns:w="http://schemas.openxmlformats.org/wordprocessingml/2006/main" w:rsidRPr="0070007D">
        <w:rPr>
          <w:b/>
          <w:bCs/>
        </w:rPr>
        <w:t xml:space="preserve">シュナイダーエレクトリック</w:t>
      </w:r>
      <w:r xmlns:w="http://schemas.openxmlformats.org/wordprocessingml/2006/main" w:rsidRPr="0070007D">
        <w:t xml:space="preserve">– 高度なエネルギー管理および自動化ソリューションで知られるシュナイダーエレクトリックは、建物やインフラストラクチャ向けのエネルギー効率の高いシステムの構築に重点を置いています。</w:t>
      </w:r>
    </w:p>
    <w:p w14:paraId="55C2C33F" w14:textId="77777777" w:rsidR="0070007D" w:rsidRPr="0070007D" w:rsidRDefault="0070007D" w:rsidP="0070007D">
      <w:pPr xmlns:w="http://schemas.openxmlformats.org/wordprocessingml/2006/main">
        <w:numPr>
          <w:ilvl w:val="0"/>
          <w:numId w:val="4"/>
        </w:numPr>
      </w:pPr>
      <w:r xmlns:w="http://schemas.openxmlformats.org/wordprocessingml/2006/main" w:rsidRPr="0070007D">
        <w:rPr>
          <w:b/>
          <w:bCs/>
        </w:rPr>
        <w:t xml:space="preserve">Honeywell International </w:t>
      </w:r>
      <w:r xmlns:w="http://schemas.openxmlformats.org/wordprocessingml/2006/main" w:rsidRPr="0070007D">
        <w:t xml:space="preserve">– エネルギー効率の主要企業である Honeywell は、エネルギー管理システム、スマート ビルディング テクノロジー、高度な HVAC ソリューションなど、さまざまな改修ソリューションを提供しています。</w:t>
      </w:r>
    </w:p>
    <w:p w14:paraId="2BC92BB1" w14:textId="77777777" w:rsidR="0070007D" w:rsidRPr="0070007D" w:rsidRDefault="0070007D" w:rsidP="0070007D">
      <w:pPr xmlns:w="http://schemas.openxmlformats.org/wordprocessingml/2006/main">
        <w:numPr>
          <w:ilvl w:val="0"/>
          <w:numId w:val="4"/>
        </w:numPr>
      </w:pPr>
      <w:r xmlns:w="http://schemas.openxmlformats.org/wordprocessingml/2006/main" w:rsidRPr="0070007D">
        <w:rPr>
          <w:b/>
          <w:bCs/>
        </w:rPr>
        <w:t xml:space="preserve">Siemens AG </w:t>
      </w:r>
      <w:r xmlns:w="http://schemas.openxmlformats.org/wordprocessingml/2006/main" w:rsidRPr="0070007D">
        <w:t xml:space="preserve">– Siemens は、HVAC や照明システムから再生可能エネルギーの統合やスマート グリッド ソリューションまで、幅広いエネルギー効率の高いテクノロジーを提供しています。</w:t>
      </w:r>
    </w:p>
    <w:p w14:paraId="5F9DFD0A" w14:textId="77777777" w:rsidR="0070007D" w:rsidRPr="0070007D" w:rsidRDefault="0070007D" w:rsidP="0070007D">
      <w:pPr xmlns:w="http://schemas.openxmlformats.org/wordprocessingml/2006/main">
        <w:numPr>
          <w:ilvl w:val="0"/>
          <w:numId w:val="4"/>
        </w:numPr>
      </w:pPr>
      <w:r xmlns:w="http://schemas.openxmlformats.org/wordprocessingml/2006/main" w:rsidRPr="0070007D">
        <w:rPr>
          <w:b/>
          <w:bCs/>
        </w:rPr>
        <w:t xml:space="preserve">Rockwell Automation </w:t>
      </w:r>
      <w:r xmlns:w="http://schemas.openxmlformats.org/wordprocessingml/2006/main" w:rsidRPr="0070007D">
        <w:t xml:space="preserve">– 製造および産業施設のエネルギー効率を向上させる高度な自動化システムを含む産業エネルギー管理ソリューションを専門としています。</w:t>
      </w:r>
    </w:p>
    <w:p w14:paraId="4B015D5F" w14:textId="77777777" w:rsidR="0070007D" w:rsidRPr="0070007D" w:rsidRDefault="0070007D" w:rsidP="0070007D">
      <w:pPr xmlns:w="http://schemas.openxmlformats.org/wordprocessingml/2006/main">
        <w:numPr>
          <w:ilvl w:val="0"/>
          <w:numId w:val="4"/>
        </w:numPr>
      </w:pPr>
      <w:r xmlns:w="http://schemas.openxmlformats.org/wordprocessingml/2006/main" w:rsidRPr="0070007D">
        <w:rPr>
          <w:b/>
          <w:bCs/>
        </w:rPr>
        <w:t xml:space="preserve">Trane Technologies </w:t>
      </w:r>
      <w:r xmlns:w="http://schemas.openxmlformats.org/wordprocessingml/2006/main" w:rsidRPr="0070007D">
        <w:t xml:space="preserve">– HVAC システムのリーダーである Trane Technologies は、建物のパフォーマンスを向上させ、エネルギー消費を削減するエネルギー効率の高いソリューションに重点を置いています。</w:t>
      </w:r>
    </w:p>
    <w:p w14:paraId="0E67DF34" w14:textId="77777777" w:rsidR="0070007D" w:rsidRPr="0070007D" w:rsidRDefault="0070007D" w:rsidP="0070007D">
      <w:pPr xmlns:w="http://schemas.openxmlformats.org/wordprocessingml/2006/main">
        <w:numPr>
          <w:ilvl w:val="0"/>
          <w:numId w:val="4"/>
        </w:numPr>
      </w:pPr>
      <w:r xmlns:w="http://schemas.openxmlformats.org/wordprocessingml/2006/main" w:rsidRPr="0070007D">
        <w:rPr>
          <w:b/>
          <w:bCs/>
        </w:rPr>
        <w:t xml:space="preserve">ABB Ltd. </w:t>
      </w:r>
      <w:r xmlns:w="http://schemas.openxmlformats.org/wordprocessingml/2006/main" w:rsidRPr="0070007D">
        <w:t xml:space="preserve">– ABB は、ビルオートメーション、配電、再生可能エネルギーシステムなどのエネルギー効率の高いソリューションを提供しています。</w:t>
      </w:r>
    </w:p>
    <w:p w14:paraId="23C4FF34" w14:textId="3EE09A68" w:rsidR="0070007D" w:rsidRDefault="0070007D" w:rsidP="0070007D">
      <w:pPr xmlns:w="http://schemas.openxmlformats.org/wordprocessingml/2006/main">
        <w:rPr>
          <w:b/>
          <w:bCs/>
        </w:rPr>
      </w:pPr>
      <w:r xmlns:w="http://schemas.openxmlformats.org/wordprocessingml/2006/main" w:rsidRPr="00A03A20">
        <w:rPr>
          <w:b/>
          <w:bCs/>
        </w:rPr>
        <w:lastRenderedPageBreak xmlns:w="http://schemas.openxmlformats.org/wordprocessingml/2006/main"/>
      </w:r>
      <w:r xmlns:w="http://schemas.openxmlformats.org/wordprocessingml/2006/main" w:rsidRPr="00A03A20">
        <w:rPr>
          <w:b/>
          <w:bCs/>
        </w:rPr>
        <w:t xml:space="preserve">このレポートはあなたの要件に合っていますか？購入に興味がありますか？</w:t>
      </w:r>
      <w:r xmlns:w="http://schemas.openxmlformats.org/wordprocessingml/2006/main" w:rsidRPr="0070007D">
        <w:t xml:space="preserve"> </w:t>
      </w:r>
      <w:hyperlink xmlns:w="http://schemas.openxmlformats.org/wordprocessingml/2006/main" xmlns:r="http://schemas.openxmlformats.org/officeDocument/2006/relationships" r:id="rId7" w:history="1">
        <w:r xmlns:w="http://schemas.openxmlformats.org/wordprocessingml/2006/main" w:rsidRPr="00F526A0">
          <w:rPr>
            <w:rStyle w:val="Hyperlink"/>
          </w:rPr>
          <w:t xml:space="preserve">https://www.skyquestt.com/buy-now/energy-retrofit-systems-market</w:t>
        </w:r>
      </w:hyperlink>
      <w:r xmlns:w="http://schemas.openxmlformats.org/wordprocessingml/2006/main">
        <w:t xml:space="preserve"> </w:t>
      </w:r>
    </w:p>
    <w:p w14:paraId="59693089" w14:textId="4E3A0B01" w:rsidR="0070007D" w:rsidRPr="0070007D" w:rsidRDefault="0070007D" w:rsidP="0070007D">
      <w:r xmlns:w="http://schemas.openxmlformats.org/wordprocessingml/2006/main" w:rsidRPr="0070007D">
        <w:rPr>
          <w:b/>
          <w:bCs/>
        </w:rPr>
        <w:t xml:space="preserve">エネルギー改修システム</w:t>
      </w:r>
      <w:r xmlns:w="http://schemas.openxmlformats.org/wordprocessingml/2006/main" w:rsidRPr="0070007D">
        <w:t xml:space="preserve"> </w:t>
      </w:r>
      <w:r xmlns:w="http://schemas.openxmlformats.org/wordprocessingml/2006/main" w:rsidRPr="0070007D">
        <w:rPr>
          <w:b/>
          <w:bCs/>
        </w:rPr>
        <w:t xml:space="preserve">市場の推進要因</w:t>
      </w:r>
    </w:p>
    <w:p w14:paraId="3377D4E8" w14:textId="77777777" w:rsidR="0070007D" w:rsidRPr="0070007D" w:rsidRDefault="0070007D" w:rsidP="0070007D">
      <w:pPr xmlns:w="http://schemas.openxmlformats.org/wordprocessingml/2006/main">
        <w:numPr>
          <w:ilvl w:val="0"/>
          <w:numId w:val="1"/>
        </w:numPr>
      </w:pPr>
      <w:r xmlns:w="http://schemas.openxmlformats.org/wordprocessingml/2006/main" w:rsidRPr="0070007D">
        <w:rPr>
          <w:b/>
          <w:bCs/>
        </w:rPr>
        <w:t xml:space="preserve">政府の規制とインセンティブ:</w:t>
      </w:r>
      <w:r xmlns:w="http://schemas.openxmlformats.org/wordprocessingml/2006/main" w:rsidRPr="0070007D">
        <w:t xml:space="preserve">パリ協定などの厳格な規制とエネルギー効率基準により、エネルギー改修への投資が加速しています。インセンティブ、税還付、助成金により、建物の所有者はエネルギー効率の高いソリューションを採用するよう奨励されています。</w:t>
      </w:r>
    </w:p>
    <w:p w14:paraId="172F99A8" w14:textId="77777777" w:rsidR="0070007D" w:rsidRPr="0070007D" w:rsidRDefault="0070007D" w:rsidP="0070007D">
      <w:pPr xmlns:w="http://schemas.openxmlformats.org/wordprocessingml/2006/main">
        <w:numPr>
          <w:ilvl w:val="0"/>
          <w:numId w:val="1"/>
        </w:numPr>
      </w:pPr>
      <w:r xmlns:w="http://schemas.openxmlformats.org/wordprocessingml/2006/main" w:rsidRPr="0070007D">
        <w:rPr>
          <w:b/>
          <w:bCs/>
        </w:rPr>
        <w:t xml:space="preserve">持続可能な建物の需要:</w:t>
      </w:r>
      <w:r xmlns:w="http://schemas.openxmlformats.org/wordprocessingml/2006/main" w:rsidRPr="0070007D">
        <w:t xml:space="preserve">さまざまな分野でグリーン建築と持続可能性への注目が高まっています。改修は、既存の建物の環境への影響を軽減する効果的なソリューションを提供し、世界的な持続可能性の目標に貢献します。</w:t>
      </w:r>
    </w:p>
    <w:p w14:paraId="18267F8D" w14:textId="77777777" w:rsidR="0070007D" w:rsidRPr="0070007D" w:rsidRDefault="0070007D" w:rsidP="0070007D">
      <w:pPr xmlns:w="http://schemas.openxmlformats.org/wordprocessingml/2006/main">
        <w:numPr>
          <w:ilvl w:val="0"/>
          <w:numId w:val="1"/>
        </w:numPr>
      </w:pPr>
      <w:r xmlns:w="http://schemas.openxmlformats.org/wordprocessingml/2006/main" w:rsidRPr="0070007D">
        <w:rPr>
          <w:b/>
          <w:bCs/>
        </w:rPr>
        <w:t xml:space="preserve">コスト削減と ROI:</w:t>
      </w:r>
      <w:r xmlns:w="http://schemas.openxmlformats.org/wordprocessingml/2006/main" w:rsidRPr="0070007D">
        <w:t xml:space="preserve">エネルギー効率の高い改修により、長期的にはエネルギー料金を大幅に節約できます。これらのソリューションは高い投資収益率 (ROI) を提供するため、住宅、商業、工業の各分野の建物所有者にとって魅力的です。</w:t>
      </w:r>
    </w:p>
    <w:p w14:paraId="17F7FC92" w14:textId="77777777" w:rsidR="0070007D" w:rsidRPr="0070007D" w:rsidRDefault="0070007D" w:rsidP="0070007D">
      <w:pPr xmlns:w="http://schemas.openxmlformats.org/wordprocessingml/2006/main">
        <w:numPr>
          <w:ilvl w:val="0"/>
          <w:numId w:val="1"/>
        </w:numPr>
      </w:pPr>
      <w:r xmlns:w="http://schemas.openxmlformats.org/wordprocessingml/2006/main" w:rsidRPr="0070007D">
        <w:rPr>
          <w:b/>
          <w:bCs/>
        </w:rPr>
        <w:t xml:space="preserve">技術の進歩: </w:t>
      </w:r>
      <w:r xmlns:w="http://schemas.openxmlformats.org/wordprocessingml/2006/main" w:rsidRPr="0070007D">
        <w:t xml:space="preserve">IoT、人工知能 (AI)、エネルギー改修システムにおけるスマート テクノロジーなどのイノベーションにより、パフォーマンスとエネルギー管理が向上しています。これらのテクノロジーにより、エネルギー消費が最適化され、リアルタイムの監視と予測メンテナンスが可能になります。</w:t>
      </w:r>
    </w:p>
    <w:p w14:paraId="1FA1374C" w14:textId="77777777" w:rsidR="0070007D" w:rsidRPr="0070007D" w:rsidRDefault="0070007D" w:rsidP="0070007D">
      <w:pPr xmlns:w="http://schemas.openxmlformats.org/wordprocessingml/2006/main">
        <w:numPr>
          <w:ilvl w:val="0"/>
          <w:numId w:val="1"/>
        </w:numPr>
      </w:pPr>
      <w:r xmlns:w="http://schemas.openxmlformats.org/wordprocessingml/2006/main" w:rsidRPr="0070007D">
        <w:rPr>
          <w:b/>
          <w:bCs/>
        </w:rPr>
        <w:t xml:space="preserve">エネルギー価格の高騰:</w:t>
      </w:r>
      <w:r xmlns:w="http://schemas.openxmlformats.org/wordprocessingml/2006/main" w:rsidRPr="0070007D">
        <w:t xml:space="preserve">エネルギー コストの高騰により、より効率的なソリューションの必要性が高まっています。改修により、建物の外部エネルギー源への依存が軽減され、長期的な節約につながります。</w:t>
      </w:r>
    </w:p>
    <w:p w14:paraId="06D31250" w14:textId="274B1F84" w:rsidR="0070007D" w:rsidRPr="0070007D" w:rsidRDefault="0070007D" w:rsidP="0070007D">
      <w:r xmlns:w="http://schemas.openxmlformats.org/wordprocessingml/2006/main" w:rsidRPr="0070007D">
        <w:rPr>
          <w:b/>
          <w:bCs/>
        </w:rPr>
        <w:t xml:space="preserve">エネルギー改修システム</w:t>
      </w:r>
      <w:r xmlns:w="http://schemas.openxmlformats.org/wordprocessingml/2006/main" w:rsidRPr="0070007D">
        <w:t xml:space="preserve"> </w:t>
      </w:r>
      <w:r xmlns:w="http://schemas.openxmlformats.org/wordprocessingml/2006/main" w:rsidRPr="0070007D">
        <w:rPr>
          <w:b/>
          <w:bCs/>
        </w:rPr>
        <w:t xml:space="preserve">市場の制約</w:t>
      </w:r>
    </w:p>
    <w:p w14:paraId="6A724746" w14:textId="77777777" w:rsidR="0070007D" w:rsidRPr="0070007D" w:rsidRDefault="0070007D" w:rsidP="0070007D">
      <w:pPr xmlns:w="http://schemas.openxmlformats.org/wordprocessingml/2006/main">
        <w:numPr>
          <w:ilvl w:val="0"/>
          <w:numId w:val="2"/>
        </w:numPr>
      </w:pPr>
      <w:r xmlns:w="http://schemas.openxmlformats.org/wordprocessingml/2006/main" w:rsidRPr="0070007D">
        <w:rPr>
          <w:b/>
          <w:bCs/>
        </w:rPr>
        <w:t xml:space="preserve">高額な初期投資:</w:t>
      </w:r>
      <w:r xmlns:w="http://schemas.openxmlformats.org/wordprocessingml/2006/main" w:rsidRPr="0070007D">
        <w:t xml:space="preserve">システムの改修にかかる初期費用は、多くの建物所有者、特に中小企業 (SME) や住宅所有者にとって障壁となる可能性があります。この財政上の課題により、特定の市場ではエネルギー効率の高いソリューションの導入が遅れる可能性があります。</w:t>
      </w:r>
    </w:p>
    <w:p w14:paraId="3D253BD2" w14:textId="77777777" w:rsidR="0070007D" w:rsidRPr="0070007D" w:rsidRDefault="0070007D" w:rsidP="0070007D">
      <w:pPr xmlns:w="http://schemas.openxmlformats.org/wordprocessingml/2006/main">
        <w:numPr>
          <w:ilvl w:val="0"/>
          <w:numId w:val="2"/>
        </w:numPr>
      </w:pPr>
      <w:r xmlns:w="http://schemas.openxmlformats.org/wordprocessingml/2006/main" w:rsidRPr="0070007D">
        <w:rPr>
          <w:b/>
          <w:bCs/>
        </w:rPr>
        <w:t xml:space="preserve">認識不足:</w:t>
      </w:r>
      <w:r xmlns:w="http://schemas.openxmlformats.org/wordprocessingml/2006/main" w:rsidRPr="0070007D">
        <w:t xml:space="preserve">一部の地域、特に発展途上市場では、エネルギー改修のメリットに対する認識が限られています。建物の所有者がシステムのアップグレードの利点を十分に理解していない可能性があるため、市場の成長が妨げられています。</w:t>
      </w:r>
    </w:p>
    <w:p w14:paraId="51B9A12E" w14:textId="3FA43A6A" w:rsidR="0070007D" w:rsidRPr="0070007D" w:rsidRDefault="0070007D" w:rsidP="0070007D">
      <w:pPr xmlns:w="http://schemas.openxmlformats.org/wordprocessingml/2006/main">
        <w:numPr>
          <w:ilvl w:val="0"/>
          <w:numId w:val="2"/>
        </w:numPr>
      </w:pPr>
      <w:r xmlns:w="http://schemas.openxmlformats.org/wordprocessingml/2006/main" w:rsidRPr="0070007D">
        <w:rPr>
          <w:b/>
          <w:bCs/>
        </w:rPr>
        <w:t xml:space="preserve">規制上の課題:</w:t>
      </w:r>
      <w:r xmlns:w="http://schemas.openxmlformats.org/wordprocessingml/2006/main" w:rsidRPr="0070007D">
        <w:t xml:space="preserve">一部の地域では建築基準法やエネルギー効率規制の施行に一貫性がなく、改修プロジェクトが遅れたり複雑化したりすることがあります。これにより、潜在的な投資家や建物所有者が改修ソリューションを採用することを躊躇する可能性があります。</w:t>
      </w:r>
    </w:p>
    <w:p w14:paraId="473CFBED" w14:textId="22333FCC" w:rsidR="0070007D" w:rsidRDefault="0070007D" w:rsidP="0070007D">
      <w:pPr xmlns:w="http://schemas.openxmlformats.org/wordprocessingml/2006/main">
        <w:rPr>
          <w:b/>
          <w:bCs/>
        </w:rPr>
      </w:pPr>
      <w:r xmlns:w="http://schemas.openxmlformats.org/wordprocessingml/2006/main" w:rsidRPr="0070007D">
        <w:rPr>
          <w:b/>
          <w:bCs/>
        </w:rPr>
        <w:lastRenderedPageBreak xmlns:w="http://schemas.openxmlformats.org/wordprocessingml/2006/main"/>
      </w:r>
      <w:r xmlns:w="http://schemas.openxmlformats.org/wordprocessingml/2006/main" w:rsidRPr="0070007D">
        <w:rPr>
          <w:b/>
          <w:bCs/>
        </w:rPr>
        <w:t xml:space="preserve">包括的な洞察を探る -</w:t>
      </w:r>
      <w:r xmlns:w="http://schemas.openxmlformats.org/wordprocessingml/2006/main" w:rsidRPr="0070007D">
        <w:t xml:space="preserve"> </w:t>
      </w:r>
      <w:hyperlink xmlns:w="http://schemas.openxmlformats.org/wordprocessingml/2006/main" xmlns:r="http://schemas.openxmlformats.org/officeDocument/2006/relationships" r:id="rId8" w:history="1">
        <w:r xmlns:w="http://schemas.openxmlformats.org/wordprocessingml/2006/main" w:rsidRPr="00F526A0">
          <w:rPr>
            <w:rStyle w:val="Hyperlink"/>
          </w:rPr>
          <w:t xml:space="preserve">https://www.skyquestt.com/report/energy-retrofit-systems-market</w:t>
        </w:r>
      </w:hyperlink>
      <w:r xmlns:w="http://schemas.openxmlformats.org/wordprocessingml/2006/main">
        <w:t xml:space="preserve"> </w:t>
      </w:r>
    </w:p>
    <w:p w14:paraId="41EA91A0" w14:textId="3AD98E83" w:rsidR="0070007D" w:rsidRPr="0070007D" w:rsidRDefault="0070007D" w:rsidP="0070007D">
      <w:r xmlns:w="http://schemas.openxmlformats.org/wordprocessingml/2006/main" w:rsidRPr="0070007D">
        <w:rPr>
          <w:b/>
          <w:bCs/>
        </w:rPr>
        <w:t xml:space="preserve">エネルギー改修システム</w:t>
      </w:r>
      <w:r xmlns:w="http://schemas.openxmlformats.org/wordprocessingml/2006/main" w:rsidRPr="0070007D">
        <w:t xml:space="preserve"> </w:t>
      </w:r>
      <w:r xmlns:w="http://schemas.openxmlformats.org/wordprocessingml/2006/main" w:rsidRPr="0070007D">
        <w:rPr>
          <w:b/>
          <w:bCs/>
        </w:rPr>
        <w:t xml:space="preserve">市場動向</w:t>
      </w:r>
    </w:p>
    <w:p w14:paraId="5EE188C1" w14:textId="77777777" w:rsidR="0070007D" w:rsidRPr="0070007D" w:rsidRDefault="0070007D" w:rsidP="0070007D">
      <w:pPr xmlns:w="http://schemas.openxmlformats.org/wordprocessingml/2006/main">
        <w:numPr>
          <w:ilvl w:val="0"/>
          <w:numId w:val="5"/>
        </w:numPr>
      </w:pPr>
      <w:r xmlns:w="http://schemas.openxmlformats.org/wordprocessingml/2006/main" w:rsidRPr="0070007D">
        <w:rPr>
          <w:b/>
          <w:bCs/>
        </w:rPr>
        <w:t xml:space="preserve">スマートなレトロフィット: </w:t>
      </w:r>
      <w:r xmlns:w="http://schemas.openxmlformats.org/wordprocessingml/2006/main" w:rsidRPr="0070007D">
        <w:t xml:space="preserve">IoT と AI をレトロフィット システムに統合することで、よりスマートなエネルギー管理が可能になります。リアルタイムの監視と予測分析により、エネルギー効率とシステム パフォーマンスが向上し、レトロフィットがより効果的になります。</w:t>
      </w:r>
    </w:p>
    <w:p w14:paraId="0D4847F5" w14:textId="77777777" w:rsidR="0070007D" w:rsidRPr="0070007D" w:rsidRDefault="0070007D" w:rsidP="0070007D">
      <w:pPr xmlns:w="http://schemas.openxmlformats.org/wordprocessingml/2006/main">
        <w:numPr>
          <w:ilvl w:val="0"/>
          <w:numId w:val="5"/>
        </w:numPr>
      </w:pPr>
      <w:r xmlns:w="http://schemas.openxmlformats.org/wordprocessingml/2006/main" w:rsidRPr="0070007D">
        <w:rPr>
          <w:b/>
          <w:bCs/>
        </w:rPr>
        <w:t xml:space="preserve">持続可能性認証:</w:t>
      </w:r>
      <w:r xmlns:w="http://schemas.openxmlformats.org/wordprocessingml/2006/main" w:rsidRPr="0070007D">
        <w:t xml:space="preserve">建物の所有者は、改修プロジェクトを通じて LEED や BREEAM などの持続可能性認証を取得することにますます重点を置いています。これらの認証は、建物の市場価値と持続可能性プロファイルの向上に役立ちます。</w:t>
      </w:r>
    </w:p>
    <w:p w14:paraId="28FD2E70" w14:textId="77777777" w:rsidR="0070007D" w:rsidRPr="0070007D" w:rsidRDefault="0070007D" w:rsidP="0070007D">
      <w:pPr xmlns:w="http://schemas.openxmlformats.org/wordprocessingml/2006/main">
        <w:numPr>
          <w:ilvl w:val="0"/>
          <w:numId w:val="5"/>
        </w:numPr>
      </w:pPr>
      <w:r xmlns:w="http://schemas.openxmlformats.org/wordprocessingml/2006/main" w:rsidRPr="0070007D">
        <w:rPr>
          <w:b/>
          <w:bCs/>
        </w:rPr>
        <w:t xml:space="preserve">AI と機械学習の統合: </w:t>
      </w:r>
      <w:r xmlns:w="http://schemas.openxmlformats.org/wordprocessingml/2006/main" w:rsidRPr="0070007D">
        <w:t xml:space="preserve">AI と機械学習のテクノロジーがエネルギー改修システムに組み込まれ、予測的なエネルギー管理が可能になります。これらのシステムはエネルギー使用パターンを学習し、時間の経過とともにパフォーマンスを最適化できます。</w:t>
      </w:r>
    </w:p>
    <w:p w14:paraId="13EB4D84" w14:textId="4DEE21F0" w:rsidR="0070007D" w:rsidRPr="0070007D" w:rsidRDefault="0070007D" w:rsidP="0070007D">
      <w:r xmlns:w="http://schemas.openxmlformats.org/wordprocessingml/2006/main" w:rsidRPr="0070007D">
        <w:rPr>
          <w:b/>
          <w:bCs/>
        </w:rPr>
        <w:t xml:space="preserve">エネルギー改修システム</w:t>
      </w:r>
      <w:r xmlns:w="http://schemas.openxmlformats.org/wordprocessingml/2006/main" w:rsidRPr="0070007D">
        <w:t xml:space="preserve"> </w:t>
      </w:r>
      <w:r xmlns:w="http://schemas.openxmlformats.org/wordprocessingml/2006/main" w:rsidRPr="0070007D">
        <w:rPr>
          <w:b/>
          <w:bCs/>
        </w:rPr>
        <w:t xml:space="preserve">市場の将来展望</w:t>
      </w:r>
    </w:p>
    <w:p w14:paraId="450977BA" w14:textId="77777777" w:rsidR="0070007D" w:rsidRPr="0070007D" w:rsidRDefault="0070007D" w:rsidP="0070007D">
      <w:r xmlns:w="http://schemas.openxmlformats.org/wordprocessingml/2006/main" w:rsidRPr="0070007D">
        <w:t xml:space="preserve">エネルギー改修システム市場は、技術の進歩、エネルギー価格の上昇、持続可能性への世界的な取り組みにより、今後数年間で大幅な成長が見込まれています。住宅、商業、産業の各部門でエネルギー効率の高いソリューションの採用が進むにつれて、改修はエネルギー消費と炭素排出量の削減において重要な要素になりつつあります。2032 年までに、市場では幅広い採用が見られるようになると予想され、主要プレーヤーは引き続き革新を続け、エネルギー効率の高いソリューションを提供します。政府のインセンティブ、技術の進歩、消費者の意識の高まりが相まって、エネルギー改修システムの成長が促進され、将来のエネルギー業界の重要な部分になります。</w:t>
      </w:r>
    </w:p>
    <w:p w14:paraId="1742EBF2" w14:textId="77777777" w:rsidR="0070007D" w:rsidRDefault="0070007D"/>
    <w:sectPr w:rsidR="00700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682C"/>
    <w:multiLevelType w:val="multilevel"/>
    <w:tmpl w:val="5646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5577AF"/>
    <w:multiLevelType w:val="multilevel"/>
    <w:tmpl w:val="A5EA8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9F6802"/>
    <w:multiLevelType w:val="multilevel"/>
    <w:tmpl w:val="C7C21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9A2CEE"/>
    <w:multiLevelType w:val="multilevel"/>
    <w:tmpl w:val="CB309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C10754"/>
    <w:multiLevelType w:val="multilevel"/>
    <w:tmpl w:val="884E8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4337242">
    <w:abstractNumId w:val="1"/>
  </w:num>
  <w:num w:numId="2" w16cid:durableId="1276057049">
    <w:abstractNumId w:val="3"/>
  </w:num>
  <w:num w:numId="3" w16cid:durableId="2084326027">
    <w:abstractNumId w:val="2"/>
  </w:num>
  <w:num w:numId="4" w16cid:durableId="707491934">
    <w:abstractNumId w:val="4"/>
  </w:num>
  <w:num w:numId="5" w16cid:durableId="2516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D"/>
    <w:rsid w:val="006F4BA4"/>
    <w:rsid w:val="007000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A086"/>
  <w15:chartTrackingRefBased/>
  <w15:docId w15:val="{22A99F96-A358-4E5A-A058-06683F94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0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0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0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0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0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0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0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0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0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0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07D"/>
    <w:rPr>
      <w:rFonts w:eastAsiaTheme="majorEastAsia" w:cstheme="majorBidi"/>
      <w:color w:val="272727" w:themeColor="text1" w:themeTint="D8"/>
    </w:rPr>
  </w:style>
  <w:style w:type="paragraph" w:styleId="Title">
    <w:name w:val="Title"/>
    <w:basedOn w:val="Normal"/>
    <w:next w:val="Normal"/>
    <w:link w:val="TitleChar"/>
    <w:uiPriority w:val="10"/>
    <w:qFormat/>
    <w:rsid w:val="00700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07D"/>
    <w:pPr>
      <w:spacing w:before="160"/>
      <w:jc w:val="center"/>
    </w:pPr>
    <w:rPr>
      <w:i/>
      <w:iCs/>
      <w:color w:val="404040" w:themeColor="text1" w:themeTint="BF"/>
    </w:rPr>
  </w:style>
  <w:style w:type="character" w:customStyle="1" w:styleId="QuoteChar">
    <w:name w:val="Quote Char"/>
    <w:basedOn w:val="DefaultParagraphFont"/>
    <w:link w:val="Quote"/>
    <w:uiPriority w:val="29"/>
    <w:rsid w:val="0070007D"/>
    <w:rPr>
      <w:i/>
      <w:iCs/>
      <w:color w:val="404040" w:themeColor="text1" w:themeTint="BF"/>
    </w:rPr>
  </w:style>
  <w:style w:type="paragraph" w:styleId="ListParagraph">
    <w:name w:val="List Paragraph"/>
    <w:basedOn w:val="Normal"/>
    <w:uiPriority w:val="34"/>
    <w:qFormat/>
    <w:rsid w:val="0070007D"/>
    <w:pPr>
      <w:ind w:left="720"/>
      <w:contextualSpacing/>
    </w:pPr>
  </w:style>
  <w:style w:type="character" w:styleId="IntenseEmphasis">
    <w:name w:val="Intense Emphasis"/>
    <w:basedOn w:val="DefaultParagraphFont"/>
    <w:uiPriority w:val="21"/>
    <w:qFormat/>
    <w:rsid w:val="0070007D"/>
    <w:rPr>
      <w:i/>
      <w:iCs/>
      <w:color w:val="2F5496" w:themeColor="accent1" w:themeShade="BF"/>
    </w:rPr>
  </w:style>
  <w:style w:type="paragraph" w:styleId="IntenseQuote">
    <w:name w:val="Intense Quote"/>
    <w:basedOn w:val="Normal"/>
    <w:next w:val="Normal"/>
    <w:link w:val="IntenseQuoteChar"/>
    <w:uiPriority w:val="30"/>
    <w:qFormat/>
    <w:rsid w:val="007000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07D"/>
    <w:rPr>
      <w:i/>
      <w:iCs/>
      <w:color w:val="2F5496" w:themeColor="accent1" w:themeShade="BF"/>
    </w:rPr>
  </w:style>
  <w:style w:type="character" w:styleId="IntenseReference">
    <w:name w:val="Intense Reference"/>
    <w:basedOn w:val="DefaultParagraphFont"/>
    <w:uiPriority w:val="32"/>
    <w:qFormat/>
    <w:rsid w:val="0070007D"/>
    <w:rPr>
      <w:b/>
      <w:bCs/>
      <w:smallCaps/>
      <w:color w:val="2F5496" w:themeColor="accent1" w:themeShade="BF"/>
      <w:spacing w:val="5"/>
    </w:rPr>
  </w:style>
  <w:style w:type="character" w:styleId="Hyperlink">
    <w:name w:val="Hyperlink"/>
    <w:basedOn w:val="DefaultParagraphFont"/>
    <w:uiPriority w:val="99"/>
    <w:unhideWhenUsed/>
    <w:rsid w:val="0070007D"/>
    <w:rPr>
      <w:color w:val="0563C1" w:themeColor="hyperlink"/>
      <w:u w:val="single"/>
    </w:rPr>
  </w:style>
  <w:style w:type="character" w:styleId="UnresolvedMention">
    <w:name w:val="Unresolved Mention"/>
    <w:basedOn w:val="DefaultParagraphFont"/>
    <w:uiPriority w:val="99"/>
    <w:semiHidden/>
    <w:unhideWhenUsed/>
    <w:rsid w:val="00700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45961">
      <w:bodyDiv w:val="1"/>
      <w:marLeft w:val="0"/>
      <w:marRight w:val="0"/>
      <w:marTop w:val="0"/>
      <w:marBottom w:val="0"/>
      <w:divBdr>
        <w:top w:val="none" w:sz="0" w:space="0" w:color="auto"/>
        <w:left w:val="none" w:sz="0" w:space="0" w:color="auto"/>
        <w:bottom w:val="none" w:sz="0" w:space="0" w:color="auto"/>
        <w:right w:val="none" w:sz="0" w:space="0" w:color="auto"/>
      </w:divBdr>
    </w:div>
    <w:div w:id="592319370">
      <w:bodyDiv w:val="1"/>
      <w:marLeft w:val="0"/>
      <w:marRight w:val="0"/>
      <w:marTop w:val="0"/>
      <w:marBottom w:val="0"/>
      <w:divBdr>
        <w:top w:val="none" w:sz="0" w:space="0" w:color="auto"/>
        <w:left w:val="none" w:sz="0" w:space="0" w:color="auto"/>
        <w:bottom w:val="none" w:sz="0" w:space="0" w:color="auto"/>
        <w:right w:val="none" w:sz="0" w:space="0" w:color="auto"/>
      </w:divBdr>
    </w:div>
    <w:div w:id="106896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energy-retrofit-systems-market" TargetMode="External"/><Relationship Id="rId3" Type="http://schemas.openxmlformats.org/officeDocument/2006/relationships/settings" Target="settings.xml"/><Relationship Id="rId7" Type="http://schemas.openxmlformats.org/officeDocument/2006/relationships/hyperlink" Target="https://www.skyquestt.com/buy-now/energy-retrofit-system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energy-retrofit-systems-market" TargetMode="External"/><Relationship Id="rId5" Type="http://schemas.openxmlformats.org/officeDocument/2006/relationships/hyperlink" Target="https://www.skyquestt.com/speak-with-analyst/energy-retrofit-system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1246</Words>
  <Characters>7103</Characters>
  <Application>Microsoft Office Word</Application>
  <DocSecurity>0</DocSecurity>
  <Lines>59</Lines>
  <Paragraphs>16</Paragraphs>
  <ScaleCrop>false</ScaleCrop>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2025-03-05T12:27:00Z</dcterms:created>
  <dcterms:modified xsi:type="dcterms:W3CDTF">2025-03-05T12:31:00Z</dcterms:modified>
</cp:coreProperties>
</file>