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C8A1" w14:textId="5721CAB8" w:rsidR="00072049" w:rsidRPr="00072049" w:rsidRDefault="00072049" w:rsidP="00072049">
      <w:pPr xmlns:w="http://schemas.openxmlformats.org/wordprocessingml/2006/main">
        <w:rPr>
          <w:b/>
          <w:bCs/>
        </w:rPr>
      </w:pPr>
      <w:r xmlns:w="http://schemas.openxmlformats.org/wordprocessingml/2006/main" w:rsidRPr="00072049">
        <w:rPr>
          <w:b/>
          <w:bCs/>
        </w:rPr>
        <w:t xml:space="preserve">バイオ肥料市場の規模、シェア、成長分析 2032</w:t>
      </w:r>
    </w:p>
    <w:p w14:paraId="4608879E" w14:textId="07F5D8B0" w:rsidR="00072049" w:rsidRDefault="00072049" w:rsidP="00072049">
      <w:r xmlns:w="http://schemas.openxmlformats.org/wordprocessingml/2006/main">
        <w:t xml:space="preserve">世界の</w:t>
      </w:r>
      <w:hyperlink xmlns:w="http://schemas.openxmlformats.org/wordprocessingml/2006/main" xmlns:r="http://schemas.openxmlformats.org/officeDocument/2006/relationships" r:id="rId4" w:history="1">
        <w:r xmlns:w="http://schemas.openxmlformats.org/wordprocessingml/2006/main" w:rsidRPr="00072049">
          <w:rPr>
            <w:rStyle w:val="Hyperlink"/>
            <w:b/>
            <w:bCs/>
          </w:rPr>
          <w:t xml:space="preserve">バイオ肥料市場は</w:t>
        </w:r>
      </w:hyperlink>
      <w:r xmlns:w="http://schemas.openxmlformats.org/wordprocessingml/2006/main">
        <w:t xml:space="preserve">、化学肥料の環境への影響に対する意識の高まりと持続可能な農業慣行に対する需要の高まりにより、大幅な成長が見込まれています。土壌の健康を改善し、栄養素の利用性を高め、植物の成長を促進する天然生物であるバイオ肥料は、土壌劣化に対処し、合成肥料への依存を減らすための実行可能な解決策として浮上しています。微生物技術の進歩、有機農業の急増、環境への懸念の高まりが需要を後押しし、市場は2025年から2032年の間に堅調な拡大を経験すると予測されてい</w:t>
      </w:r>
      <w:proofErr xmlns:w="http://schemas.openxmlformats.org/wordprocessingml/2006/main" w:type="spellStart"/>
      <w:r xmlns:w="http://schemas.openxmlformats.org/wordprocessingml/2006/main">
        <w:t xml:space="preserve">ます</w:t>
      </w:r>
      <w:proofErr xmlns:w="http://schemas.openxmlformats.org/wordprocessingml/2006/main" w:type="spellEnd"/>
      <w:r xmlns:w="http://schemas.openxmlformats.org/wordprocessingml/2006/main">
        <w:t xml:space="preserve">。</w:t>
      </w:r>
    </w:p>
    <w:p w14:paraId="67A1DEB9" w14:textId="2AC94804" w:rsidR="00072049" w:rsidRDefault="00072049" w:rsidP="00072049">
      <w:r xmlns:w="http://schemas.openxmlformats.org/wordprocessingml/2006/main">
        <w:t xml:space="preserve">バイオ肥料市場には、窒素固定、リン可溶化、植物成長促進などのさまざまなタイプのバイオ肥料があります。これらの製品には、栄養循環を促進し、化学的な介入の必要性を最小限に抑えることで土壌の肥沃度を高める生きた微生物が含まれています。土壌の健康に役立つことに加えて、バイオ肥料は作物の収穫量の向上、害虫に対する抵抗力の強化、温室効果ガスの排出の削減にも役立つため、従来の農家と有機農家の両方にとって好ましい選択肢となっています。</w:t>
      </w:r>
    </w:p>
    <w:p w14:paraId="0269F2B4" w14:textId="5C2C6509" w:rsidR="00072049" w:rsidRDefault="00072049" w:rsidP="00072049">
      <w:r xmlns:w="http://schemas.openxmlformats.org/wordprocessingml/2006/main">
        <w:t xml:space="preserve">2024年、世界のバイオ肥料市場は約33億6,000万米ドルと評価されました。2025年から2032年までの年間複合成長率（CAGR）は約12.3％で、2032年までに市場は73億2,000万米ドルを超えると予想されています。</w:t>
      </w:r>
    </w:p>
    <w:p w14:paraId="07BC0B88" w14:textId="2E2CFB30" w:rsidR="00072049" w:rsidRDefault="00072049" w:rsidP="00072049">
      <w:r xmlns:w="http://schemas.openxmlformats.org/wordprocessingml/2006/main" w:rsidRPr="00072049">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A81B63">
          <w:rPr>
            <w:rStyle w:val="Hyperlink"/>
          </w:rPr>
          <w:t xml:space="preserve">https://www.skyquestt.com/sample-request/biofertilizers-market</w:t>
        </w:r>
      </w:hyperlink>
      <w:r xmlns:w="http://schemas.openxmlformats.org/wordprocessingml/2006/main">
        <w:t xml:space="preserve"> </w:t>
      </w:r>
    </w:p>
    <w:p w14:paraId="7C8F6405" w14:textId="004F5A92" w:rsidR="00072049" w:rsidRPr="00072049" w:rsidRDefault="00072049" w:rsidP="00072049">
      <w:pPr xmlns:w="http://schemas.openxmlformats.org/wordprocessingml/2006/main">
        <w:rPr>
          <w:b/>
          <w:bCs/>
        </w:rPr>
      </w:pPr>
      <w:r xmlns:w="http://schemas.openxmlformats.org/wordprocessingml/2006/main" w:rsidRPr="00072049">
        <w:rPr>
          <w:b/>
          <w:bCs/>
        </w:rPr>
        <w:t xml:space="preserve">主要な市場推進要因</w:t>
      </w:r>
    </w:p>
    <w:p w14:paraId="23FCFD78" w14:textId="77777777" w:rsidR="00072049" w:rsidRDefault="00072049" w:rsidP="00072049">
      <w:r xmlns:w="http://schemas.openxmlformats.org/wordprocessingml/2006/main">
        <w:t xml:space="preserve">1.</w:t>
      </w:r>
      <w:r xmlns:w="http://schemas.openxmlformats.org/wordprocessingml/2006/main" w:rsidRPr="00072049">
        <w:rPr>
          <w:b/>
          <w:bCs/>
        </w:rPr>
        <w:t xml:space="preserve">有機農業の需要増加</w:t>
      </w:r>
      <w:r xmlns:w="http://schemas.openxmlformats.org/wordprocessingml/2006/main">
        <w:t xml:space="preserve">: 有機農業と持続可能な農業慣行への世界的な移行は、バイオ肥料の需要を促進する主な要因の 1 つです。消費者のオーガニック食品に対する嗜好の高まりと、化学農薬や化学肥料に対する政府の規制の厳格化が相まって、農家は環境に優しく、有機認証基準に準拠したバイオ肥料ソリューションを採用するようになっています。</w:t>
      </w:r>
    </w:p>
    <w:p w14:paraId="3B949C91" w14:textId="77777777" w:rsidR="00072049" w:rsidRDefault="00072049" w:rsidP="00072049">
      <w:r xmlns:w="http://schemas.openxmlformats.org/wordprocessingml/2006/main">
        <w:t xml:space="preserve">2.</w:t>
      </w:r>
      <w:r xmlns:w="http://schemas.openxmlformats.org/wordprocessingml/2006/main" w:rsidRPr="00072049">
        <w:rPr>
          <w:b/>
          <w:bCs/>
        </w:rPr>
        <w:t xml:space="preserve">環境問題と土壌劣化</w:t>
      </w:r>
      <w:r xmlns:w="http://schemas.openxmlformats.org/wordprocessingml/2006/main">
        <w:t xml:space="preserve">: 土壌劣化、水質汚染、温室効果ガス排出など、化学肥料が環境に与える悪影響は、世界中で大きな懸念事項となっています。バイオ肥料は、土壌構造を改善し、微生物の活動を促進し、農業の環境負荷を軽減することで、環境に優しい代替手段を提供します。</w:t>
      </w:r>
    </w:p>
    <w:p w14:paraId="4F473473" w14:textId="77777777" w:rsidR="00072049" w:rsidRDefault="00072049" w:rsidP="00072049">
      <w:r xmlns:w="http://schemas.openxmlformats.org/wordprocessingml/2006/main">
        <w:t xml:space="preserve">3.</w:t>
      </w:r>
      <w:r xmlns:w="http://schemas.openxmlformats.org/wordprocessingml/2006/main" w:rsidRPr="00072049">
        <w:rPr>
          <w:b/>
          <w:bCs/>
        </w:rPr>
        <w:t xml:space="preserve">政府の支援と補助金</w:t>
      </w:r>
      <w:r xmlns:w="http://schemas.openxmlformats.org/wordprocessingml/2006/main">
        <w:t xml:space="preserve">: 多くの政府は、持続可能な農業を促進するバイオ肥料の可能性をますます認識しています。その結果、いくつかの国ではバイオ肥料の使用を奨励する政策、補助金、インセンティブを導入しています。この政府の支援は、先進地域と発展途上地域の両方でバイオ肥料の採用を促進するのに役立っています。</w:t>
      </w:r>
    </w:p>
    <w:p w14:paraId="0B9B101F" w14:textId="1A4C6870" w:rsidR="00072049" w:rsidRDefault="00072049" w:rsidP="00072049">
      <w:r xmlns:w="http://schemas.openxmlformats.org/wordprocessingml/2006/main">
        <w:t xml:space="preserve">4.</w:t>
      </w:r>
      <w:r xmlns:w="http://schemas.openxmlformats.org/wordprocessingml/2006/main" w:rsidRPr="00072049">
        <w:rPr>
          <w:b/>
          <w:bCs/>
        </w:rPr>
        <w:t xml:space="preserve">微生物技術の技術的進歩</w:t>
      </w:r>
      <w:r xmlns:w="http://schemas.openxmlformats.org/wordprocessingml/2006/main">
        <w:t xml:space="preserve">: 微生物技術の進化は、バイオ肥料の有効性を高める上で重要な役割を果たしています。研究開発における革新により、より効率的で多様なバイオ肥料製品が生み出され、幅広い作物や用途への適用範囲が拡大しています。</w:t>
      </w:r>
    </w:p>
    <w:p w14:paraId="5A3E53C3" w14:textId="13C3A08C" w:rsidR="007F0F0F" w:rsidRDefault="007F0F0F" w:rsidP="00072049">
      <w:r xmlns:w="http://schemas.openxmlformats.org/wordprocessingml/2006/main" w:rsidRPr="007F0F0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465C98">
          <w:rPr>
            <w:rStyle w:val="Hyperlink"/>
          </w:rPr>
          <w:t xml:space="preserve">https://www.skyquestt.com/speak-with-analyst/biofertilizers-market</w:t>
        </w:r>
      </w:hyperlink>
      <w:r xmlns:w="http://schemas.openxmlformats.org/wordprocessingml/2006/main">
        <w:t xml:space="preserve"> </w:t>
      </w:r>
    </w:p>
    <w:p w14:paraId="0BCDA40F" w14:textId="4C5CAC57" w:rsidR="00072049" w:rsidRPr="00072049" w:rsidRDefault="00072049" w:rsidP="00072049">
      <w:pPr xmlns:w="http://schemas.openxmlformats.org/wordprocessingml/2006/main">
        <w:rPr>
          <w:b/>
          <w:bCs/>
        </w:rPr>
      </w:pPr>
      <w:r xmlns:w="http://schemas.openxmlformats.org/wordprocessingml/2006/main" w:rsidRPr="00072049">
        <w:rPr>
          <w:b/>
          <w:bCs/>
        </w:rPr>
        <w:t xml:space="preserve">市場セグメンテーション</w:t>
      </w:r>
    </w:p>
    <w:p w14:paraId="6B1B8B45" w14:textId="77777777" w:rsidR="00072049" w:rsidRDefault="00072049" w:rsidP="00072049">
      <w:r xmlns:w="http://schemas.openxmlformats.org/wordprocessingml/2006/main">
        <w:t xml:space="preserve">1.</w:t>
      </w:r>
      <w:r xmlns:w="http://schemas.openxmlformats.org/wordprocessingml/2006/main" w:rsidRPr="00072049">
        <w:rPr>
          <w:b/>
          <w:bCs/>
        </w:rPr>
        <w:t xml:space="preserve">タイプ別</w:t>
      </w:r>
      <w:r xmlns:w="http://schemas.openxmlformats.org/wordprocessingml/2006/main">
        <w:t xml:space="preserve">:</w:t>
      </w:r>
    </w:p>
    <w:p w14:paraId="1ABABC45" w14:textId="77777777" w:rsidR="00072049" w:rsidRDefault="00072049" w:rsidP="00072049">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072049">
        <w:rPr>
          <w:b/>
          <w:bCs/>
        </w:rPr>
        <w:t xml:space="preserve">窒素</w:t>
      </w:r>
      <w:r xmlns:w="http://schemas.openxmlformats.org/wordprocessingml/2006/main">
        <w:t xml:space="preserve">固定バイオ肥料: 最も一般的に使用されているバイオ肥料で、大気中の窒素を植物が利用できる形に変換するのに役立ちます。通常、豆類、穀物、野菜などの作物に使用されます。</w:t>
      </w:r>
    </w:p>
    <w:p w14:paraId="08D5739E" w14:textId="77777777" w:rsidR="00072049" w:rsidRDefault="00072049" w:rsidP="00072049">
      <w:r xmlns:w="http://schemas.openxmlformats.org/wordprocessingml/2006/main">
        <w:t xml:space="preserve">-</w:t>
      </w:r>
      <w:r xmlns:w="http://schemas.openxmlformats.org/wordprocessingml/2006/main" w:rsidRPr="00072049">
        <w:rPr>
          <w:b/>
          <w:bCs/>
        </w:rPr>
        <w:t xml:space="preserve">リン可溶性バイオ肥料</w:t>
      </w:r>
      <w:r xmlns:w="http://schemas.openxmlformats.org/wordprocessingml/2006/main">
        <w:t xml:space="preserve">：植物の成長に不可欠な土壌中のリンの利用性を高めます。特にリンが不足している土壌に効果的です。</w:t>
      </w:r>
    </w:p>
    <w:p w14:paraId="7FC131FC" w14:textId="652A6943" w:rsidR="00072049" w:rsidRDefault="00072049" w:rsidP="00072049">
      <w:r xmlns:w="http://schemas.openxmlformats.org/wordprocessingml/2006/main">
        <w:t xml:space="preserve">-</w:t>
      </w:r>
      <w:hyperlink xmlns:w="http://schemas.openxmlformats.org/wordprocessingml/2006/main" xmlns:r="http://schemas.openxmlformats.org/officeDocument/2006/relationships" r:id="rId7" w:history="1">
        <w:r xmlns:w="http://schemas.openxmlformats.org/wordprocessingml/2006/main" w:rsidRPr="00072049">
          <w:rPr>
            <w:rStyle w:val="Hyperlink"/>
            <w:b/>
            <w:bCs/>
          </w:rPr>
          <w:t xml:space="preserve">植物成長</w:t>
        </w:r>
      </w:hyperlink>
      <w:r xmlns:w="http://schemas.openxmlformats.org/wordprocessingml/2006/main">
        <w:t xml:space="preserve">促進</w:t>
      </w:r>
      <w:r xmlns:w="http://schemas.openxmlformats.org/wordprocessingml/2006/main" w:rsidRPr="00072049">
        <w:rPr>
          <w:b/>
          <w:bCs/>
        </w:rPr>
        <w:t xml:space="preserve">根圏細菌 (PGPR) </w:t>
      </w:r>
      <w:r xmlns:w="http://schemas.openxmlformats.org/wordprocessingml/2006/main">
        <w:t xml:space="preserve">: これらの微生物は、根の発達、病気への抵抗力、ストレス耐性を高めるホルモンや酵素を生成することで植物の成長を促進します。</w:t>
      </w:r>
    </w:p>
    <w:p w14:paraId="062F1311" w14:textId="11217A47" w:rsidR="00072049" w:rsidRDefault="00072049" w:rsidP="00072049">
      <w:r xmlns:w="http://schemas.openxmlformats.org/wordprocessingml/2006/main">
        <w:t xml:space="preserve">-</w:t>
      </w:r>
      <w:r xmlns:w="http://schemas.openxmlformats.org/wordprocessingml/2006/main" w:rsidRPr="00072049">
        <w:rPr>
          <w:b/>
          <w:bCs/>
        </w:rPr>
        <w:t xml:space="preserve">その他のタイプ</w:t>
      </w:r>
      <w:r xmlns:w="http://schemas.openxmlformats.org/wordprocessingml/2006/main">
        <w:t xml:space="preserve">: 菌根菌やその他の微生物接種剤などの生物肥料が含まれ、幅広い利点を提供します。</w:t>
      </w:r>
    </w:p>
    <w:p w14:paraId="56FB2E38" w14:textId="77777777" w:rsidR="00072049" w:rsidRDefault="00072049" w:rsidP="00072049">
      <w:r xmlns:w="http://schemas.openxmlformats.org/wordprocessingml/2006/main">
        <w:t xml:space="preserve">2.</w:t>
      </w:r>
      <w:r xmlns:w="http://schemas.openxmlformats.org/wordprocessingml/2006/main" w:rsidRPr="00072049">
        <w:rPr>
          <w:b/>
          <w:bCs/>
        </w:rPr>
        <w:t xml:space="preserve">用途別</w:t>
      </w:r>
      <w:r xmlns:w="http://schemas.openxmlformats.org/wordprocessingml/2006/main">
        <w:t xml:space="preserve">：</w:t>
      </w:r>
    </w:p>
    <w:p w14:paraId="7D28F946" w14:textId="77777777" w:rsidR="00072049" w:rsidRDefault="00072049" w:rsidP="00072049">
      <w:r xmlns:w="http://schemas.openxmlformats.org/wordprocessingml/2006/main">
        <w:t xml:space="preserve">-</w:t>
      </w:r>
      <w:r xmlns:w="http://schemas.openxmlformats.org/wordprocessingml/2006/main" w:rsidRPr="00072049">
        <w:rPr>
          <w:b/>
          <w:bCs/>
        </w:rPr>
        <w:t xml:space="preserve">穀物</w:t>
      </w:r>
      <w:r xmlns:w="http://schemas.openxmlformats.org/wordprocessingml/2006/main">
        <w:t xml:space="preserve">：バイオ肥料は、土壌の肥沃度を高め、作物の収穫量を増やすために、小麦、トウモロコシ、米などの主食作物に広く使用されています。</w:t>
      </w:r>
    </w:p>
    <w:p w14:paraId="27EFF7F4" w14:textId="77777777" w:rsidR="00072049" w:rsidRDefault="00072049" w:rsidP="00072049">
      <w:r xmlns:w="http://schemas.openxmlformats.org/wordprocessingml/2006/main">
        <w:t xml:space="preserve">-</w:t>
      </w:r>
      <w:r xmlns:w="http://schemas.openxmlformats.org/wordprocessingml/2006/main" w:rsidRPr="00072049">
        <w:rPr>
          <w:b/>
          <w:bCs/>
        </w:rPr>
        <w:t xml:space="preserve">果物と野菜</w:t>
      </w:r>
      <w:r xmlns:w="http://schemas.openxmlformats.org/wordprocessingml/2006/main">
        <w:t xml:space="preserve">：果物と野菜の分野では、特に有機農業用途においてバイオ肥料の需要が高まっています。</w:t>
      </w:r>
    </w:p>
    <w:p w14:paraId="3C08197E" w14:textId="04DF576E" w:rsidR="00072049" w:rsidRDefault="00072049" w:rsidP="00072049">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072049">
          <w:rPr>
            <w:rStyle w:val="Hyperlink"/>
            <w:b/>
            <w:bCs/>
          </w:rPr>
          <w:t xml:space="preserve">油糧種子</w:t>
        </w:r>
      </w:hyperlink>
      <w:r xmlns:w="http://schemas.openxmlformats.org/wordprocessingml/2006/main" w:rsidRPr="00072049">
        <w:rPr>
          <w:b/>
          <w:bCs/>
        </w:rPr>
        <w:t xml:space="preserve">と豆類</w:t>
      </w:r>
      <w:r xmlns:w="http://schemas.openxmlformats.org/wordprocessingml/2006/main">
        <w:t xml:space="preserve">: 油糧種子と豆類におけるバイオ肥料の使用は、窒素を固定し土壌の質を高める能力があるため、人気が高まっています。</w:t>
      </w:r>
    </w:p>
    <w:p w14:paraId="6DA89AF1" w14:textId="695F8941" w:rsidR="00072049" w:rsidRDefault="00072049" w:rsidP="00072049">
      <w:r xmlns:w="http://schemas.openxmlformats.org/wordprocessingml/2006/main">
        <w:t xml:space="preserve">-</w:t>
      </w:r>
      <w:r xmlns:w="http://schemas.openxmlformats.org/wordprocessingml/2006/main" w:rsidRPr="00072049">
        <w:rPr>
          <w:b/>
          <w:bCs/>
        </w:rPr>
        <w:t xml:space="preserve">その他の作物</w:t>
      </w:r>
      <w:r xmlns:w="http://schemas.openxmlformats.org/wordprocessingml/2006/main">
        <w:t xml:space="preserve">: 園芸作物、薬用植物、およびバイオ肥料が成長に有益なその他の作物が含まれます。</w:t>
      </w:r>
    </w:p>
    <w:p w14:paraId="784CEE8F" w14:textId="77777777" w:rsidR="00072049" w:rsidRDefault="00072049" w:rsidP="00072049">
      <w:r xmlns:w="http://schemas.openxmlformats.org/wordprocessingml/2006/main">
        <w:t xml:space="preserve">3.</w:t>
      </w:r>
      <w:r xmlns:w="http://schemas.openxmlformats.org/wordprocessingml/2006/main" w:rsidRPr="00072049">
        <w:rPr>
          <w:b/>
          <w:bCs/>
        </w:rPr>
        <w:t xml:space="preserve">形態別</w:t>
      </w:r>
      <w:r xmlns:w="http://schemas.openxmlformats.org/wordprocessingml/2006/main">
        <w:t xml:space="preserve">：</w:t>
      </w:r>
    </w:p>
    <w:p w14:paraId="3A68CA14" w14:textId="77777777" w:rsidR="00072049" w:rsidRDefault="00072049" w:rsidP="00072049">
      <w:r xmlns:w="http://schemas.openxmlformats.org/wordprocessingml/2006/main">
        <w:t xml:space="preserve">-</w:t>
      </w:r>
      <w:r xmlns:w="http://schemas.openxmlformats.org/wordprocessingml/2006/main" w:rsidRPr="00072049">
        <w:rPr>
          <w:b/>
          <w:bCs/>
        </w:rPr>
        <w:t xml:space="preserve">液体バイオ肥料</w:t>
      </w:r>
      <w:r xmlns:w="http://schemas.openxmlformats.org/wordprocessingml/2006/main">
        <w:t xml:space="preserve">：大規模農業では適用が容易で効果的であるため好まれます。</w:t>
      </w:r>
    </w:p>
    <w:p w14:paraId="3704686A" w14:textId="04CA8BBD" w:rsidR="00072049" w:rsidRDefault="00072049" w:rsidP="00072049">
      <w:r xmlns:w="http://schemas.openxmlformats.org/wordprocessingml/2006/main">
        <w:t xml:space="preserve">-</w:t>
      </w:r>
      <w:r xmlns:w="http://schemas.openxmlformats.org/wordprocessingml/2006/main" w:rsidRPr="00072049">
        <w:rPr>
          <w:b/>
          <w:bCs/>
        </w:rPr>
        <w:t xml:space="preserve">乾燥バイオ肥料</w:t>
      </w:r>
      <w:r xmlns:w="http://schemas.openxmlformats.org/wordprocessingml/2006/main">
        <w:t xml:space="preserve">：小規模農業に適した、安定性とコスト効率に優れた選択肢です。</w:t>
      </w:r>
    </w:p>
    <w:p w14:paraId="44C9CF54" w14:textId="795C24D8" w:rsidR="00072049" w:rsidRDefault="00072049" w:rsidP="00072049">
      <w:r xmlns:w="http://schemas.openxmlformats.org/wordprocessingml/2006/main" w:rsidRPr="00072049">
        <w:rPr>
          <w:b/>
          <w:bCs/>
        </w:rPr>
        <w:t xml:space="preserve">今すぐ行動を起こしましょう: バイオ肥料市場を今すぐ確保しましょう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A81B63">
          <w:rPr>
            <w:rStyle w:val="Hyperlink"/>
          </w:rPr>
          <w:t xml:space="preserve">https://www.skyquestt.com/buy-now/biofertilizers-market</w:t>
        </w:r>
      </w:hyperlink>
      <w:r xmlns:w="http://schemas.openxmlformats.org/wordprocessingml/2006/main">
        <w:t xml:space="preserve"> </w:t>
      </w:r>
    </w:p>
    <w:p w14:paraId="2DE50D36" w14:textId="4109506B" w:rsidR="00072049" w:rsidRPr="00072049" w:rsidRDefault="00072049" w:rsidP="00072049">
      <w:pPr xmlns:w="http://schemas.openxmlformats.org/wordprocessingml/2006/main">
        <w:rPr>
          <w:b/>
          <w:bCs/>
        </w:rPr>
      </w:pPr>
      <w:r xmlns:w="http://schemas.openxmlformats.org/wordprocessingml/2006/main" w:rsidRPr="00072049">
        <w:rPr>
          <w:b/>
          <w:bCs/>
        </w:rPr>
        <w:t xml:space="preserve">地域別インサイト</w:t>
      </w:r>
    </w:p>
    <w:p w14:paraId="47389C85" w14:textId="77777777" w:rsidR="00072049" w:rsidRDefault="00072049" w:rsidP="00072049">
      <w:r xmlns:w="http://schemas.openxmlformats.org/wordprocessingml/2006/main">
        <w:t xml:space="preserve">-</w:t>
      </w:r>
      <w:r xmlns:w="http://schemas.openxmlformats.org/wordprocessingml/2006/main" w:rsidRPr="00072049">
        <w:rPr>
          <w:b/>
          <w:bCs/>
        </w:rPr>
        <w:t xml:space="preserve">北米</w:t>
      </w:r>
      <w:r xmlns:w="http://schemas.openxmlformats.org/wordprocessingml/2006/main">
        <w:t xml:space="preserve">: 北米のバイオ肥料市場は、有機農業の実践の増加、政府の強力な取り組み、持続可能な農業への移行により、大幅に成長すると予想されています。</w:t>
      </w:r>
    </w:p>
    <w:p w14:paraId="61D9743B" w14:textId="0C55581D" w:rsidR="00072049" w:rsidRDefault="00072049" w:rsidP="00072049">
      <w:r xmlns:w="http://schemas.openxmlformats.org/wordprocessingml/2006/main">
        <w:t xml:space="preserve">-</w:t>
      </w:r>
      <w:r xmlns:w="http://schemas.openxmlformats.org/wordprocessingml/2006/main" w:rsidRPr="00072049">
        <w:rPr>
          <w:b/>
          <w:bCs/>
        </w:rPr>
        <w:t xml:space="preserve">ヨーロッパ: ヨーロッパは、厳しい環境規制、</w:t>
      </w:r>
      <w:hyperlink xmlns:w="http://schemas.openxmlformats.org/wordprocessingml/2006/main" xmlns:r="http://schemas.openxmlformats.org/officeDocument/2006/relationships" r:id="rId10" w:history="1">
        <w:r xmlns:w="http://schemas.openxmlformats.org/wordprocessingml/2006/main" w:rsidRPr="00072049">
          <w:rPr>
            <w:rStyle w:val="Hyperlink"/>
            <w:b/>
            <w:bCs/>
          </w:rPr>
          <w:t xml:space="preserve">オーガニック食品への高い需要</w:t>
        </w:r>
      </w:hyperlink>
      <w:r xmlns:w="http://schemas.openxmlformats.org/wordprocessingml/2006/main">
        <w:t xml:space="preserve">、持続可能な農業慣行を推進する確立された農業部門</w:t>
      </w:r>
      <w:r xmlns:w="http://schemas.openxmlformats.org/wordprocessingml/2006/main">
        <w:t xml:space="preserve">によって牽引され、バイオ肥料市場にとって重要な地域です。</w:t>
      </w:r>
    </w:p>
    <w:p w14:paraId="6E4CD412" w14:textId="77777777" w:rsidR="00072049" w:rsidRDefault="00072049" w:rsidP="00072049">
      <w:r xmlns:w="http://schemas.openxmlformats.org/wordprocessingml/2006/main">
        <w:t xml:space="preserve">-</w:t>
      </w:r>
      <w:r xmlns:w="http://schemas.openxmlformats.org/wordprocessingml/2006/main" w:rsidRPr="00072049">
        <w:rPr>
          <w:b/>
          <w:bCs/>
        </w:rPr>
        <w:t xml:space="preserve">アジア太平洋地域</w:t>
      </w:r>
      <w:r xmlns:w="http://schemas.openxmlformats.org/wordprocessingml/2006/main">
        <w:t xml:space="preserve">: インドや中国などの国々でバイオ肥料の採用が増えているため、アジア太平洋地域は最も高い成長が見込まれています。土壌の肥沃度と合成肥料の環境への影響に対する懸念の高まりから、農家はバイオ肥料の代替品を模索するようになっています。</w:t>
      </w:r>
    </w:p>
    <w:p w14:paraId="427010BC" w14:textId="21547B42" w:rsidR="00072049" w:rsidRDefault="00072049" w:rsidP="00072049">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072049">
        <w:rPr>
          <w:b/>
          <w:bCs/>
        </w:rPr>
        <w:t xml:space="preserve">ラテンアメリカとアフリカ</w:t>
      </w:r>
      <w:r xmlns:w="http://schemas.openxmlformats.org/wordprocessingml/2006/main">
        <w:t xml:space="preserve">: これらの地域では、農業活動の拡大と土壌の健全性回復の必要性により、大きな成長の機会が生まれています。農家がバイオ肥料の利点をより認識するようになるにつれて、導入率は上昇すると予想されます。</w:t>
      </w:r>
    </w:p>
    <w:p w14:paraId="651CF4B9" w14:textId="52B5BE5B" w:rsidR="00072049" w:rsidRPr="00072049" w:rsidRDefault="00072049" w:rsidP="00072049">
      <w:pPr xmlns:w="http://schemas.openxmlformats.org/wordprocessingml/2006/main">
        <w:rPr>
          <w:b/>
          <w:bCs/>
        </w:rPr>
      </w:pPr>
      <w:r xmlns:w="http://schemas.openxmlformats.org/wordprocessingml/2006/main" w:rsidRPr="00072049">
        <w:rPr>
          <w:b/>
          <w:bCs/>
        </w:rPr>
        <w:t xml:space="preserve">課題</w:t>
      </w:r>
    </w:p>
    <w:p w14:paraId="22E540B7" w14:textId="77777777" w:rsidR="00072049" w:rsidRDefault="00072049" w:rsidP="00072049">
      <w:r xmlns:w="http://schemas.openxmlformats.org/wordprocessingml/2006/main">
        <w:t xml:space="preserve">有望な成長見通しにもかかわらず、バイオ肥料市場はいくつかの課題に直面しています。</w:t>
      </w:r>
    </w:p>
    <w:p w14:paraId="4FF06859" w14:textId="77777777" w:rsidR="00072049" w:rsidRDefault="00072049" w:rsidP="00072049">
      <w:r xmlns:w="http://schemas.openxmlformats.org/wordprocessingml/2006/main">
        <w:t xml:space="preserve">-</w:t>
      </w:r>
      <w:r xmlns:w="http://schemas.openxmlformats.org/wordprocessingml/2006/main" w:rsidRPr="00072049">
        <w:rPr>
          <w:b/>
          <w:bCs/>
        </w:rPr>
        <w:t xml:space="preserve">認識不足</w:t>
      </w:r>
      <w:r xmlns:w="http://schemas.openxmlformats.org/wordprocessingml/2006/main">
        <w:t xml:space="preserve">: 発展途上地域の多くの農家は依然としてバイオ肥料の利点を認識しておらず、市場への浸透を妨げています。</w:t>
      </w:r>
    </w:p>
    <w:p w14:paraId="54DFFD31" w14:textId="77777777" w:rsidR="00072049" w:rsidRDefault="00072049" w:rsidP="00072049">
      <w:r xmlns:w="http://schemas.openxmlformats.org/wordprocessingml/2006/main">
        <w:t xml:space="preserve">-</w:t>
      </w:r>
      <w:r xmlns:w="http://schemas.openxmlformats.org/wordprocessingml/2006/main" w:rsidRPr="00072049">
        <w:rPr>
          <w:b/>
          <w:bCs/>
        </w:rPr>
        <w:t xml:space="preserve">保存期間が限られている</w:t>
      </w:r>
      <w:r xmlns:w="http://schemas.openxmlformats.org/wordprocessingml/2006/main">
        <w:t xml:space="preserve">：バイオ肥料、特に生きた微生物を含むものは保存期間が限られているため、長期の保管や輸送には適していません。</w:t>
      </w:r>
    </w:p>
    <w:p w14:paraId="35289A19" w14:textId="2698E7C2" w:rsidR="00072049" w:rsidRDefault="00072049" w:rsidP="00072049">
      <w:r xmlns:w="http://schemas.openxmlformats.org/wordprocessingml/2006/main">
        <w:t xml:space="preserve">-</w:t>
      </w:r>
      <w:r xmlns:w="http://schemas.openxmlformats.org/wordprocessingml/2006/main" w:rsidRPr="00072049">
        <w:rPr>
          <w:b/>
          <w:bCs/>
        </w:rPr>
        <w:t xml:space="preserve">費用対効果</w:t>
      </w:r>
      <w:r xmlns:w="http://schemas.openxmlformats.org/wordprocessingml/2006/main">
        <w:t xml:space="preserve">: 場合によっては、バイオ肥料のコストが従来の化学</w:t>
      </w:r>
      <w:hyperlink xmlns:w="http://schemas.openxmlformats.org/wordprocessingml/2006/main" xmlns:r="http://schemas.openxmlformats.org/officeDocument/2006/relationships" r:id="rId11" w:history="1">
        <w:r xmlns:w="http://schemas.openxmlformats.org/wordprocessingml/2006/main" w:rsidRPr="00072049">
          <w:rPr>
            <w:rStyle w:val="Hyperlink"/>
            <w:b/>
            <w:bCs/>
          </w:rPr>
          <w:t xml:space="preserve">肥料よりも高くなる可能性があり</w:t>
        </w:r>
      </w:hyperlink>
      <w:r xmlns:w="http://schemas.openxmlformats.org/wordprocessingml/2006/main">
        <w:t xml:space="preserve">、価格に敏感な農家が切り替えを躊躇する可能性があります。</w:t>
      </w:r>
    </w:p>
    <w:p w14:paraId="7F9FFC57" w14:textId="5028109D" w:rsidR="00072049" w:rsidRPr="00072049" w:rsidRDefault="00072049" w:rsidP="00072049">
      <w:pPr xmlns:w="http://schemas.openxmlformats.org/wordprocessingml/2006/main">
        <w:rPr>
          <w:b/>
          <w:bCs/>
        </w:rPr>
      </w:pPr>
      <w:r xmlns:w="http://schemas.openxmlformats.org/wordprocessingml/2006/main" w:rsidRPr="00072049">
        <w:rPr>
          <w:b/>
          <w:bCs/>
        </w:rPr>
        <w:t xml:space="preserve">競争環境</w:t>
      </w:r>
    </w:p>
    <w:p w14:paraId="37A0889F" w14:textId="77777777" w:rsidR="00072049" w:rsidRDefault="00072049" w:rsidP="00072049">
      <w:r xmlns:w="http://schemas.openxmlformats.org/wordprocessingml/2006/main">
        <w:t xml:space="preserve">バイオ肥料市場は、次のような複数の主要企業の存在が特徴です。</w:t>
      </w:r>
    </w:p>
    <w:p w14:paraId="24A60EB6" w14:textId="77777777" w:rsidR="00072049" w:rsidRDefault="00072049" w:rsidP="00072049">
      <w:r xmlns:w="http://schemas.openxmlformats.org/wordprocessingml/2006/main">
        <w:t xml:space="preserve">- BASF SE</w:t>
      </w:r>
    </w:p>
    <w:p w14:paraId="118F1285" w14:textId="77777777" w:rsidR="00072049" w:rsidRDefault="00072049" w:rsidP="00072049">
      <w:r xmlns:w="http://schemas.openxmlformats.org/wordprocessingml/2006/main">
        <w:t xml:space="preserve">- ノボザイムズ</w:t>
      </w:r>
    </w:p>
    <w:p w14:paraId="38C626D9" w14:textId="77777777" w:rsidR="00072049" w:rsidRDefault="00072049" w:rsidP="00072049">
      <w:r xmlns:w="http://schemas.openxmlformats.org/wordprocessingml/2006/main">
        <w:t xml:space="preserve">- シンジェンタAG</w:t>
      </w:r>
    </w:p>
    <w:p w14:paraId="24CD24F5" w14:textId="77777777" w:rsidR="00072049" w:rsidRDefault="00072049" w:rsidP="00072049">
      <w:r xmlns:w="http://schemas.openxmlformats.org/wordprocessingml/2006/main">
        <w:t xml:space="preserve">-</w:t>
      </w:r>
      <w:proofErr xmlns:w="http://schemas.openxmlformats.org/wordprocessingml/2006/main" w:type="spellStart"/>
      <w:r xmlns:w="http://schemas.openxmlformats.org/wordprocessingml/2006/main">
        <w:t xml:space="preserve">株式会社</w:t>
      </w:r>
      <w:r xmlns:w="http://schemas.openxmlformats.org/wordprocessingml/2006/main">
        <w:t xml:space="preserve">バイオワークス</w:t>
      </w:r>
      <w:proofErr xmlns:w="http://schemas.openxmlformats.org/wordprocessingml/2006/main" w:type="spellEnd"/>
    </w:p>
    <w:p w14:paraId="6D0F8179" w14:textId="77777777" w:rsidR="00072049" w:rsidRDefault="00072049" w:rsidP="00072049">
      <w:r xmlns:w="http://schemas.openxmlformats.org/wordprocessingml/2006/main">
        <w:t xml:space="preserve">-</w:t>
      </w:r>
      <w:proofErr xmlns:w="http://schemas.openxmlformats.org/wordprocessingml/2006/main" w:type="spellStart"/>
      <w:r xmlns:w="http://schemas.openxmlformats.org/wordprocessingml/2006/main">
        <w:t xml:space="preserve">キミテック</w:t>
      </w:r>
      <w:proofErr xmlns:w="http://schemas.openxmlformats.org/wordprocessingml/2006/main" w:type="spellEnd"/>
      <w:r xmlns:w="http://schemas.openxmlformats.org/wordprocessingml/2006/main">
        <w:t xml:space="preserve">グループ</w:t>
      </w:r>
    </w:p>
    <w:p w14:paraId="67253639" w14:textId="774293AB" w:rsidR="00072049" w:rsidRDefault="00072049" w:rsidP="00072049">
      <w:r xmlns:w="http://schemas.openxmlformats.org/wordprocessingml/2006/main">
        <w:t xml:space="preserve">-</w:t>
      </w:r>
      <w:proofErr xmlns:w="http://schemas.openxmlformats.org/wordprocessingml/2006/main" w:type="spellStart"/>
      <w:r xmlns:w="http://schemas.openxmlformats.org/wordprocessingml/2006/main">
        <w:t xml:space="preserve">ヴァラグロ</w:t>
      </w:r>
      <w:proofErr xmlns:w="http://schemas.openxmlformats.org/wordprocessingml/2006/main" w:type="spellEnd"/>
      <w:r xmlns:w="http://schemas.openxmlformats.org/wordprocessingml/2006/main">
        <w:t xml:space="preserve">SpA</w:t>
      </w:r>
    </w:p>
    <w:p w14:paraId="606C88A8" w14:textId="0539035C" w:rsidR="00072049" w:rsidRDefault="00072049" w:rsidP="00072049">
      <w:r xmlns:w="http://schemas.openxmlformats.org/wordprocessingml/2006/main">
        <w:t xml:space="preserve">これらの企業は、市場での競争優位性を維持するために、製品の革新、戦略的コラボレーション、地理的プレゼンスの拡大に注力しています。合併や買収も、製品ポートフォリオを拡大し、新しい市場に参入するための一般的な戦略になりつつあります。</w:t>
      </w:r>
    </w:p>
    <w:p w14:paraId="6B81072C" w14:textId="7319F915" w:rsidR="00072049" w:rsidRDefault="00072049" w:rsidP="00072049">
      <w:r xmlns:w="http://schemas.openxmlformats.org/wordprocessingml/2006/main" w:rsidRPr="00072049">
        <w:rPr>
          <w:b/>
          <w:bCs/>
        </w:rPr>
        <w:t xml:space="preserve">バイオ肥料市場レポートを今すぐ読む</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A81B63">
          <w:rPr>
            <w:rStyle w:val="Hyperlink"/>
          </w:rPr>
          <w:t xml:space="preserve">https://www.skyquestt.com/report/biofertilizers-market</w:t>
        </w:r>
      </w:hyperlink>
      <w:r xmlns:w="http://schemas.openxmlformats.org/wordprocessingml/2006/main">
        <w:t xml:space="preserve"> </w:t>
      </w:r>
    </w:p>
    <w:p w14:paraId="7ED0BA67" w14:textId="4FFD0D3B" w:rsidR="0077184B" w:rsidRDefault="00072049" w:rsidP="00072049">
      <w:r xmlns:w="http://schemas.openxmlformats.org/wordprocessingml/2006/main">
        <w:t xml:space="preserve">バイオ肥料市場は、持続可能な農業への需要の高まり、有機農業への移行、化学肥料の環境への影響に対する意識の高まりにより、今後数年間で大幅な成長が見込まれています。技術の進歩によりバイオ肥料の有効性が向上し続け、政府が支援政策を導入するにつれて、市場は力強い拡大を遂げ、メーカーと農業関係者の両方に多くの機会を提供します。2032年までに、バイオ肥料市場は世界の農業慣行の不可欠な部分となり、世界中の土壌の健全性と食糧安全保障の向上に貢献すると予想されています。</w:t>
      </w:r>
    </w:p>
    <w:p w14:paraId="1D83AAA4" w14:textId="76E1A085" w:rsidR="009F57C7" w:rsidRDefault="009F57C7" w:rsidP="00072049">
      <w:pPr xmlns:w="http://schemas.openxmlformats.org/wordprocessingml/2006/main">
        <w:rPr>
          <w:b/>
          <w:bCs/>
        </w:rPr>
      </w:pPr>
      <w:r xmlns:w="http://schemas.openxmlformats.org/wordprocessingml/2006/main" w:rsidRPr="009F57C7">
        <w:rPr>
          <w:b/>
          <w:bCs/>
        </w:rPr>
        <w:t xml:space="preserve">その他の研究を閲覧する –</w:t>
      </w:r>
    </w:p>
    <w:p w14:paraId="1FACC45D" w14:textId="6281B17F" w:rsidR="009F57C7" w:rsidRDefault="009F57C7" w:rsidP="009F57C7">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9F57C7">
        <w:rPr>
          <w:rFonts w:ascii="Calibri" w:eastAsia="Times New Roman" w:hAnsi="Calibri" w:cs="Calibri"/>
          <w:b/>
          <w:bCs/>
          <w:color w:val="000000"/>
          <w:kern w:val="0"/>
          <w:lang w:eastAsia="en-IN"/>
          <w14:ligatures w14:val="none"/>
        </w:rPr>
        <w:t xml:space="preserve">昆虫タンパク質市場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3" w:history="1">
        <w:r xmlns:w="http://schemas.openxmlformats.org/wordprocessingml/2006/main" xmlns:w14="http://schemas.microsoft.com/office/word/2010/wordml" w:rsidRPr="00465C98">
          <w:rPr>
            <w:rStyle w:val="Hyperlink"/>
            <w:rFonts w:ascii="Calibri" w:eastAsia="Times New Roman" w:hAnsi="Calibri" w:cs="Calibri"/>
            <w:kern w:val="0"/>
            <w:lang w:eastAsia="en-IN"/>
            <w14:ligatures w14:val="none"/>
          </w:rPr>
          <w:t xml:space="preserve">https://www.openpr.com/news/3812097/insect-protein-market-demand-worldwide-in-2025-by-region-to-2032</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384E235F" w14:textId="4D81B6B9" w:rsidR="009F57C7" w:rsidRPr="009F57C7" w:rsidRDefault="009F57C7" w:rsidP="009F57C7">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9F57C7">
        <w:rPr>
          <w:rFonts w:ascii="Calibri" w:eastAsia="Times New Roman" w:hAnsi="Calibri" w:cs="Calibri"/>
          <w:b/>
          <w:bCs/>
          <w:color w:val="000000"/>
          <w:kern w:val="0"/>
          <w:lang w:eastAsia="en-IN"/>
          <w14:ligatures w14:val="none"/>
        </w:rPr>
        <w:t xml:space="preserve">バイオディーゼル市場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4" w:history="1">
        <w:r xmlns:w="http://schemas.openxmlformats.org/wordprocessingml/2006/main" xmlns:w14="http://schemas.microsoft.com/office/word/2010/wordml" w:rsidRPr="00465C98">
          <w:rPr>
            <w:rStyle w:val="Hyperlink"/>
            <w:rFonts w:ascii="Calibri" w:eastAsia="Times New Roman" w:hAnsi="Calibri" w:cs="Calibri"/>
            <w:kern w:val="0"/>
            <w:lang w:eastAsia="en-IN"/>
            <w14:ligatures w14:val="none"/>
          </w:rPr>
          <w:t xml:space="preserve">https://www.openpr.com/news/3815083/biodiesel-market-demand-worldwide-in-2025-by-region-to-2032</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9F57C7" w:rsidRPr="009F5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E2"/>
    <w:rsid w:val="00040F0D"/>
    <w:rsid w:val="00072049"/>
    <w:rsid w:val="000A6E5C"/>
    <w:rsid w:val="001746D9"/>
    <w:rsid w:val="00726AF7"/>
    <w:rsid w:val="0077184B"/>
    <w:rsid w:val="007F0F0F"/>
    <w:rsid w:val="008B1BE2"/>
    <w:rsid w:val="009F57C7"/>
    <w:rsid w:val="00A63804"/>
    <w:rsid w:val="00D47D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8027"/>
  <w15:chartTrackingRefBased/>
  <w15:docId w15:val="{514078E2-53AF-4216-AB3A-F54704BD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049"/>
    <w:rPr>
      <w:color w:val="0563C1" w:themeColor="hyperlink"/>
      <w:u w:val="single"/>
    </w:rPr>
  </w:style>
  <w:style w:type="character" w:styleId="UnresolvedMention">
    <w:name w:val="Unresolved Mention"/>
    <w:basedOn w:val="DefaultParagraphFont"/>
    <w:uiPriority w:val="99"/>
    <w:semiHidden/>
    <w:unhideWhenUsed/>
    <w:rsid w:val="00072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03356">
      <w:bodyDiv w:val="1"/>
      <w:marLeft w:val="0"/>
      <w:marRight w:val="0"/>
      <w:marTop w:val="0"/>
      <w:marBottom w:val="0"/>
      <w:divBdr>
        <w:top w:val="none" w:sz="0" w:space="0" w:color="auto"/>
        <w:left w:val="none" w:sz="0" w:space="0" w:color="auto"/>
        <w:bottom w:val="none" w:sz="0" w:space="0" w:color="auto"/>
        <w:right w:val="none" w:sz="0" w:space="0" w:color="auto"/>
      </w:divBdr>
    </w:div>
    <w:div w:id="1335186700">
      <w:bodyDiv w:val="1"/>
      <w:marLeft w:val="0"/>
      <w:marRight w:val="0"/>
      <w:marTop w:val="0"/>
      <w:marBottom w:val="0"/>
      <w:divBdr>
        <w:top w:val="none" w:sz="0" w:space="0" w:color="auto"/>
        <w:left w:val="none" w:sz="0" w:space="0" w:color="auto"/>
        <w:bottom w:val="none" w:sz="0" w:space="0" w:color="auto"/>
        <w:right w:val="none" w:sz="0" w:space="0" w:color="auto"/>
      </w:divBdr>
    </w:div>
    <w:div w:id="1427380146">
      <w:bodyDiv w:val="1"/>
      <w:marLeft w:val="0"/>
      <w:marRight w:val="0"/>
      <w:marTop w:val="0"/>
      <w:marBottom w:val="0"/>
      <w:divBdr>
        <w:top w:val="none" w:sz="0" w:space="0" w:color="auto"/>
        <w:left w:val="none" w:sz="0" w:space="0" w:color="auto"/>
        <w:bottom w:val="none" w:sz="0" w:space="0" w:color="auto"/>
        <w:right w:val="none" w:sz="0" w:space="0" w:color="auto"/>
      </w:divBdr>
    </w:div>
    <w:div w:id="166192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oilseeds-market" TargetMode="External"/><Relationship Id="rId13" Type="http://schemas.openxmlformats.org/officeDocument/2006/relationships/hyperlink" Target="https://www.openpr.com/news/3812097/insect-protein-market-demand-worldwide-in-2025-by-region-to-2032" TargetMode="External"/><Relationship Id="rId3" Type="http://schemas.openxmlformats.org/officeDocument/2006/relationships/webSettings" Target="webSettings.xml"/><Relationship Id="rId7" Type="http://schemas.openxmlformats.org/officeDocument/2006/relationships/hyperlink" Target="https://www.skyquestt.com/report/plant-growth-regulators-market" TargetMode="External"/><Relationship Id="rId12" Type="http://schemas.openxmlformats.org/officeDocument/2006/relationships/hyperlink" Target="https://www.skyquestt.com/report/biofertilizers-marke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kyquestt.com/speak-with-analyst/biofertilizers-market" TargetMode="External"/><Relationship Id="rId11" Type="http://schemas.openxmlformats.org/officeDocument/2006/relationships/hyperlink" Target="https://www.skyquestt.com/report/fertilizer-market" TargetMode="External"/><Relationship Id="rId5" Type="http://schemas.openxmlformats.org/officeDocument/2006/relationships/hyperlink" Target="https://www.skyquestt.com/sample-request/biofertilizers-market" TargetMode="External"/><Relationship Id="rId15" Type="http://schemas.openxmlformats.org/officeDocument/2006/relationships/fontTable" Target="fontTable.xml"/><Relationship Id="rId10" Type="http://schemas.openxmlformats.org/officeDocument/2006/relationships/hyperlink" Target="https://www.skyquestt.com/report/organic-food-market" TargetMode="External"/><Relationship Id="rId4" Type="http://schemas.openxmlformats.org/officeDocument/2006/relationships/hyperlink" Target="https://www.skyquestt.com/report/biofertilizers-market" TargetMode="External"/><Relationship Id="rId9" Type="http://schemas.openxmlformats.org/officeDocument/2006/relationships/hyperlink" Target="https://www.skyquestt.com/buy-now/biofertilizers-market" TargetMode="External"/><Relationship Id="rId14" Type="http://schemas.openxmlformats.org/officeDocument/2006/relationships/hyperlink" Target="https://www.openpr.com/news/3815083/biodiesel-market-demand-worldwide-in-2025-by-region-to-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5</cp:revision>
  <dcterms:created xsi:type="dcterms:W3CDTF">2025-01-06T04:44:00Z</dcterms:created>
  <dcterms:modified xsi:type="dcterms:W3CDTF">2025-03-19T09:22:00Z</dcterms:modified>
</cp:coreProperties>
</file>