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A0F5" w14:textId="7B83998E" w:rsidR="00D1181C" w:rsidRPr="00D1181C" w:rsidRDefault="00D1181C" w:rsidP="00D1181C">
      <w:pPr xmlns:w="http://schemas.openxmlformats.org/wordprocessingml/2006/main">
        <w:rPr>
          <w:b/>
          <w:bCs/>
        </w:rPr>
      </w:pPr>
      <w:r xmlns:w="http://schemas.openxmlformats.org/wordprocessingml/2006/main" w:rsidRPr="00D1181C">
        <w:rPr>
          <w:b/>
          <w:bCs/>
        </w:rPr>
        <w:t xml:space="preserve">臓器保存市場予測 2025-2032: 規模、シェア、新たな機会</w:t>
      </w:r>
    </w:p>
    <w:p w14:paraId="7728A08B" w14:textId="64A80927" w:rsidR="00D1181C" w:rsidRDefault="00D1181C" w:rsidP="00D1181C">
      <w:r xmlns:w="http://schemas.openxmlformats.org/wordprocessingml/2006/main">
        <w:t xml:space="preserve">臓器</w:t>
      </w:r>
      <w:hyperlink xmlns:w="http://schemas.openxmlformats.org/wordprocessingml/2006/main" xmlns:r="http://schemas.openxmlformats.org/officeDocument/2006/relationships" r:id="rId5" w:history="1">
        <w:r xmlns:w="http://schemas.openxmlformats.org/wordprocessingml/2006/main" w:rsidRPr="00D1181C">
          <w:rPr>
            <w:rStyle w:val="Hyperlink"/>
            <w:b/>
            <w:bCs/>
          </w:rPr>
          <w:t xml:space="preserve">保存市場は</w:t>
        </w:r>
      </w:hyperlink>
      <w:r xmlns:w="http://schemas.openxmlformats.org/wordprocessingml/2006/main">
        <w:t xml:space="preserve">、移植用臓器の保存に重点を置いた、医療分野の重要な要素です。臓器不全率の上昇と慢性疾患の蔓延により臓器移植の需要が高まっており、臓器保存市場は大幅な成長が見込まれています。この調査では、現在の市場状況、予測される成長、主要な推進要因、課題、および 2031 年までの臓器保存市場に影響を与える傾向について詳しく説明します。</w:t>
      </w:r>
    </w:p>
    <w:p w14:paraId="65F86AEA" w14:textId="4A8878FC" w:rsidR="00D1181C" w:rsidRDefault="00D1181C" w:rsidP="00D1181C">
      <w:r xmlns:w="http://schemas.openxmlformats.org/wordprocessingml/2006/main">
        <w:t xml:space="preserve">臓器保存市場規模は、2024年に2億6,341万米ドルと評価され、2032年には4億3,814万米ドルに達し、予測期間（2025年～2032年）中に6.8%のCAGRで成長すると予想されています。この成長は、保存技術の進歩、臓器移植手術の増加、臓器提供に対する意識の高まりなど、いくつかの要因に起因しています。</w:t>
      </w:r>
    </w:p>
    <w:p w14:paraId="27AC6F54" w14:textId="02A6E3C3" w:rsidR="00D1181C" w:rsidRDefault="00D1181C" w:rsidP="00D1181C">
      <w:r xmlns:w="http://schemas.openxmlformats.org/wordprocessingml/2006/main" w:rsidRPr="00D1181C">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00ECF">
          <w:rPr>
            <w:rStyle w:val="Hyperlink"/>
          </w:rPr>
          <w:t xml:space="preserve">https://www.skyquestt.com/sample-request/organ-preservation-market</w:t>
        </w:r>
      </w:hyperlink>
      <w:r xmlns:w="http://schemas.openxmlformats.org/wordprocessingml/2006/main">
        <w:t xml:space="preserve"> </w:t>
      </w:r>
    </w:p>
    <w:p w14:paraId="7DFB1AFD" w14:textId="445C4D87" w:rsidR="00D1181C" w:rsidRPr="00D1181C" w:rsidRDefault="00D1181C" w:rsidP="00D1181C">
      <w:pPr xmlns:w="http://schemas.openxmlformats.org/wordprocessingml/2006/main">
        <w:rPr>
          <w:b/>
          <w:bCs/>
        </w:rPr>
      </w:pPr>
      <w:r xmlns:w="http://schemas.openxmlformats.org/wordprocessingml/2006/main" w:rsidRPr="00D1181C">
        <w:rPr>
          <w:b/>
          <w:bCs/>
        </w:rPr>
        <w:t xml:space="preserve">成長の主要因</w:t>
      </w:r>
    </w:p>
    <w:p w14:paraId="25474F3A" w14:textId="77777777" w:rsidR="00D1181C" w:rsidRDefault="00D1181C" w:rsidP="00D1181C">
      <w:r xmlns:w="http://schemas.openxmlformats.org/wordprocessingml/2006/main">
        <w:t xml:space="preserve">1.</w:t>
      </w:r>
      <w:r xmlns:w="http://schemas.openxmlformats.org/wordprocessingml/2006/main" w:rsidRPr="00D1181C">
        <w:rPr>
          <w:b/>
          <w:bCs/>
        </w:rPr>
        <w:t xml:space="preserve">慢性疾患の発生率の増加</w:t>
      </w:r>
      <w:r xmlns:w="http://schemas.openxmlformats.org/wordprocessingml/2006/main">
        <w:t xml:space="preserve">: 糖尿病、高血圧、肝臓病などの慢性疾患の罹患率が急増し、臓器移植の需要が高まっています。この傾向は、特に高齢化社会で顕著です。</w:t>
      </w:r>
    </w:p>
    <w:p w14:paraId="3BB72C87" w14:textId="77777777" w:rsidR="00D1181C" w:rsidRDefault="00D1181C" w:rsidP="00D1181C">
      <w:r xmlns:w="http://schemas.openxmlformats.org/wordprocessingml/2006/main">
        <w:t xml:space="preserve">2.</w:t>
      </w:r>
      <w:r xmlns:w="http://schemas.openxmlformats.org/wordprocessingml/2006/main" w:rsidRPr="00D1181C">
        <w:rPr>
          <w:b/>
          <w:bCs/>
        </w:rPr>
        <w:t xml:space="preserve">技術の進歩</w:t>
      </w:r>
      <w:r xmlns:w="http://schemas.openxmlformats.org/wordprocessingml/2006/main">
        <w:t xml:space="preserve">: 低温機械灌流や常温保存などの保存技術の革新により、輸送中および保管中の臓器の生存率が向上しています。これらの技術により、移植が成功するまでの期間が延び、移植患者の転帰が改善されます。</w:t>
      </w:r>
    </w:p>
    <w:p w14:paraId="7D340351" w14:textId="77777777" w:rsidR="00D1181C" w:rsidRDefault="00D1181C" w:rsidP="00D1181C">
      <w:r xmlns:w="http://schemas.openxmlformats.org/wordprocessingml/2006/main">
        <w:t xml:space="preserve">3.</w:t>
      </w:r>
      <w:r xmlns:w="http://schemas.openxmlformats.org/wordprocessingml/2006/main" w:rsidRPr="00D1181C">
        <w:rPr>
          <w:b/>
          <w:bCs/>
        </w:rPr>
        <w:t xml:space="preserve">臓器提供に対する意識の高まり</w:t>
      </w:r>
      <w:r xmlns:w="http://schemas.openxmlformats.org/wordprocessingml/2006/main">
        <w:t xml:space="preserve">: 臓器提供に対する国民の意識と支持が高まったことにより、臓器提供率も上昇しました。利用可能な臓器の増加により、移植手術を成功させるには効率的な保存方法が必要となります。</w:t>
      </w:r>
    </w:p>
    <w:p w14:paraId="1F01CA30" w14:textId="76FF89F4" w:rsidR="00D1181C" w:rsidRDefault="00D1181C" w:rsidP="00D1181C">
      <w:r xmlns:w="http://schemas.openxmlformats.org/wordprocessingml/2006/main">
        <w:t xml:space="preserve">4.</w:t>
      </w:r>
      <w:r xmlns:w="http://schemas.openxmlformats.org/wordprocessingml/2006/main" w:rsidRPr="00D1181C">
        <w:rPr>
          <w:b/>
          <w:bCs/>
        </w:rPr>
        <w:t xml:space="preserve">政府の取り組みと資金提供</w:t>
      </w:r>
      <w:r xmlns:w="http://schemas.openxmlformats.org/wordprocessingml/2006/main">
        <w:t xml:space="preserve">: 多くの政府は、臓器保存技術の向上を目指して研究開発に投資しています。臓器提供の増加を目的とした資金提供の取り組みと政策も、市場の成長を促進しています。</w:t>
      </w:r>
    </w:p>
    <w:p w14:paraId="128F5117" w14:textId="6965EEAB" w:rsidR="00DD5982" w:rsidRDefault="00DD5982" w:rsidP="00D1181C">
      <w:r xmlns:w="http://schemas.openxmlformats.org/wordprocessingml/2006/main" w:rsidRPr="00DD5982">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6C19AF">
          <w:rPr>
            <w:rStyle w:val="Hyperlink"/>
          </w:rPr>
          <w:t xml:space="preserve">https://www.skyquestt.com/speak-with-analyst/organ-preservation-market</w:t>
        </w:r>
      </w:hyperlink>
      <w:r xmlns:w="http://schemas.openxmlformats.org/wordprocessingml/2006/main">
        <w:t xml:space="preserve"> </w:t>
      </w:r>
    </w:p>
    <w:p w14:paraId="466F294F" w14:textId="3F5690D8" w:rsidR="00D1181C" w:rsidRPr="00D1181C" w:rsidRDefault="00D1181C" w:rsidP="00D1181C">
      <w:pPr xmlns:w="http://schemas.openxmlformats.org/wordprocessingml/2006/main">
        <w:rPr>
          <w:b/>
          <w:bCs/>
        </w:rPr>
      </w:pPr>
      <w:r xmlns:w="http://schemas.openxmlformats.org/wordprocessingml/2006/main" w:rsidRPr="00D1181C">
        <w:rPr>
          <w:b/>
          <w:bCs/>
        </w:rPr>
        <w:t xml:space="preserve">市場セグメンテーション</w:t>
      </w:r>
    </w:p>
    <w:p w14:paraId="11FF49BB" w14:textId="06DF4B40" w:rsidR="00D1181C" w:rsidRDefault="00D1181C" w:rsidP="00D1181C">
      <w:r xmlns:w="http://schemas.openxmlformats.org/wordprocessingml/2006/main">
        <w:t xml:space="preserve">臓器保存市場は、臓器の種類、保存溶液、方法、地域に基づいて分類できます。</w:t>
      </w:r>
    </w:p>
    <w:p w14:paraId="09BC4DC6" w14:textId="77777777" w:rsidR="00D1181C" w:rsidRDefault="00D1181C" w:rsidP="00D1181C">
      <w:r xmlns:w="http://schemas.openxmlformats.org/wordprocessingml/2006/main">
        <w:t xml:space="preserve">1.</w:t>
      </w:r>
      <w:r xmlns:w="http://schemas.openxmlformats.org/wordprocessingml/2006/main" w:rsidRPr="00D1181C">
        <w:rPr>
          <w:b/>
          <w:bCs/>
        </w:rPr>
        <w:t xml:space="preserve">臓器の種類別</w:t>
      </w:r>
      <w:r xmlns:w="http://schemas.openxmlformats.org/wordprocessingml/2006/main">
        <w:t xml:space="preserve">：</w:t>
      </w:r>
    </w:p>
    <w:p w14:paraId="1800594F" w14:textId="77777777" w:rsidR="00D1181C" w:rsidRDefault="00D1181C" w:rsidP="00D1181C">
      <w:r xmlns:w="http://schemas.openxmlformats.org/wordprocessingml/2006/main">
        <w:t xml:space="preserve">- 腎臓</w:t>
      </w:r>
    </w:p>
    <w:p w14:paraId="606EDDE6" w14:textId="77777777" w:rsidR="00D1181C" w:rsidRDefault="00D1181C" w:rsidP="00D1181C">
      <w:r xmlns:w="http://schemas.openxmlformats.org/wordprocessingml/2006/main">
        <w:t xml:space="preserve">- 肝臓</w:t>
      </w:r>
    </w:p>
    <w:p w14:paraId="1843B539" w14:textId="77777777" w:rsidR="00D1181C" w:rsidRDefault="00D1181C" w:rsidP="00D1181C">
      <w:r xmlns:w="http://schemas.openxmlformats.org/wordprocessingml/2006/main">
        <w:t xml:space="preserve">- 心臓</w:t>
      </w:r>
    </w:p>
    <w:p w14:paraId="788BF810" w14:textId="77777777" w:rsidR="00D1181C" w:rsidRDefault="00D1181C" w:rsidP="00D1181C">
      <w:r xmlns:w="http://schemas.openxmlformats.org/wordprocessingml/2006/main">
        <w:t xml:space="preserve">- 肺</w:t>
      </w:r>
    </w:p>
    <w:p w14:paraId="3A15503D" w14:textId="46214EF8" w:rsidR="00D1181C" w:rsidRDefault="00D1181C" w:rsidP="00D1181C">
      <w:r xmlns:w="http://schemas.openxmlformats.org/wordprocessingml/2006/main">
        <w:t xml:space="preserve">- 膵臓</w:t>
      </w:r>
    </w:p>
    <w:p w14:paraId="5EB40C20" w14:textId="77777777" w:rsidR="00D1181C" w:rsidRDefault="00D1181C" w:rsidP="00D1181C">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D1181C">
        <w:rPr>
          <w:b/>
          <w:bCs/>
        </w:rPr>
        <w:t xml:space="preserve">保存溶液による</w:t>
      </w:r>
      <w:r xmlns:w="http://schemas.openxmlformats.org/wordprocessingml/2006/main">
        <w:t xml:space="preserve">：</w:t>
      </w:r>
    </w:p>
    <w:p w14:paraId="3C420AE8" w14:textId="77777777" w:rsidR="00D1181C" w:rsidRDefault="00D1181C" w:rsidP="00D1181C">
      <w:r xmlns:w="http://schemas.openxmlformats.org/wordprocessingml/2006/main">
        <w:t xml:space="preserve">- 低温保存ソリューション</w:t>
      </w:r>
    </w:p>
    <w:p w14:paraId="4CA9339B" w14:textId="77777777" w:rsidR="00D1181C" w:rsidRDefault="00D1181C" w:rsidP="00D1181C">
      <w:r xmlns:w="http://schemas.openxmlformats.org/wordprocessingml/2006/main">
        <w:t xml:space="preserve">- 機械灌流ソリューション</w:t>
      </w:r>
    </w:p>
    <w:p w14:paraId="7D40B478" w14:textId="7247C36E" w:rsidR="00D1181C" w:rsidRDefault="00D1181C" w:rsidP="00D1181C">
      <w:r xmlns:w="http://schemas.openxmlformats.org/wordprocessingml/2006/main">
        <w:t xml:space="preserve">- 冷蔵保管ソリューション</w:t>
      </w:r>
    </w:p>
    <w:p w14:paraId="36586258" w14:textId="77777777" w:rsidR="00D1181C" w:rsidRDefault="00D1181C" w:rsidP="00D1181C">
      <w:r xmlns:w="http://schemas.openxmlformats.org/wordprocessingml/2006/main">
        <w:t xml:space="preserve">3.</w:t>
      </w:r>
      <w:r xmlns:w="http://schemas.openxmlformats.org/wordprocessingml/2006/main" w:rsidRPr="00D1181C">
        <w:rPr>
          <w:b/>
          <w:bCs/>
        </w:rPr>
        <w:t xml:space="preserve">方法別</w:t>
      </w:r>
      <w:r xmlns:w="http://schemas.openxmlformats.org/wordprocessingml/2006/main">
        <w:t xml:space="preserve">：</w:t>
      </w:r>
    </w:p>
    <w:p w14:paraId="77C1A275" w14:textId="77777777" w:rsidR="00D1181C" w:rsidRDefault="00D1181C" w:rsidP="00D1181C">
      <w:r xmlns:w="http://schemas.openxmlformats.org/wordprocessingml/2006/main">
        <w:t xml:space="preserve">- 静的冷蔵</w:t>
      </w:r>
    </w:p>
    <w:p w14:paraId="544B8B5E" w14:textId="55DBF4B6" w:rsidR="00D1181C" w:rsidRDefault="00D1181C" w:rsidP="00D1181C">
      <w:r xmlns:w="http://schemas.openxmlformats.org/wordprocessingml/2006/main">
        <w:t xml:space="preserve">- 機械灌流</w:t>
      </w:r>
    </w:p>
    <w:p w14:paraId="712E82FE" w14:textId="77777777" w:rsidR="00D1181C" w:rsidRDefault="00D1181C" w:rsidP="00D1181C">
      <w:r xmlns:w="http://schemas.openxmlformats.org/wordprocessingml/2006/main">
        <w:t xml:space="preserve">4.</w:t>
      </w:r>
      <w:r xmlns:w="http://schemas.openxmlformats.org/wordprocessingml/2006/main" w:rsidRPr="00D1181C">
        <w:rPr>
          <w:b/>
          <w:bCs/>
        </w:rPr>
        <w:t xml:space="preserve">地域別</w:t>
      </w:r>
      <w:r xmlns:w="http://schemas.openxmlformats.org/wordprocessingml/2006/main">
        <w:t xml:space="preserve">：</w:t>
      </w:r>
    </w:p>
    <w:p w14:paraId="20642F0E" w14:textId="77777777" w:rsidR="00D1181C" w:rsidRDefault="00D1181C" w:rsidP="00D1181C">
      <w:r xmlns:w="http://schemas.openxmlformats.org/wordprocessingml/2006/main">
        <w:t xml:space="preserve">- 北米</w:t>
      </w:r>
    </w:p>
    <w:p w14:paraId="3E6DEB67" w14:textId="77777777" w:rsidR="00D1181C" w:rsidRDefault="00D1181C" w:rsidP="00D1181C">
      <w:r xmlns:w="http://schemas.openxmlformats.org/wordprocessingml/2006/main">
        <w:t xml:space="preserve">- ヨーロッパ</w:t>
      </w:r>
    </w:p>
    <w:p w14:paraId="19EC948E" w14:textId="77777777" w:rsidR="00D1181C" w:rsidRDefault="00D1181C" w:rsidP="00D1181C">
      <w:r xmlns:w="http://schemas.openxmlformats.org/wordprocessingml/2006/main">
        <w:t xml:space="preserve">- アジア太平洋</w:t>
      </w:r>
    </w:p>
    <w:p w14:paraId="240BBFAA" w14:textId="77777777" w:rsidR="00D1181C" w:rsidRDefault="00D1181C" w:rsidP="00D1181C">
      <w:r xmlns:w="http://schemas.openxmlformats.org/wordprocessingml/2006/main">
        <w:t xml:space="preserve">- ラテンアメリカ</w:t>
      </w:r>
    </w:p>
    <w:p w14:paraId="1E3FAF90" w14:textId="001C39A4" w:rsidR="00D1181C" w:rsidRDefault="00D1181C" w:rsidP="00D1181C">
      <w:r xmlns:w="http://schemas.openxmlformats.org/wordprocessingml/2006/main">
        <w:t xml:space="preserve">- 中東およびアフリカ</w:t>
      </w:r>
    </w:p>
    <w:p w14:paraId="66D45595" w14:textId="31DBFE8E" w:rsidR="00D1181C" w:rsidRDefault="00D1181C" w:rsidP="00D1181C">
      <w:r xmlns:w="http://schemas.openxmlformats.org/wordprocessingml/2006/main" w:rsidRPr="00D1181C">
        <w:rPr>
          <w:b/>
          <w:bCs/>
        </w:rPr>
        <w:t xml:space="preserve">世界の臓器保存産業のトッププレーヤー</w:t>
      </w:r>
      <w:r xmlns:w="http://schemas.openxmlformats.org/wordprocessingml/2006/main">
        <w:t xml:space="preserve">–</w:t>
      </w:r>
    </w:p>
    <w:p w14:paraId="621684E7"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Xvivo</w:t>
      </w:r>
      <w:proofErr xmlns:w="http://schemas.openxmlformats.org/wordprocessingml/2006/main" w:type="spellEnd"/>
      <w:r xmlns:w="http://schemas.openxmlformats.org/wordprocessingml/2006/main">
        <w:t xml:space="preserve">灌流アブ</w:t>
      </w:r>
    </w:p>
    <w:p w14:paraId="14F58190"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ケーラー</w:t>
      </w:r>
      <w:proofErr xmlns:w="http://schemas.openxmlformats.org/wordprocessingml/2006/main" w:type="spellEnd"/>
      <w:r xmlns:w="http://schemas.openxmlformats.org/wordprocessingml/2006/main">
        <w:t xml:space="preserve">博士</w:t>
      </w:r>
      <w:proofErr xmlns:w="http://schemas.openxmlformats.org/wordprocessingml/2006/main" w:type="spellStart"/>
      <w:r xmlns:w="http://schemas.openxmlformats.org/wordprocessingml/2006/main">
        <w:t xml:space="preserve"> </w:t>
      </w:r>
      <w:proofErr xmlns:w="http://schemas.openxmlformats.org/wordprocessingml/2006/main" w:type="spellStart"/>
      <w:r xmlns:w="http://schemas.openxmlformats.org/wordprocessingml/2006/main">
        <w:t xml:space="preserve">化学</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有限会社</w:t>
      </w:r>
      <w:proofErr xmlns:w="http://schemas.openxmlformats.org/wordprocessingml/2006/main" w:type="spellEnd"/>
      <w:r xmlns:w="http://schemas.openxmlformats.org/wordprocessingml/2006/main">
        <w:t xml:space="preserve"> </w:t>
      </w:r>
    </w:p>
    <w:p w14:paraId="29783D84"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トランスメディックス</w:t>
      </w:r>
      <w:proofErr xmlns:w="http://schemas.openxmlformats.org/wordprocessingml/2006/main" w:type="spellEnd"/>
      <w:r xmlns:w="http://schemas.openxmlformats.org/wordprocessingml/2006/main">
        <w:t xml:space="preserve">株式会社</w:t>
      </w:r>
    </w:p>
    <w:p w14:paraId="04DCC062"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オルガ</w:t>
      </w:r>
      <w:proofErr xmlns:w="http://schemas.openxmlformats.org/wordprocessingml/2006/main" w:type="spellEnd"/>
      <w:r xmlns:w="http://schemas.openxmlformats.org/wordprocessingml/2006/main">
        <w:t xml:space="preserve">ノックス株式会社</w:t>
      </w:r>
    </w:p>
    <w:p w14:paraId="23CD1165"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21世紀の医学</w:t>
      </w:r>
    </w:p>
    <w:p w14:paraId="0D212676"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上海</w:t>
      </w:r>
      <w:proofErr xmlns:w="http://schemas.openxmlformats.org/wordprocessingml/2006/main" w:type="spellStart"/>
      <w:r xmlns:w="http://schemas.openxmlformats.org/wordprocessingml/2006/main">
        <w:t xml:space="preserve">ジェネクスト</w:t>
      </w:r>
      <w:proofErr xmlns:w="http://schemas.openxmlformats.org/wordprocessingml/2006/main" w:type="spellEnd"/>
      <w:r xmlns:w="http://schemas.openxmlformats.org/wordprocessingml/2006/main">
        <w:t xml:space="preserve">メディカルテクノロジー株式会社</w:t>
      </w:r>
    </w:p>
    <w:p w14:paraId="4BCD3D61"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ブリッジ・トゥ・ライフ・リミテッド</w:t>
      </w:r>
    </w:p>
    <w:p w14:paraId="1BB89B24"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ウォーターズメディカルシステムズ</w:t>
      </w:r>
      <w:proofErr xmlns:w="http://schemas.openxmlformats.org/wordprocessingml/2006/main" w:type="spellStart"/>
      <w:r xmlns:w="http://schemas.openxmlformats.org/wordprocessingml/2006/main">
        <w:t xml:space="preserve">LLC</w:t>
      </w:r>
      <w:proofErr xmlns:w="http://schemas.openxmlformats.org/wordprocessingml/2006/main" w:type="spellEnd"/>
      <w:r xmlns:w="http://schemas.openxmlformats.org/wordprocessingml/2006/main">
        <w:t xml:space="preserve"> </w:t>
      </w:r>
    </w:p>
    <w:p w14:paraId="142472F2"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プリザベーションソリューションズ株式会社</w:t>
      </w:r>
    </w:p>
    <w:p w14:paraId="555A7099"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カルナメディカ</w:t>
      </w:r>
      <w:proofErr xmlns:w="http://schemas.openxmlformats.org/wordprocessingml/2006/main" w:type="spellEnd"/>
      <w:r xmlns:w="http://schemas.openxmlformats.org/wordprocessingml/2006/main">
        <w:t xml:space="preserve"> </w:t>
      </w:r>
    </w:p>
    <w:p w14:paraId="099E90C0"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移植バイオメディカル</w:t>
      </w:r>
    </w:p>
    <w:p w14:paraId="2323D032"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研究所</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ジョージ</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ロペス</w:t>
      </w:r>
      <w:proofErr xmlns:w="http://schemas.openxmlformats.org/wordprocessingml/2006/main" w:type="spellEnd"/>
      <w:r xmlns:w="http://schemas.openxmlformats.org/wordprocessingml/2006/main">
        <w:t xml:space="preserve"> </w:t>
      </w:r>
    </w:p>
    <w:p w14:paraId="2FF6DBB7"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グローバル移植ソリューション</w:t>
      </w:r>
    </w:p>
    <w:p w14:paraId="2C57D53F"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アビオノルド</w:t>
      </w:r>
      <w:proofErr xmlns:w="http://schemas.openxmlformats.org/wordprocessingml/2006/main" w:type="spellEnd"/>
      <w:r xmlns:w="http://schemas.openxmlformats.org/wordprocessingml/2006/main">
        <w:t xml:space="preserve"> </w:t>
      </w:r>
    </w:p>
    <w:p w14:paraId="409C9C97"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臓器保存ソリューションズ株式会社</w:t>
      </w:r>
    </w:p>
    <w:p w14:paraId="53302A5D"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エバース</w:t>
      </w:r>
    </w:p>
    <w:p w14:paraId="79D625FF" w14:textId="77777777" w:rsidR="00DD5982" w:rsidRDefault="00DD5982" w:rsidP="00DD598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サルフ</w:t>
      </w:r>
      <w:proofErr xmlns:w="http://schemas.openxmlformats.org/wordprocessingml/2006/main" w:type="spellEnd"/>
      <w:r xmlns:w="http://schemas.openxmlformats.org/wordprocessingml/2006/main">
        <w:t xml:space="preserve">。</w:t>
      </w:r>
    </w:p>
    <w:p w14:paraId="277C9D47"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ビオチェファ</w:t>
      </w:r>
    </w:p>
    <w:p w14:paraId="72AA6729" w14:textId="77777777" w:rsidR="00DD5982" w:rsidRDefault="00DD5982" w:rsidP="00DD5982">
      <w:pPr xmlns:w="http://schemas.openxmlformats.org/wordprocessingml/2006/main">
        <w:pStyle w:val="ListParagraph"/>
        <w:numPr>
          <w:ilvl w:val="0"/>
          <w:numId w:val="1"/>
        </w:numPr>
      </w:pPr>
      <w:r xmlns:w="http://schemas.openxmlformats.org/wordprocessingml/2006/main">
        <w:t xml:space="preserve">血管灌流ソリューションズ株式会社</w:t>
      </w:r>
    </w:p>
    <w:p w14:paraId="3DA7499B" w14:textId="0E447CD8" w:rsidR="00DD5982" w:rsidRDefault="00DD5982" w:rsidP="00DD5982">
      <w:pPr xmlns:w="http://schemas.openxmlformats.org/wordprocessingml/2006/main">
        <w:pStyle w:val="ListParagraph"/>
        <w:numPr>
          <w:ilvl w:val="0"/>
          <w:numId w:val="1"/>
        </w:numPr>
      </w:pPr>
      <w:r xmlns:w="http://schemas.openxmlformats.org/wordprocessingml/2006/main">
        <w:t xml:space="preserve">Txイノベーション</w:t>
      </w:r>
    </w:p>
    <w:p w14:paraId="78EC2883" w14:textId="16BF0783" w:rsidR="00DD5982" w:rsidRDefault="00DD5982" w:rsidP="00DD5982">
      <w:r xmlns:w="http://schemas.openxmlformats.org/wordprocessingml/2006/main" w:rsidRPr="00DD5982">
        <w:rPr>
          <w:b/>
          <w:bCs/>
        </w:rPr>
        <w:t xml:space="preserve">今すぐ行動を起こしましょう: 今すぐ臓器保存市場を確保しましょう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6C19AF">
          <w:rPr>
            <w:rStyle w:val="Hyperlink"/>
          </w:rPr>
          <w:t xml:space="preserve">https://www.skyquestt.com/buy-now/organ-preservation-market</w:t>
        </w:r>
      </w:hyperlink>
      <w:r xmlns:w="http://schemas.openxmlformats.org/wordprocessingml/2006/main">
        <w:t xml:space="preserve"> </w:t>
      </w:r>
    </w:p>
    <w:p w14:paraId="6A869E84" w14:textId="76A19C37" w:rsidR="00D1181C" w:rsidRPr="00D1181C" w:rsidRDefault="00D1181C" w:rsidP="00D1181C">
      <w:pPr xmlns:w="http://schemas.openxmlformats.org/wordprocessingml/2006/main">
        <w:rPr>
          <w:b/>
          <w:bCs/>
        </w:rPr>
      </w:pPr>
      <w:r xmlns:w="http://schemas.openxmlformats.org/wordprocessingml/2006/main" w:rsidRPr="00D1181C">
        <w:rPr>
          <w:b/>
          <w:bCs/>
        </w:rPr>
        <w:t xml:space="preserve">今後の動向</w:t>
      </w:r>
    </w:p>
    <w:p w14:paraId="497C173A" w14:textId="77777777" w:rsidR="00D1181C" w:rsidRDefault="00D1181C" w:rsidP="00D1181C">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D1181C">
        <w:rPr>
          <w:b/>
          <w:bCs/>
        </w:rPr>
        <w:t xml:space="preserve">パーソナライズされた保存ソリューション</w:t>
      </w:r>
      <w:r xmlns:w="http://schemas.openxmlformats.org/wordprocessingml/2006/main">
        <w:t xml:space="preserve">: バイオテクノロジーの進歩により、特定の臓器の種類や患者のニーズに合わせたカスタマイズされた保存ソリューションが開発される可能性があります。</w:t>
      </w:r>
    </w:p>
    <w:p w14:paraId="3893EDC7" w14:textId="77777777" w:rsidR="00D1181C" w:rsidRDefault="00D1181C" w:rsidP="00D1181C">
      <w:r xmlns:w="http://schemas.openxmlformats.org/wordprocessingml/2006/main">
        <w:t xml:space="preserve">2. </w:t>
      </w:r>
      <w:r xmlns:w="http://schemas.openxmlformats.org/wordprocessingml/2006/main" w:rsidRPr="00D1181C">
        <w:rPr>
          <w:b/>
          <w:bCs/>
        </w:rPr>
        <w:t xml:space="preserve">AI と機械学習の統合</w:t>
      </w:r>
      <w:r xmlns:w="http://schemas.openxmlformats.org/wordprocessingml/2006/main">
        <w:t xml:space="preserve">: 臓器保存に人工知能と機械学習を組み込むことで、プロセスを最適化し、監視を強化し、臓器の生存可能性をより正確に予測できるようになります。</w:t>
      </w:r>
    </w:p>
    <w:p w14:paraId="43698456" w14:textId="7A6E5AE2" w:rsidR="00D1181C" w:rsidRDefault="00D1181C" w:rsidP="00D1181C">
      <w:r xmlns:w="http://schemas.openxmlformats.org/wordprocessingml/2006/main">
        <w:t xml:space="preserve">3.</w:t>
      </w:r>
      <w:r xmlns:w="http://schemas.openxmlformats.org/wordprocessingml/2006/main" w:rsidRPr="00D1181C">
        <w:rPr>
          <w:b/>
          <w:bCs/>
        </w:rPr>
        <w:t xml:space="preserve">バイオテクノロジー企業との連携</w:t>
      </w:r>
      <w:r xmlns:w="http://schemas.openxmlformats.org/wordprocessingml/2006/main">
        <w:t xml:space="preserve">：医療機関とバイオテクノロジー企業との提携により、新しい保存技術の革新と商業化が加速される可能性があります。</w:t>
      </w:r>
    </w:p>
    <w:p w14:paraId="2D98783B" w14:textId="0DA42A17" w:rsidR="00DD5982" w:rsidRDefault="00DD5982" w:rsidP="00D1181C">
      <w:r xmlns:w="http://schemas.openxmlformats.org/wordprocessingml/2006/main" w:rsidRPr="00D1181C">
        <w:rPr>
          <w:b/>
          <w:bCs/>
        </w:rPr>
        <w:t xml:space="preserve">今すぐ臓器保存市場レポートをお読みください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00ECF">
          <w:rPr>
            <w:rStyle w:val="Hyperlink"/>
          </w:rPr>
          <w:t xml:space="preserve">https://www.skyquestt.com/report/organ-preservation-market</w:t>
        </w:r>
      </w:hyperlink>
      <w:r xmlns:w="http://schemas.openxmlformats.org/wordprocessingml/2006/main">
        <w:t xml:space="preserve"> </w:t>
      </w:r>
    </w:p>
    <w:p w14:paraId="5FF74857" w14:textId="15DF1780" w:rsidR="0077184B" w:rsidRDefault="00D1181C" w:rsidP="00D1181C">
      <w:r xmlns:w="http://schemas.openxmlformats.org/wordprocessingml/2006/main">
        <w:t xml:space="preserve">臓器保存市場は、技術の進歩、認知度の高まり、臓器移植の需要の高まりに牽引され、力強い成長軌道に乗っています。既存の課題に対処し、新たなトレンドを活用することで、ヘルスケア分野の関係者は臓器保存方法を強化し、最終的に移植患者の転帰を改善し、より多くの命を救うことができます。2032 年が近づくにつれ、この市場の継続的な進化は、世界中の臓器移植の重要なニーズを満たす上で極めて重要になります。</w:t>
      </w:r>
    </w:p>
    <w:p w14:paraId="62085726" w14:textId="7A907E77" w:rsidR="00C47A8E" w:rsidRDefault="00C47A8E" w:rsidP="00D1181C">
      <w:r xmlns:w="http://schemas.openxmlformats.org/wordprocessingml/2006/main" w:rsidRPr="00C47A8E">
        <w:rPr>
          <w:b/>
          <w:bCs/>
        </w:rPr>
        <w:t xml:space="preserve">その他の研究を閲覧する</w:t>
      </w:r>
      <w:r xmlns:w="http://schemas.openxmlformats.org/wordprocessingml/2006/main">
        <w:t xml:space="preserve">–</w:t>
      </w:r>
    </w:p>
    <w:p w14:paraId="7AB59F4A" w14:textId="4E4222E4" w:rsidR="00C47A8E" w:rsidRDefault="00C47A8E" w:rsidP="00D1181C">
      <w:r xmlns:w="http://schemas.openxmlformats.org/wordprocessingml/2006/main" w:rsidRPr="00C47A8E">
        <w:rPr>
          <w:b/>
          <w:bCs/>
        </w:rPr>
        <w:t xml:space="preserve">SkyQuest</w:t>
      </w:r>
      <w:proofErr xmlns:w="http://schemas.openxmlformats.org/wordprocessingml/2006/main" w:type="spellEnd"/>
      <w:r xmlns:w="http://schemas.openxmlformats.org/wordprocessingml/2006/main" w:rsidRPr="00C47A8E">
        <w:rPr>
          <w:b/>
          <w:bCs/>
        </w:rPr>
        <w:t xml:space="preserve">の洞察</w:t>
      </w:r>
      <w:proofErr xmlns:w="http://schemas.openxmlformats.org/wordprocessingml/2006/main" w:type="spellStart"/>
      <w:r xmlns:w="http://schemas.openxmlformats.org/wordprocessingml/2006/main">
        <w:rPr>
          <w:b/>
          <w:bCs/>
        </w:rPr>
        <w:t xml:space="preserve">- </w:t>
      </w:r>
      <w:hyperlink xmlns:w="http://schemas.openxmlformats.org/wordprocessingml/2006/main" xmlns:r="http://schemas.openxmlformats.org/officeDocument/2006/relationships" r:id="rId10" w:history="1">
        <w:r xmlns:w="http://schemas.openxmlformats.org/wordprocessingml/2006/main" w:rsidRPr="006C19AF">
          <w:rPr>
            <w:rStyle w:val="Hyperlink"/>
          </w:rPr>
          <w:t xml:space="preserve">https://insightsbyskyquest.blogspot.com/</w:t>
        </w:r>
      </w:hyperlink>
      <w:r xmlns:w="http://schemas.openxmlformats.org/wordprocessingml/2006/main">
        <w:t xml:space="preserve"> </w:t>
      </w:r>
    </w:p>
    <w:p w14:paraId="3C285645" w14:textId="63474FB9" w:rsidR="00873F3C" w:rsidRPr="00873F3C" w:rsidRDefault="00873F3C" w:rsidP="00873F3C">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873F3C">
        <w:rPr>
          <w:rFonts w:ascii="Calibri" w:eastAsia="Times New Roman" w:hAnsi="Calibri" w:cs="Calibri"/>
          <w:b/>
          <w:bCs/>
          <w:color w:val="000000"/>
          <w:kern w:val="0"/>
          <w:lang w:eastAsia="en-IN"/>
          <w14:ligatures w14:val="none"/>
        </w:rPr>
        <w:t xml:space="preserve">バイオインフォマティクス サービス市場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6C19AF">
          <w:rPr>
            <w:rStyle w:val="Hyperlink"/>
            <w:rFonts w:ascii="Calibri" w:eastAsia="Times New Roman" w:hAnsi="Calibri" w:cs="Calibri"/>
            <w:kern w:val="0"/>
            <w:lang w:eastAsia="en-IN"/>
            <w14:ligatures w14:val="none"/>
          </w:rPr>
          <w:t xml:space="preserve">https://www.openpr.com/news/3917482/bioinformatics-services-market-to-reach-usd-9-43-billion-by-2032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873F3C" w:rsidRPr="00873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D046D"/>
    <w:multiLevelType w:val="hybridMultilevel"/>
    <w:tmpl w:val="CF0231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204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23"/>
    <w:rsid w:val="0040405E"/>
    <w:rsid w:val="00457881"/>
    <w:rsid w:val="004E5868"/>
    <w:rsid w:val="00726AF7"/>
    <w:rsid w:val="0077184B"/>
    <w:rsid w:val="00873F3C"/>
    <w:rsid w:val="0099270E"/>
    <w:rsid w:val="009E6E23"/>
    <w:rsid w:val="00C47A8E"/>
    <w:rsid w:val="00D1181C"/>
    <w:rsid w:val="00DD59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16AB"/>
  <w15:chartTrackingRefBased/>
  <w15:docId w15:val="{1008A578-BE99-48E6-BFA8-C56F6B48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81C"/>
    <w:rPr>
      <w:color w:val="0563C1" w:themeColor="hyperlink"/>
      <w:u w:val="single"/>
    </w:rPr>
  </w:style>
  <w:style w:type="character" w:styleId="UnresolvedMention">
    <w:name w:val="Unresolved Mention"/>
    <w:basedOn w:val="DefaultParagraphFont"/>
    <w:uiPriority w:val="99"/>
    <w:semiHidden/>
    <w:unhideWhenUsed/>
    <w:rsid w:val="00D1181C"/>
    <w:rPr>
      <w:color w:val="605E5C"/>
      <w:shd w:val="clear" w:color="auto" w:fill="E1DFDD"/>
    </w:rPr>
  </w:style>
  <w:style w:type="paragraph" w:styleId="ListParagraph">
    <w:name w:val="List Paragraph"/>
    <w:basedOn w:val="Normal"/>
    <w:uiPriority w:val="34"/>
    <w:qFormat/>
    <w:rsid w:val="00DD5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0845">
      <w:bodyDiv w:val="1"/>
      <w:marLeft w:val="0"/>
      <w:marRight w:val="0"/>
      <w:marTop w:val="0"/>
      <w:marBottom w:val="0"/>
      <w:divBdr>
        <w:top w:val="none" w:sz="0" w:space="0" w:color="auto"/>
        <w:left w:val="none" w:sz="0" w:space="0" w:color="auto"/>
        <w:bottom w:val="none" w:sz="0" w:space="0" w:color="auto"/>
        <w:right w:val="none" w:sz="0" w:space="0" w:color="auto"/>
      </w:divBdr>
    </w:div>
    <w:div w:id="429667925">
      <w:bodyDiv w:val="1"/>
      <w:marLeft w:val="0"/>
      <w:marRight w:val="0"/>
      <w:marTop w:val="0"/>
      <w:marBottom w:val="0"/>
      <w:divBdr>
        <w:top w:val="none" w:sz="0" w:space="0" w:color="auto"/>
        <w:left w:val="none" w:sz="0" w:space="0" w:color="auto"/>
        <w:bottom w:val="none" w:sz="0" w:space="0" w:color="auto"/>
        <w:right w:val="none" w:sz="0" w:space="0" w:color="auto"/>
      </w:divBdr>
    </w:div>
    <w:div w:id="612442360">
      <w:bodyDiv w:val="1"/>
      <w:marLeft w:val="0"/>
      <w:marRight w:val="0"/>
      <w:marTop w:val="0"/>
      <w:marBottom w:val="0"/>
      <w:divBdr>
        <w:top w:val="none" w:sz="0" w:space="0" w:color="auto"/>
        <w:left w:val="none" w:sz="0" w:space="0" w:color="auto"/>
        <w:bottom w:val="none" w:sz="0" w:space="0" w:color="auto"/>
        <w:right w:val="none" w:sz="0" w:space="0" w:color="auto"/>
      </w:divBdr>
    </w:div>
    <w:div w:id="16063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organ-preservation-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organ-preservation-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organ-preservation-market" TargetMode="External"/><Relationship Id="rId11" Type="http://schemas.openxmlformats.org/officeDocument/2006/relationships/hyperlink" Target="https://www.openpr.com/news/3917482/bioinformatics-services-market-to-reach-usd-9-43-billion-by-2032" TargetMode="External"/><Relationship Id="rId5" Type="http://schemas.openxmlformats.org/officeDocument/2006/relationships/hyperlink" Target="https://www.skyquestt.com/report/organ-preservation-market" TargetMode="External"/><Relationship Id="rId10" Type="http://schemas.openxmlformats.org/officeDocument/2006/relationships/hyperlink" Target="https://insightsbyskyquest.blogspot.com/" TargetMode="External"/><Relationship Id="rId4" Type="http://schemas.openxmlformats.org/officeDocument/2006/relationships/webSettings" Target="webSettings.xml"/><Relationship Id="rId9" Type="http://schemas.openxmlformats.org/officeDocument/2006/relationships/hyperlink" Target="https://www.skyquestt.com/report/organ-preserv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7</cp:revision>
  <dcterms:created xsi:type="dcterms:W3CDTF">2024-10-28T07:49:00Z</dcterms:created>
  <dcterms:modified xsi:type="dcterms:W3CDTF">2025-03-25T05:24:00Z</dcterms:modified>
</cp:coreProperties>
</file>