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BDF" w:rsidRPr="00726BDF" w:rsidRDefault="00D23658" w:rsidP="00726BDF">
      <w:pPr xmlns:w="http://schemas.openxmlformats.org/wordprocessingml/2006/main">
        <w:spacing w:before="100" w:beforeAutospacing="1" w:after="100" w:afterAutospacing="1" w:line="240" w:lineRule="auto"/>
        <w:rPr>
          <w:rFonts w:eastAsia="Times New Roman" w:cstheme="minorHAnsi"/>
          <w:b/>
          <w:sz w:val="28"/>
          <w:szCs w:val="28"/>
          <w:lang w:bidi="ar-SA"/>
        </w:rPr>
      </w:pPr>
      <w:r xmlns:w="http://schemas.openxmlformats.org/wordprocessingml/2006/main">
        <w:rPr>
          <w:rFonts w:eastAsia="Times New Roman" w:cstheme="minorHAnsi"/>
          <w:b/>
          <w:sz w:val="28"/>
          <w:szCs w:val="28"/>
          <w:lang w:bidi="ar-SA"/>
        </w:rPr>
        <w:t xml:space="preserve">ハイパフォーマンスコンピューティング市場: トレンド、推進要因、将来の展望</w:t>
      </w:r>
    </w:p>
    <w:p w:rsidR="00726BDF" w:rsidRPr="001E6E73" w:rsidRDefault="00726BDF" w:rsidP="00726BDF">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高性能コンピューティング市場は、複雑なデータ処理、高度なシミュレーション、人工知能 (AI) およびビッグデータ分析の出現に対する需要の高まりにより、急速な拡大と変革を遂げています。幅広い高性能サーバーとマイクロサーバーを網羅する HPC システムは、</w:t>
      </w:r>
      <w:proofErr xmlns:w="http://schemas.openxmlformats.org/wordprocessingml/2006/main" w:type="spellStart"/>
      <w:r xmlns:w="http://schemas.openxmlformats.org/wordprocessingml/2006/main" w:rsidRPr="00726BDF">
        <w:rPr>
          <w:rFonts w:eastAsia="Times New Roman" w:cstheme="minorHAnsi"/>
          <w:sz w:val="28"/>
          <w:szCs w:val="28"/>
          <w:lang w:bidi="ar-SA"/>
        </w:rPr>
        <w:t xml:space="preserve">研究</w:t>
      </w:r>
      <w:proofErr xmlns:w="http://schemas.openxmlformats.org/wordprocessingml/2006/main" w:type="spellEnd"/>
      <w:r xmlns:w="http://schemas.openxmlformats.org/wordprocessingml/2006/main" w:rsidRPr="00726BDF">
        <w:rPr>
          <w:rFonts w:eastAsia="Times New Roman" w:cstheme="minorHAnsi"/>
          <w:sz w:val="28"/>
          <w:szCs w:val="28"/>
          <w:lang w:bidi="ar-SA"/>
        </w:rPr>
        <w:t xml:space="preserve">、シミュレーション、運用効率のために膨大な計算能力を必要とする業界にとって不可欠なものになりつつあります。これらのシステムは、科学的発見、金融モデリング、ヘルスケアの進歩、および優れた処理能力が求められるその他のさまざまな分野で重要な役割を果たしています。</w:t>
      </w:r>
    </w:p>
    <w:p w:rsidR="000523B7" w:rsidRPr="001E6E73" w:rsidRDefault="000523B7" w:rsidP="000523B7">
      <w:pPr xmlns:w="http://schemas.openxmlformats.org/wordprocessingml/2006/main">
        <w:rPr>
          <w:rFonts w:cstheme="minorHAnsi"/>
          <w:sz w:val="28"/>
          <w:szCs w:val="28"/>
        </w:rPr>
      </w:pPr>
      <w:r xmlns:w="http://schemas.openxmlformats.org/wordprocessingml/2006/main" w:rsidRPr="001E6E73">
        <w:rPr>
          <w:rFonts w:cstheme="minorHAnsi"/>
          <w:b/>
          <w:bCs/>
          <w:sz w:val="28"/>
          <w:szCs w:val="28"/>
        </w:rPr>
        <w:t xml:space="preserve">詳細</w:t>
      </w:r>
      <w:proofErr xmlns:w="http://schemas.openxmlformats.org/wordprocessingml/2006/main" w:type="gramStart"/>
      <w:r xmlns:w="http://schemas.openxmlformats.org/wordprocessingml/2006/main" w:rsidRPr="001E6E73">
        <w:rPr>
          <w:rFonts w:cstheme="minorHAnsi"/>
          <w:b/>
          <w:bCs/>
          <w:sz w:val="28"/>
          <w:szCs w:val="28"/>
        </w:rPr>
        <w:t xml:space="preserve">については</w:t>
      </w:r>
      <w:proofErr xmlns:w="http://schemas.openxmlformats.org/wordprocessingml/2006/main" w:type="gramEnd"/>
      <w:r xmlns:w="http://schemas.openxmlformats.org/wordprocessingml/2006/main" w:rsidRPr="001E6E73">
        <w:rPr>
          <w:rFonts w:cstheme="minorHAnsi"/>
          <w:b/>
          <w:bCs/>
          <w:sz w:val="28"/>
          <w:szCs w:val="28"/>
        </w:rPr>
        <w:t xml:space="preserve">、無料のサンプルコピーをリクエストしてください</w:t>
      </w:r>
      <w:r xmlns:w="http://schemas.openxmlformats.org/wordprocessingml/2006/main" w:rsidRPr="001E6E73">
        <w:rPr>
          <w:rFonts w:cstheme="minorHAnsi"/>
          <w:sz w:val="28"/>
          <w:szCs w:val="28"/>
        </w:rPr>
        <w:t xml:space="preserve">。</w:t>
      </w:r>
    </w:p>
    <w:p w:rsidR="000523B7" w:rsidRPr="00726BDF" w:rsidRDefault="000523B7" w:rsidP="00726BDF">
      <w:pPr xmlns:w="http://schemas.openxmlformats.org/wordprocessingml/2006/main">
        <w:spacing w:before="100" w:beforeAutospacing="1" w:after="100" w:afterAutospacing="1" w:line="240" w:lineRule="auto"/>
        <w:rPr>
          <w:rFonts w:eastAsia="Times New Roman" w:cstheme="minorHAnsi"/>
          <w:sz w:val="28"/>
          <w:szCs w:val="28"/>
          <w:lang w:bidi="ar-SA"/>
        </w:rPr>
      </w:pPr>
      <w:hyperlink xmlns:w="http://schemas.openxmlformats.org/wordprocessingml/2006/main" xmlns:r="http://schemas.openxmlformats.org/officeDocument/2006/relationships" r:id="rId5" w:history="1">
        <w:r xmlns:w="http://schemas.openxmlformats.org/wordprocessingml/2006/main" w:rsidRPr="001E6E73">
          <w:rPr>
            <w:rStyle w:val="Hyperlink"/>
            <w:rFonts w:eastAsia="Times New Roman" w:cstheme="minorHAnsi"/>
            <w:sz w:val="28"/>
            <w:szCs w:val="28"/>
            <w:lang w:bidi="ar-SA"/>
          </w:rPr>
          <w:t xml:space="preserve">https://www.skyquestt.com/sample-request/high-performance-computing-market</w:t>
        </w:r>
      </w:hyperlink>
      <w:r xmlns:w="http://schemas.openxmlformats.org/wordprocessingml/2006/main" w:rsidRPr="001E6E73">
        <w:rPr>
          <w:rFonts w:eastAsia="Times New Roman" w:cstheme="minorHAnsi"/>
          <w:sz w:val="28"/>
          <w:szCs w:val="28"/>
          <w:lang w:bidi="ar-SA"/>
        </w:rPr>
        <w:t xml:space="preserve"> </w:t>
      </w:r>
    </w:p>
    <w:p w:rsidR="00726BDF" w:rsidRPr="00726BDF" w:rsidRDefault="00726BDF" w:rsidP="00726BDF">
      <w:pPr xmlns:w="http://schemas.openxmlformats.org/wordprocessingml/2006/main">
        <w:spacing w:before="100" w:beforeAutospacing="1" w:after="100" w:afterAutospacing="1" w:line="240" w:lineRule="auto"/>
        <w:outlineLvl w:val="2"/>
        <w:rPr>
          <w:rFonts w:eastAsia="Times New Roman" w:cstheme="minorHAnsi"/>
          <w:b/>
          <w:bCs/>
          <w:sz w:val="28"/>
          <w:szCs w:val="28"/>
          <w:lang w:bidi="ar-SA"/>
        </w:rPr>
      </w:pPr>
      <w:r xmlns:w="http://schemas.openxmlformats.org/wordprocessingml/2006/main" w:rsidRPr="00726BDF">
        <w:rPr>
          <w:rFonts w:eastAsia="Times New Roman" w:cstheme="minorHAnsi"/>
          <w:b/>
          <w:sz w:val="28"/>
          <w:szCs w:val="28"/>
          <w:lang w:bidi="ar-SA"/>
        </w:rPr>
        <w:t xml:space="preserve">高性能コンピューティング市場の</w:t>
      </w:r>
      <w:r xmlns:w="http://schemas.openxmlformats.org/wordprocessingml/2006/main" w:rsidRPr="00726BDF">
        <w:rPr>
          <w:rFonts w:eastAsia="Times New Roman" w:cstheme="minorHAnsi"/>
          <w:b/>
          <w:bCs/>
          <w:sz w:val="28"/>
          <w:szCs w:val="28"/>
          <w:lang w:bidi="ar-SA"/>
        </w:rPr>
        <w:t xml:space="preserve">規模と成長</w:t>
      </w:r>
    </w:p>
    <w:p w:rsidR="00726BDF" w:rsidRPr="00726BDF" w:rsidRDefault="00726BDF" w:rsidP="00726BDF">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世界のハイパフォーマンスコンピューティング市場は、 2023年に</w:t>
      </w:r>
      <w:r xmlns:w="http://schemas.openxmlformats.org/wordprocessingml/2006/main" w:rsidRPr="001E6E73">
        <w:rPr>
          <w:rFonts w:cstheme="minorHAnsi"/>
          <w:b/>
          <w:bCs/>
          <w:color w:val="212529"/>
          <w:sz w:val="28"/>
          <w:szCs w:val="28"/>
          <w:shd w:val="clear" w:color="auto" w:fill="FFFFFF"/>
        </w:rPr>
        <w:t xml:space="preserve">546億4,000万米ドルと評価され</w:t>
      </w:r>
      <w:r xmlns:w="http://schemas.openxmlformats.org/wordprocessingml/2006/main" w:rsidRPr="00726BDF">
        <w:rPr>
          <w:rFonts w:eastAsia="Times New Roman" w:cstheme="minorHAnsi"/>
          <w:sz w:val="28"/>
          <w:szCs w:val="28"/>
          <w:lang w:bidi="ar-SA"/>
        </w:rPr>
        <w:t xml:space="preserve">、2032年までに42億8,000万米ドルに達するという大幅な成長が見込まれています。市場は2024年の</w:t>
      </w:r>
      <w:r xmlns:w="http://schemas.openxmlformats.org/wordprocessingml/2006/main" w:rsidRPr="001E6E73">
        <w:rPr>
          <w:rFonts w:cstheme="minorHAnsi"/>
          <w:b/>
          <w:bCs/>
          <w:color w:val="212529"/>
          <w:sz w:val="28"/>
          <w:szCs w:val="28"/>
          <w:shd w:val="clear" w:color="auto" w:fill="FFFFFF"/>
        </w:rPr>
        <w:t xml:space="preserve">588億5,000万米ドルから成長し、予測期間（2025年～2032年）中に</w:t>
      </w:r>
      <w:r xmlns:w="http://schemas.openxmlformats.org/wordprocessingml/2006/main" w:rsidRPr="001E6E73">
        <w:rPr>
          <w:rFonts w:cstheme="minorHAnsi"/>
          <w:b/>
          <w:bCs/>
          <w:color w:val="212529"/>
          <w:sz w:val="28"/>
          <w:szCs w:val="28"/>
          <w:shd w:val="clear" w:color="auto" w:fill="FFFFFF"/>
        </w:rPr>
        <w:t xml:space="preserve">7.7 %</w:t>
      </w:r>
      <w:r xmlns:w="http://schemas.openxmlformats.org/wordprocessingml/2006/main" w:rsidRPr="00726BDF">
        <w:rPr>
          <w:rFonts w:eastAsia="Times New Roman" w:cstheme="minorHAnsi"/>
          <w:sz w:val="28"/>
          <w:szCs w:val="28"/>
          <w:lang w:bidi="ar-SA"/>
        </w:rPr>
        <w:t xml:space="preserve">の複合年間成長率（CAGR）を示すこと</w:t>
      </w:r>
      <w:r xmlns:w="http://schemas.openxmlformats.org/wordprocessingml/2006/main" w:rsidRPr="00726BDF">
        <w:rPr>
          <w:rFonts w:eastAsia="Times New Roman" w:cstheme="minorHAnsi"/>
          <w:sz w:val="28"/>
          <w:szCs w:val="28"/>
          <w:lang w:bidi="ar-SA"/>
        </w:rPr>
        <w:t xml:space="preserve">が予想されています。仮想化のニーズの高まり、コンピューティング能力の強化、ITインフラストラクチャの拡張、スケーラビリティの向上、信頼性の高いデータストレージソリューションの需要の高まりなど、いくつかの要因がこの成長を促進しています。</w:t>
      </w:r>
    </w:p>
    <w:p w:rsidR="00726BDF" w:rsidRPr="00726BDF" w:rsidRDefault="00726BDF" w:rsidP="00726BDF">
      <w:pPr xmlns:w="http://schemas.openxmlformats.org/wordprocessingml/2006/main">
        <w:spacing w:before="100" w:beforeAutospacing="1" w:after="100" w:afterAutospacing="1" w:line="240" w:lineRule="auto"/>
        <w:outlineLvl w:val="3"/>
        <w:rPr>
          <w:rFonts w:eastAsia="Times New Roman" w:cstheme="minorHAnsi"/>
          <w:b/>
          <w:bCs/>
          <w:sz w:val="28"/>
          <w:szCs w:val="28"/>
          <w:lang w:bidi="ar-SA"/>
        </w:rPr>
      </w:pPr>
      <w:r xmlns:w="http://schemas.openxmlformats.org/wordprocessingml/2006/main" w:rsidRPr="00726BDF">
        <w:rPr>
          <w:rFonts w:eastAsia="Times New Roman" w:cstheme="minorHAnsi"/>
          <w:b/>
          <w:bCs/>
          <w:sz w:val="28"/>
          <w:szCs w:val="28"/>
          <w:lang w:bidi="ar-SA"/>
        </w:rPr>
        <w:t xml:space="preserve">主要な市場データ:</w:t>
      </w:r>
    </w:p>
    <w:p w:rsidR="00726BDF" w:rsidRPr="00726BDF" w:rsidRDefault="00726BDF" w:rsidP="00726BDF">
      <w:pPr xmlns:w="http://schemas.openxmlformats.org/wordprocessingml/2006/main">
        <w:numPr>
          <w:ilvl w:val="0"/>
          <w:numId w:val="1"/>
        </w:numPr>
        <w:spacing w:before="100" w:beforeAutospacing="1" w:after="100" w:afterAutospacing="1" w:line="240" w:lineRule="auto"/>
        <w:rPr>
          <w:rFonts w:eastAsia="Times New Roman" w:cstheme="minorHAnsi"/>
          <w:sz w:val="28"/>
          <w:szCs w:val="28"/>
          <w:lang w:bidi="ar-SA"/>
        </w:rPr>
      </w:pPr>
      <w:r xmlns:w="http://schemas.openxmlformats.org/wordprocessingml/2006/main" w:rsidRPr="001E6E73">
        <w:rPr>
          <w:rFonts w:eastAsia="Times New Roman" w:cstheme="minorHAnsi"/>
          <w:b/>
          <w:bCs/>
          <w:sz w:val="28"/>
          <w:szCs w:val="28"/>
          <w:lang w:bidi="ar-SA"/>
        </w:rPr>
        <w:t xml:space="preserve">2023年の市場規模価値： </w:t>
      </w:r>
      <w:r xmlns:w="http://schemas.openxmlformats.org/wordprocessingml/2006/main" w:rsidRPr="001E6E73">
        <w:rPr>
          <w:rFonts w:cstheme="minorHAnsi"/>
          <w:b/>
          <w:bCs/>
          <w:color w:val="212529"/>
          <w:sz w:val="28"/>
          <w:szCs w:val="28"/>
          <w:shd w:val="clear" w:color="auto" w:fill="FFFFFF"/>
        </w:rPr>
        <w:t xml:space="preserve">546.4億</w:t>
      </w:r>
      <w:r xmlns:w="http://schemas.openxmlformats.org/wordprocessingml/2006/main" w:rsidRPr="00726BDF">
        <w:rPr>
          <w:rFonts w:eastAsia="Times New Roman" w:cstheme="minorHAnsi"/>
          <w:sz w:val="28"/>
          <w:szCs w:val="28"/>
          <w:lang w:bidi="ar-SA"/>
        </w:rPr>
        <w:t xml:space="preserve">米ドル</w:t>
      </w:r>
    </w:p>
    <w:p w:rsidR="00726BDF" w:rsidRPr="00726BDF" w:rsidRDefault="00726BDF" w:rsidP="00726BDF">
      <w:pPr xmlns:w="http://schemas.openxmlformats.org/wordprocessingml/2006/main">
        <w:numPr>
          <w:ilvl w:val="0"/>
          <w:numId w:val="1"/>
        </w:numPr>
        <w:spacing w:before="100" w:beforeAutospacing="1" w:after="100" w:afterAutospacing="1" w:line="240" w:lineRule="auto"/>
        <w:rPr>
          <w:rFonts w:eastAsia="Times New Roman" w:cstheme="minorHAnsi"/>
          <w:sz w:val="28"/>
          <w:szCs w:val="28"/>
          <w:lang w:bidi="ar-SA"/>
        </w:rPr>
      </w:pPr>
      <w:r xmlns:w="http://schemas.openxmlformats.org/wordprocessingml/2006/main" w:rsidRPr="001E6E73">
        <w:rPr>
          <w:rFonts w:eastAsia="Times New Roman" w:cstheme="minorHAnsi"/>
          <w:b/>
          <w:bCs/>
          <w:sz w:val="28"/>
          <w:szCs w:val="28"/>
          <w:lang w:bidi="ar-SA"/>
        </w:rPr>
        <w:t xml:space="preserve">2032年の市場規模予測値: </w:t>
      </w:r>
      <w:r xmlns:w="http://schemas.openxmlformats.org/wordprocessingml/2006/main" w:rsidRPr="001E6E73">
        <w:rPr>
          <w:rFonts w:cstheme="minorHAnsi"/>
          <w:b/>
          <w:bCs/>
          <w:color w:val="212529"/>
          <w:sz w:val="28"/>
          <w:szCs w:val="28"/>
          <w:shd w:val="clear" w:color="auto" w:fill="FFFFFF"/>
        </w:rPr>
        <w:t xml:space="preserve">588.5億</w:t>
      </w:r>
      <w:r xmlns:w="http://schemas.openxmlformats.org/wordprocessingml/2006/main" w:rsidRPr="00726BDF">
        <w:rPr>
          <w:rFonts w:eastAsia="Times New Roman" w:cstheme="minorHAnsi"/>
          <w:sz w:val="28"/>
          <w:szCs w:val="28"/>
          <w:lang w:bidi="ar-SA"/>
        </w:rPr>
        <w:t xml:space="preserve">米ドル</w:t>
      </w:r>
    </w:p>
    <w:p w:rsidR="00726BDF" w:rsidRPr="00726BDF" w:rsidRDefault="00726BDF" w:rsidP="00726BDF">
      <w:pPr xmlns:w="http://schemas.openxmlformats.org/wordprocessingml/2006/main">
        <w:numPr>
          <w:ilvl w:val="0"/>
          <w:numId w:val="1"/>
        </w:numPr>
        <w:spacing w:before="100" w:beforeAutospacing="1" w:after="100" w:afterAutospacing="1" w:line="240" w:lineRule="auto"/>
        <w:rPr>
          <w:rFonts w:eastAsia="Times New Roman" w:cstheme="minorHAnsi"/>
          <w:sz w:val="28"/>
          <w:szCs w:val="28"/>
          <w:lang w:bidi="ar-SA"/>
        </w:rPr>
      </w:pPr>
      <w:r xmlns:w="http://schemas.openxmlformats.org/wordprocessingml/2006/main" w:rsidRPr="001E6E73">
        <w:rPr>
          <w:rFonts w:eastAsia="Times New Roman" w:cstheme="minorHAnsi"/>
          <w:b/>
          <w:bCs/>
          <w:sz w:val="28"/>
          <w:szCs w:val="28"/>
          <w:lang w:bidi="ar-SA"/>
        </w:rPr>
        <w:t xml:space="preserve">成長率（CAGR）： </w:t>
      </w:r>
      <w:r xmlns:w="http://schemas.openxmlformats.org/wordprocessingml/2006/main" w:rsidRPr="001E6E73">
        <w:rPr>
          <w:rFonts w:eastAsia="Times New Roman" w:cstheme="minorHAnsi"/>
          <w:sz w:val="28"/>
          <w:szCs w:val="28"/>
          <w:lang w:bidi="ar-SA"/>
        </w:rPr>
        <w:t xml:space="preserve">7.7%</w:t>
      </w:r>
    </w:p>
    <w:p w:rsidR="00726BDF" w:rsidRPr="00726BDF" w:rsidRDefault="00726BDF" w:rsidP="00726BDF">
      <w:pPr xmlns:w="http://schemas.openxmlformats.org/wordprocessingml/2006/main">
        <w:numPr>
          <w:ilvl w:val="0"/>
          <w:numId w:val="1"/>
        </w:numPr>
        <w:spacing w:before="100" w:beforeAutospacing="1" w:after="100" w:afterAutospacing="1" w:line="240" w:lineRule="auto"/>
        <w:rPr>
          <w:rFonts w:eastAsia="Times New Roman" w:cstheme="minorHAnsi"/>
          <w:sz w:val="28"/>
          <w:szCs w:val="28"/>
          <w:lang w:bidi="ar-SA"/>
        </w:rPr>
      </w:pPr>
      <w:r xmlns:w="http://schemas.openxmlformats.org/wordprocessingml/2006/main" w:rsidRPr="001E6E73">
        <w:rPr>
          <w:rFonts w:eastAsia="Times New Roman" w:cstheme="minorHAnsi"/>
          <w:b/>
          <w:bCs/>
          <w:sz w:val="28"/>
          <w:szCs w:val="28"/>
          <w:lang w:bidi="ar-SA"/>
        </w:rPr>
        <w:t xml:space="preserve">基準年: </w:t>
      </w:r>
      <w:r xmlns:w="http://schemas.openxmlformats.org/wordprocessingml/2006/main" w:rsidRPr="001E6E73">
        <w:rPr>
          <w:rFonts w:eastAsia="Times New Roman" w:cstheme="minorHAnsi"/>
          <w:sz w:val="28"/>
          <w:szCs w:val="28"/>
          <w:lang w:bidi="ar-SA"/>
        </w:rPr>
        <w:t xml:space="preserve">2024年</w:t>
      </w:r>
    </w:p>
    <w:p w:rsidR="00726BDF" w:rsidRPr="00726BDF" w:rsidRDefault="00726BDF" w:rsidP="00726BDF">
      <w:pPr xmlns:w="http://schemas.openxmlformats.org/wordprocessingml/2006/main">
        <w:numPr>
          <w:ilvl w:val="0"/>
          <w:numId w:val="1"/>
        </w:numPr>
        <w:spacing w:before="100" w:beforeAutospacing="1" w:after="100" w:afterAutospacing="1" w:line="240" w:lineRule="auto"/>
        <w:rPr>
          <w:rFonts w:eastAsia="Times New Roman" w:cstheme="minorHAnsi"/>
          <w:sz w:val="28"/>
          <w:szCs w:val="28"/>
          <w:lang w:bidi="ar-SA"/>
        </w:rPr>
      </w:pPr>
      <w:r xmlns:w="http://schemas.openxmlformats.org/wordprocessingml/2006/main" w:rsidRPr="001E6E73">
        <w:rPr>
          <w:rFonts w:eastAsia="Times New Roman" w:cstheme="minorHAnsi"/>
          <w:b/>
          <w:bCs/>
          <w:sz w:val="28"/>
          <w:szCs w:val="28"/>
          <w:lang w:bidi="ar-SA"/>
        </w:rPr>
        <w:t xml:space="preserve">予測期間: </w:t>
      </w:r>
      <w:r xmlns:w="http://schemas.openxmlformats.org/wordprocessingml/2006/main" w:rsidRPr="00726BDF">
        <w:rPr>
          <w:rFonts w:eastAsia="Times New Roman" w:cstheme="minorHAnsi"/>
          <w:sz w:val="28"/>
          <w:szCs w:val="28"/>
          <w:lang w:bidi="ar-SA"/>
        </w:rPr>
        <w:t xml:space="preserve">2025-2032</w:t>
      </w:r>
    </w:p>
    <w:p w:rsidR="001E6E73" w:rsidRPr="001E6E73" w:rsidRDefault="001E6E73" w:rsidP="00726BDF">
      <w:pPr>
        <w:spacing w:before="100" w:beforeAutospacing="1" w:after="100" w:afterAutospacing="1" w:line="240" w:lineRule="auto"/>
        <w:outlineLvl w:val="2"/>
        <w:rPr>
          <w:rFonts w:eastAsia="Times New Roman" w:cstheme="minorHAnsi"/>
          <w:b/>
          <w:sz w:val="28"/>
          <w:szCs w:val="28"/>
          <w:lang w:bidi="ar-SA"/>
        </w:rPr>
      </w:pPr>
    </w:p>
    <w:p w:rsidR="001E6E73" w:rsidRPr="001E6E73" w:rsidRDefault="001E6E73" w:rsidP="001E6E73">
      <w:pPr xmlns:w="http://schemas.openxmlformats.org/wordprocessingml/2006/main">
        <w:spacing w:before="100" w:beforeAutospacing="1" w:after="100" w:afterAutospacing="1" w:line="240" w:lineRule="auto"/>
        <w:outlineLvl w:val="1"/>
        <w:rPr>
          <w:rFonts w:cstheme="minorHAnsi"/>
          <w:sz w:val="28"/>
          <w:szCs w:val="28"/>
        </w:rPr>
      </w:pPr>
      <w:r xmlns:w="http://schemas.openxmlformats.org/wordprocessingml/2006/main" w:rsidRPr="001E6E73">
        <w:rPr>
          <w:rFonts w:cstheme="minorHAnsi"/>
          <w:b/>
          <w:bCs/>
          <w:sz w:val="28"/>
          <w:szCs w:val="28"/>
        </w:rPr>
        <w:t xml:space="preserve">特定のビジネスニーズに対応するためにお問い合わせください</w:t>
      </w:r>
      <w:r xmlns:w="http://schemas.openxmlformats.org/wordprocessingml/2006/main" w:rsidRPr="001E6E73">
        <w:rPr>
          <w:rFonts w:cstheme="minorHAnsi"/>
          <w:sz w:val="28"/>
          <w:szCs w:val="28"/>
        </w:rPr>
        <w:t xml:space="preserve">–</w:t>
      </w:r>
    </w:p>
    <w:p w:rsidR="001E6E73" w:rsidRPr="001E6E73" w:rsidRDefault="001E6E73" w:rsidP="00726BDF">
      <w:pPr xmlns:w="http://schemas.openxmlformats.org/wordprocessingml/2006/main">
        <w:spacing w:before="100" w:beforeAutospacing="1" w:after="100" w:afterAutospacing="1" w:line="240" w:lineRule="auto"/>
        <w:outlineLvl w:val="2"/>
        <w:rPr>
          <w:rFonts w:eastAsia="Times New Roman" w:cstheme="minorHAnsi"/>
          <w:b/>
          <w:sz w:val="28"/>
          <w:szCs w:val="28"/>
          <w:lang w:bidi="ar-SA"/>
        </w:rPr>
      </w:pPr>
      <w:hyperlink xmlns:w="http://schemas.openxmlformats.org/wordprocessingml/2006/main" xmlns:r="http://schemas.openxmlformats.org/officeDocument/2006/relationships" r:id="rId6" w:history="1">
        <w:r xmlns:w="http://schemas.openxmlformats.org/wordprocessingml/2006/main" w:rsidRPr="001E6E73">
          <w:rPr>
            <w:rStyle w:val="Hyperlink"/>
            <w:rFonts w:eastAsia="Times New Roman" w:cstheme="minorHAnsi"/>
            <w:b/>
            <w:sz w:val="28"/>
            <w:szCs w:val="28"/>
            <w:lang w:bidi="ar-SA"/>
          </w:rPr>
          <w:t xml:space="preserve">https://www.skyquestt.com/speak-with-analyst/high-performance-computing-market</w:t>
        </w:r>
      </w:hyperlink>
      <w:r xmlns:w="http://schemas.openxmlformats.org/wordprocessingml/2006/main" w:rsidRPr="001E6E73">
        <w:rPr>
          <w:rFonts w:eastAsia="Times New Roman" w:cstheme="minorHAnsi"/>
          <w:b/>
          <w:sz w:val="28"/>
          <w:szCs w:val="28"/>
          <w:lang w:bidi="ar-SA"/>
        </w:rPr>
        <w:t xml:space="preserve"> </w:t>
      </w:r>
    </w:p>
    <w:p w:rsidR="00726BDF" w:rsidRPr="00726BDF" w:rsidRDefault="00D23658" w:rsidP="00726BDF">
      <w:pPr xmlns:w="http://schemas.openxmlformats.org/wordprocessingml/2006/main">
        <w:spacing w:before="100" w:beforeAutospacing="1" w:after="100" w:afterAutospacing="1" w:line="240" w:lineRule="auto"/>
        <w:outlineLvl w:val="2"/>
        <w:rPr>
          <w:rFonts w:eastAsia="Times New Roman" w:cstheme="minorHAnsi"/>
          <w:b/>
          <w:bCs/>
          <w:sz w:val="28"/>
          <w:szCs w:val="28"/>
          <w:lang w:bidi="ar-SA"/>
        </w:rPr>
      </w:pPr>
      <w:r xmlns:w="http://schemas.openxmlformats.org/wordprocessingml/2006/main">
        <w:rPr>
          <w:rFonts w:eastAsia="Times New Roman" w:cstheme="minorHAnsi"/>
          <w:b/>
          <w:sz w:val="28"/>
          <w:szCs w:val="28"/>
          <w:lang w:bidi="ar-SA"/>
        </w:rPr>
        <w:t xml:space="preserve">高性能コンピューティング市場の</w:t>
      </w:r>
      <w:r xmlns:w="http://schemas.openxmlformats.org/wordprocessingml/2006/main" w:rsidR="00726BDF" w:rsidRPr="00726BDF">
        <w:rPr>
          <w:rFonts w:eastAsia="Times New Roman" w:cstheme="minorHAnsi"/>
          <w:b/>
          <w:bCs/>
          <w:sz w:val="28"/>
          <w:szCs w:val="28"/>
          <w:lang w:bidi="ar-SA"/>
        </w:rPr>
        <w:t xml:space="preserve">セグメンテーション</w:t>
      </w:r>
    </w:p>
    <w:p w:rsidR="00726BDF" w:rsidRPr="00726BDF" w:rsidRDefault="00726BDF" w:rsidP="00726BDF">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高性能コンピューティング市場は複数の要因に基づいてセグメント化されており、市場の成長に影響を与えるさまざまな側面を包括的に分析できます。</w:t>
      </w:r>
    </w:p>
    <w:p w:rsidR="00726BDF" w:rsidRPr="00726BDF" w:rsidRDefault="00726BDF" w:rsidP="00726BDF">
      <w:pPr xmlns:w="http://schemas.openxmlformats.org/wordprocessingml/2006/main">
        <w:spacing w:before="100" w:beforeAutospacing="1" w:after="100" w:afterAutospacing="1" w:line="240" w:lineRule="auto"/>
        <w:outlineLvl w:val="3"/>
        <w:rPr>
          <w:rFonts w:eastAsia="Times New Roman" w:cstheme="minorHAnsi"/>
          <w:b/>
          <w:bCs/>
          <w:sz w:val="28"/>
          <w:szCs w:val="28"/>
          <w:lang w:bidi="ar-SA"/>
        </w:rPr>
      </w:pPr>
      <w:r xmlns:w="http://schemas.openxmlformats.org/wordprocessingml/2006/main" w:rsidRPr="00726BDF">
        <w:rPr>
          <w:rFonts w:eastAsia="Times New Roman" w:cstheme="minorHAnsi"/>
          <w:b/>
          <w:bCs/>
          <w:sz w:val="28"/>
          <w:szCs w:val="28"/>
          <w:lang w:bidi="ar-SA"/>
        </w:rPr>
        <w:t xml:space="preserve">コンポーネント別:</w:t>
      </w:r>
    </w:p>
    <w:p w:rsidR="00726BDF" w:rsidRPr="00726BDF" w:rsidRDefault="00726BDF" w:rsidP="00726BDF">
      <w:pPr xmlns:w="http://schemas.openxmlformats.org/wordprocessingml/2006/main">
        <w:numPr>
          <w:ilvl w:val="0"/>
          <w:numId w:val="2"/>
        </w:numPr>
        <w:spacing w:before="100" w:beforeAutospacing="1" w:after="100" w:afterAutospacing="1" w:line="240" w:lineRule="auto"/>
        <w:rPr>
          <w:rFonts w:eastAsia="Times New Roman" w:cstheme="minorHAnsi"/>
          <w:sz w:val="28"/>
          <w:szCs w:val="28"/>
          <w:lang w:bidi="ar-SA"/>
        </w:rPr>
      </w:pPr>
      <w:r xmlns:w="http://schemas.openxmlformats.org/wordprocessingml/2006/main" w:rsidRPr="001E6E73">
        <w:rPr>
          <w:rFonts w:eastAsia="Times New Roman" w:cstheme="minorHAnsi"/>
          <w:b/>
          <w:bCs/>
          <w:sz w:val="28"/>
          <w:szCs w:val="28"/>
          <w:lang w:bidi="ar-SA"/>
        </w:rPr>
        <w:t xml:space="preserve">ソリューション:</w:t>
      </w:r>
      <w:r xmlns:w="http://schemas.openxmlformats.org/wordprocessingml/2006/main" w:rsidRPr="00726BDF">
        <w:rPr>
          <w:rFonts w:eastAsia="Times New Roman" w:cstheme="minorHAnsi"/>
          <w:sz w:val="28"/>
          <w:szCs w:val="28"/>
          <w:lang w:bidi="ar-SA"/>
        </w:rPr>
        <w:t xml:space="preserve">サーバー、ストレージ、ネットワークデバイス、ソフトウェア</w:t>
      </w:r>
    </w:p>
    <w:p w:rsidR="00726BDF" w:rsidRPr="00726BDF" w:rsidRDefault="00726BDF" w:rsidP="00726BDF">
      <w:pPr xmlns:w="http://schemas.openxmlformats.org/wordprocessingml/2006/main">
        <w:numPr>
          <w:ilvl w:val="0"/>
          <w:numId w:val="2"/>
        </w:numPr>
        <w:spacing w:before="100" w:beforeAutospacing="1" w:after="100" w:afterAutospacing="1" w:line="240" w:lineRule="auto"/>
        <w:rPr>
          <w:rFonts w:eastAsia="Times New Roman" w:cstheme="minorHAnsi"/>
          <w:sz w:val="28"/>
          <w:szCs w:val="28"/>
          <w:lang w:bidi="ar-SA"/>
        </w:rPr>
      </w:pPr>
      <w:r xmlns:w="http://schemas.openxmlformats.org/wordprocessingml/2006/main" w:rsidRPr="001E6E73">
        <w:rPr>
          <w:rFonts w:eastAsia="Times New Roman" w:cstheme="minorHAnsi"/>
          <w:b/>
          <w:bCs/>
          <w:sz w:val="28"/>
          <w:szCs w:val="28"/>
          <w:lang w:bidi="ar-SA"/>
        </w:rPr>
        <w:t xml:space="preserve">サービス:</w:t>
      </w:r>
      <w:r xmlns:w="http://schemas.openxmlformats.org/wordprocessingml/2006/main" w:rsidRPr="00726BDF">
        <w:rPr>
          <w:rFonts w:eastAsia="Times New Roman" w:cstheme="minorHAnsi"/>
          <w:sz w:val="28"/>
          <w:szCs w:val="28"/>
          <w:lang w:bidi="ar-SA"/>
        </w:rPr>
        <w:t xml:space="preserve">設計とコンサルティング、統合と展開</w:t>
      </w:r>
    </w:p>
    <w:p w:rsidR="00726BDF" w:rsidRPr="00726BDF" w:rsidRDefault="00726BDF" w:rsidP="00726BDF">
      <w:pPr xmlns:w="http://schemas.openxmlformats.org/wordprocessingml/2006/main">
        <w:spacing w:before="100" w:beforeAutospacing="1" w:after="100" w:afterAutospacing="1" w:line="240" w:lineRule="auto"/>
        <w:outlineLvl w:val="3"/>
        <w:rPr>
          <w:rFonts w:eastAsia="Times New Roman" w:cstheme="minorHAnsi"/>
          <w:b/>
          <w:bCs/>
          <w:sz w:val="28"/>
          <w:szCs w:val="28"/>
          <w:lang w:bidi="ar-SA"/>
        </w:rPr>
      </w:pPr>
      <w:r xmlns:w="http://schemas.openxmlformats.org/wordprocessingml/2006/main" w:rsidRPr="00726BDF">
        <w:rPr>
          <w:rFonts w:eastAsia="Times New Roman" w:cstheme="minorHAnsi"/>
          <w:b/>
          <w:bCs/>
          <w:sz w:val="28"/>
          <w:szCs w:val="28"/>
          <w:lang w:bidi="ar-SA"/>
        </w:rPr>
        <w:t xml:space="preserve">計算タイプ別:</w:t>
      </w:r>
    </w:p>
    <w:p w:rsidR="00726BDF" w:rsidRPr="00726BDF" w:rsidRDefault="00726BDF" w:rsidP="00726BDF">
      <w:pPr xmlns:w="http://schemas.openxmlformats.org/wordprocessingml/2006/main">
        <w:numPr>
          <w:ilvl w:val="0"/>
          <w:numId w:val="3"/>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並列コンピューティング</w:t>
      </w:r>
    </w:p>
    <w:p w:rsidR="00726BDF" w:rsidRPr="00726BDF" w:rsidRDefault="00726BDF" w:rsidP="00726BDF">
      <w:pPr xmlns:w="http://schemas.openxmlformats.org/wordprocessingml/2006/main">
        <w:numPr>
          <w:ilvl w:val="0"/>
          <w:numId w:val="3"/>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分散コンピューティング</w:t>
      </w:r>
    </w:p>
    <w:p w:rsidR="00726BDF" w:rsidRPr="00726BDF" w:rsidRDefault="00726BDF" w:rsidP="00726BDF">
      <w:pPr xmlns:w="http://schemas.openxmlformats.org/wordprocessingml/2006/main">
        <w:numPr>
          <w:ilvl w:val="0"/>
          <w:numId w:val="3"/>
        </w:numPr>
        <w:spacing w:before="100" w:beforeAutospacing="1" w:after="100" w:afterAutospacing="1" w:line="240" w:lineRule="auto"/>
        <w:rPr>
          <w:rFonts w:eastAsia="Times New Roman" w:cstheme="minorHAnsi"/>
          <w:sz w:val="28"/>
          <w:szCs w:val="28"/>
          <w:lang w:bidi="ar-SA"/>
        </w:rPr>
      </w:pPr>
      <w:proofErr xmlns:w="http://schemas.openxmlformats.org/wordprocessingml/2006/main" w:type="spellStart"/>
      <w:r xmlns:w="http://schemas.openxmlformats.org/wordprocessingml/2006/main" w:rsidRPr="00726BDF">
        <w:rPr>
          <w:rFonts w:eastAsia="Times New Roman" w:cstheme="minorHAnsi"/>
          <w:sz w:val="28"/>
          <w:szCs w:val="28"/>
          <w:lang w:bidi="ar-SA"/>
        </w:rPr>
        <w:t xml:space="preserve">エクサスケール</w:t>
      </w:r>
      <w:proofErr xmlns:w="http://schemas.openxmlformats.org/wordprocessingml/2006/main" w:type="spellEnd"/>
      <w:r xmlns:w="http://schemas.openxmlformats.org/wordprocessingml/2006/main" w:rsidRPr="00726BDF">
        <w:rPr>
          <w:rFonts w:eastAsia="Times New Roman" w:cstheme="minorHAnsi"/>
          <w:sz w:val="28"/>
          <w:szCs w:val="28"/>
          <w:lang w:bidi="ar-SA"/>
        </w:rPr>
        <w:t xml:space="preserve">コンピューティング</w:t>
      </w:r>
    </w:p>
    <w:p w:rsidR="00726BDF" w:rsidRPr="00726BDF" w:rsidRDefault="00726BDF" w:rsidP="00726BDF">
      <w:pPr xmlns:w="http://schemas.openxmlformats.org/wordprocessingml/2006/main">
        <w:spacing w:before="100" w:beforeAutospacing="1" w:after="100" w:afterAutospacing="1" w:line="240" w:lineRule="auto"/>
        <w:outlineLvl w:val="3"/>
        <w:rPr>
          <w:rFonts w:eastAsia="Times New Roman" w:cstheme="minorHAnsi"/>
          <w:b/>
          <w:bCs/>
          <w:sz w:val="28"/>
          <w:szCs w:val="28"/>
          <w:lang w:bidi="ar-SA"/>
        </w:rPr>
      </w:pPr>
      <w:r xmlns:w="http://schemas.openxmlformats.org/wordprocessingml/2006/main" w:rsidRPr="00726BDF">
        <w:rPr>
          <w:rFonts w:eastAsia="Times New Roman" w:cstheme="minorHAnsi"/>
          <w:b/>
          <w:bCs/>
          <w:sz w:val="28"/>
          <w:szCs w:val="28"/>
          <w:lang w:bidi="ar-SA"/>
        </w:rPr>
        <w:t xml:space="preserve">展開タイプ別:</w:t>
      </w:r>
    </w:p>
    <w:p w:rsidR="00726BDF" w:rsidRPr="00726BDF" w:rsidRDefault="00726BDF" w:rsidP="00726BDF">
      <w:pPr xmlns:w="http://schemas.openxmlformats.org/wordprocessingml/2006/main">
        <w:numPr>
          <w:ilvl w:val="0"/>
          <w:numId w:val="4"/>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オンプレミス</w:t>
      </w:r>
    </w:p>
    <w:p w:rsidR="00726BDF" w:rsidRPr="00726BDF" w:rsidRDefault="00726BDF" w:rsidP="00726BDF">
      <w:pPr xmlns:w="http://schemas.openxmlformats.org/wordprocessingml/2006/main">
        <w:numPr>
          <w:ilvl w:val="0"/>
          <w:numId w:val="4"/>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雲</w:t>
      </w:r>
    </w:p>
    <w:p w:rsidR="00726BDF" w:rsidRPr="00726BDF" w:rsidRDefault="00726BDF" w:rsidP="00726BDF">
      <w:pPr xmlns:w="http://schemas.openxmlformats.org/wordprocessingml/2006/main">
        <w:spacing w:before="100" w:beforeAutospacing="1" w:after="100" w:afterAutospacing="1" w:line="240" w:lineRule="auto"/>
        <w:outlineLvl w:val="3"/>
        <w:rPr>
          <w:rFonts w:eastAsia="Times New Roman" w:cstheme="minorHAnsi"/>
          <w:b/>
          <w:bCs/>
          <w:sz w:val="28"/>
          <w:szCs w:val="28"/>
          <w:lang w:bidi="ar-SA"/>
        </w:rPr>
      </w:pPr>
      <w:r xmlns:w="http://schemas.openxmlformats.org/wordprocessingml/2006/main" w:rsidRPr="00726BDF">
        <w:rPr>
          <w:rFonts w:eastAsia="Times New Roman" w:cstheme="minorHAnsi"/>
          <w:b/>
          <w:bCs/>
          <w:sz w:val="28"/>
          <w:szCs w:val="28"/>
          <w:lang w:bidi="ar-SA"/>
        </w:rPr>
        <w:t xml:space="preserve">組織規模別:</w:t>
      </w:r>
    </w:p>
    <w:p w:rsidR="00726BDF" w:rsidRPr="00726BDF" w:rsidRDefault="00726BDF" w:rsidP="00726BDF">
      <w:pPr xmlns:w="http://schemas.openxmlformats.org/wordprocessingml/2006/main">
        <w:numPr>
          <w:ilvl w:val="0"/>
          <w:numId w:val="5"/>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中小企業</w:t>
      </w:r>
    </w:p>
    <w:p w:rsidR="00726BDF" w:rsidRPr="00726BDF" w:rsidRDefault="00726BDF" w:rsidP="00726BDF">
      <w:pPr xmlns:w="http://schemas.openxmlformats.org/wordprocessingml/2006/main">
        <w:numPr>
          <w:ilvl w:val="0"/>
          <w:numId w:val="5"/>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大企業</w:t>
      </w:r>
    </w:p>
    <w:p w:rsidR="00726BDF" w:rsidRPr="00726BDF" w:rsidRDefault="00726BDF" w:rsidP="00726BDF">
      <w:pPr xmlns:w="http://schemas.openxmlformats.org/wordprocessingml/2006/main">
        <w:spacing w:before="100" w:beforeAutospacing="1" w:after="100" w:afterAutospacing="1" w:line="240" w:lineRule="auto"/>
        <w:outlineLvl w:val="3"/>
        <w:rPr>
          <w:rFonts w:eastAsia="Times New Roman" w:cstheme="minorHAnsi"/>
          <w:b/>
          <w:bCs/>
          <w:sz w:val="28"/>
          <w:szCs w:val="28"/>
          <w:lang w:bidi="ar-SA"/>
        </w:rPr>
      </w:pPr>
      <w:r xmlns:w="http://schemas.openxmlformats.org/wordprocessingml/2006/main" w:rsidRPr="00726BDF">
        <w:rPr>
          <w:rFonts w:eastAsia="Times New Roman" w:cstheme="minorHAnsi"/>
          <w:b/>
          <w:bCs/>
          <w:sz w:val="28"/>
          <w:szCs w:val="28"/>
          <w:lang w:bidi="ar-SA"/>
        </w:rPr>
        <w:t xml:space="preserve">業種別:</w:t>
      </w:r>
    </w:p>
    <w:p w:rsidR="00726BDF" w:rsidRPr="00726BDF" w:rsidRDefault="00726BDF" w:rsidP="00726BDF">
      <w:pPr xmlns:w="http://schemas.openxmlformats.org/wordprocessingml/2006/main">
        <w:numPr>
          <w:ilvl w:val="0"/>
          <w:numId w:val="6"/>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銀行、金融サービス、保険 (BFSI)</w:t>
      </w:r>
    </w:p>
    <w:p w:rsidR="00726BDF" w:rsidRPr="00726BDF" w:rsidRDefault="00726BDF" w:rsidP="00726BDF">
      <w:pPr xmlns:w="http://schemas.openxmlformats.org/wordprocessingml/2006/main">
        <w:numPr>
          <w:ilvl w:val="0"/>
          <w:numId w:val="6"/>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教育と研究</w:t>
      </w:r>
    </w:p>
    <w:p w:rsidR="00726BDF" w:rsidRPr="00726BDF" w:rsidRDefault="00726BDF" w:rsidP="00726BDF">
      <w:pPr xmlns:w="http://schemas.openxmlformats.org/wordprocessingml/2006/main">
        <w:numPr>
          <w:ilvl w:val="0"/>
          <w:numId w:val="6"/>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エネルギーと公共事業</w:t>
      </w:r>
    </w:p>
    <w:p w:rsidR="00726BDF" w:rsidRPr="00726BDF" w:rsidRDefault="00726BDF" w:rsidP="00726BDF">
      <w:pPr xmlns:w="http://schemas.openxmlformats.org/wordprocessingml/2006/main">
        <w:numPr>
          <w:ilvl w:val="0"/>
          <w:numId w:val="6"/>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政府と防衛</w:t>
      </w:r>
    </w:p>
    <w:p w:rsidR="00726BDF" w:rsidRPr="00726BDF" w:rsidRDefault="00726BDF" w:rsidP="00726BDF">
      <w:pPr xmlns:w="http://schemas.openxmlformats.org/wordprocessingml/2006/main">
        <w:numPr>
          <w:ilvl w:val="0"/>
          <w:numId w:val="6"/>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ヘルスケアとライフサイエンス</w:t>
      </w:r>
    </w:p>
    <w:p w:rsidR="00726BDF" w:rsidRPr="00726BDF" w:rsidRDefault="00726BDF" w:rsidP="00726BDF">
      <w:pPr xmlns:w="http://schemas.openxmlformats.org/wordprocessingml/2006/main">
        <w:numPr>
          <w:ilvl w:val="0"/>
          <w:numId w:val="6"/>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製造業</w:t>
      </w:r>
    </w:p>
    <w:p w:rsidR="00726BDF" w:rsidRPr="00726BDF" w:rsidRDefault="00726BDF" w:rsidP="00726BDF">
      <w:pPr xmlns:w="http://schemas.openxmlformats.org/wordprocessingml/2006/main">
        <w:numPr>
          <w:ilvl w:val="0"/>
          <w:numId w:val="6"/>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メディアとエンターテイメント</w:t>
      </w:r>
    </w:p>
    <w:p w:rsidR="00726BDF" w:rsidRPr="00726BDF" w:rsidRDefault="00726BDF" w:rsidP="00726BDF">
      <w:pPr xmlns:w="http://schemas.openxmlformats.org/wordprocessingml/2006/main">
        <w:numPr>
          <w:ilvl w:val="0"/>
          <w:numId w:val="6"/>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その他の応用分野</w:t>
      </w:r>
    </w:p>
    <w:p w:rsidR="00726BDF" w:rsidRPr="00726BDF" w:rsidRDefault="00726BDF" w:rsidP="00726BDF">
      <w:pPr xmlns:w="http://schemas.openxmlformats.org/wordprocessingml/2006/main">
        <w:spacing w:before="100" w:beforeAutospacing="1" w:after="100" w:afterAutospacing="1" w:line="240" w:lineRule="auto"/>
        <w:outlineLvl w:val="3"/>
        <w:rPr>
          <w:rFonts w:eastAsia="Times New Roman" w:cstheme="minorHAnsi"/>
          <w:b/>
          <w:bCs/>
          <w:sz w:val="28"/>
          <w:szCs w:val="28"/>
          <w:lang w:bidi="ar-SA"/>
        </w:rPr>
      </w:pPr>
      <w:r xmlns:w="http://schemas.openxmlformats.org/wordprocessingml/2006/main" w:rsidRPr="00726BDF">
        <w:rPr>
          <w:rFonts w:eastAsia="Times New Roman" w:cstheme="minorHAnsi"/>
          <w:b/>
          <w:bCs/>
          <w:sz w:val="28"/>
          <w:szCs w:val="28"/>
          <w:lang w:bidi="ar-SA"/>
        </w:rPr>
        <w:lastRenderedPageBreak xmlns:w="http://schemas.openxmlformats.org/wordprocessingml/2006/main"/>
      </w:r>
      <w:r xmlns:w="http://schemas.openxmlformats.org/wordprocessingml/2006/main" w:rsidRPr="00726BDF">
        <w:rPr>
          <w:rFonts w:eastAsia="Times New Roman" w:cstheme="minorHAnsi"/>
          <w:b/>
          <w:bCs/>
          <w:sz w:val="28"/>
          <w:szCs w:val="28"/>
          <w:lang w:bidi="ar-SA"/>
        </w:rPr>
        <w:t xml:space="preserve">地域別:</w:t>
      </w:r>
    </w:p>
    <w:p w:rsidR="00726BDF" w:rsidRPr="00726BDF" w:rsidRDefault="00726BDF" w:rsidP="00726BDF">
      <w:pPr xmlns:w="http://schemas.openxmlformats.org/wordprocessingml/2006/main">
        <w:numPr>
          <w:ilvl w:val="0"/>
          <w:numId w:val="7"/>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北米</w:t>
      </w:r>
    </w:p>
    <w:p w:rsidR="00726BDF" w:rsidRPr="00726BDF" w:rsidRDefault="00726BDF" w:rsidP="00726BDF">
      <w:pPr xmlns:w="http://schemas.openxmlformats.org/wordprocessingml/2006/main">
        <w:numPr>
          <w:ilvl w:val="0"/>
          <w:numId w:val="7"/>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ヨーロッパ</w:t>
      </w:r>
    </w:p>
    <w:p w:rsidR="00726BDF" w:rsidRPr="00726BDF" w:rsidRDefault="00726BDF" w:rsidP="00726BDF">
      <w:pPr xmlns:w="http://schemas.openxmlformats.org/wordprocessingml/2006/main">
        <w:numPr>
          <w:ilvl w:val="0"/>
          <w:numId w:val="7"/>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アジア太平洋</w:t>
      </w:r>
    </w:p>
    <w:p w:rsidR="00726BDF" w:rsidRPr="00726BDF" w:rsidRDefault="00726BDF" w:rsidP="00726BDF">
      <w:pPr xmlns:w="http://schemas.openxmlformats.org/wordprocessingml/2006/main">
        <w:numPr>
          <w:ilvl w:val="0"/>
          <w:numId w:val="7"/>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ラテンアメリカ</w:t>
      </w:r>
    </w:p>
    <w:p w:rsidR="00726BDF" w:rsidRPr="00726BDF" w:rsidRDefault="00726BDF" w:rsidP="00726BDF">
      <w:pPr xmlns:w="http://schemas.openxmlformats.org/wordprocessingml/2006/main">
        <w:numPr>
          <w:ilvl w:val="0"/>
          <w:numId w:val="7"/>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中東・アフリカ</w:t>
      </w:r>
    </w:p>
    <w:p w:rsidR="00726BDF" w:rsidRPr="00726BDF" w:rsidRDefault="00726BDF" w:rsidP="00726BDF">
      <w:pPr xmlns:w="http://schemas.openxmlformats.org/wordprocessingml/2006/main">
        <w:spacing w:before="100" w:beforeAutospacing="1" w:after="100" w:afterAutospacing="1" w:line="240" w:lineRule="auto"/>
        <w:outlineLvl w:val="2"/>
        <w:rPr>
          <w:rFonts w:eastAsia="Times New Roman" w:cstheme="minorHAnsi"/>
          <w:b/>
          <w:bCs/>
          <w:sz w:val="28"/>
          <w:szCs w:val="28"/>
          <w:lang w:bidi="ar-SA"/>
        </w:rPr>
      </w:pPr>
      <w:r xmlns:w="http://schemas.openxmlformats.org/wordprocessingml/2006/main" w:rsidRPr="00726BDF">
        <w:rPr>
          <w:rFonts w:eastAsia="Times New Roman" w:cstheme="minorHAnsi"/>
          <w:b/>
          <w:bCs/>
          <w:sz w:val="28"/>
          <w:szCs w:val="28"/>
          <w:lang w:bidi="ar-SA"/>
        </w:rPr>
        <w:t xml:space="preserve">地域分析</w:t>
      </w:r>
    </w:p>
    <w:p w:rsidR="00726BDF" w:rsidRPr="00726BDF" w:rsidRDefault="00726BDF" w:rsidP="00726BDF">
      <w:pPr xmlns:w="http://schemas.openxmlformats.org/wordprocessingml/2006/main">
        <w:spacing w:before="100" w:beforeAutospacing="1" w:after="100" w:afterAutospacing="1" w:line="240" w:lineRule="auto"/>
        <w:outlineLvl w:val="3"/>
        <w:rPr>
          <w:rFonts w:eastAsia="Times New Roman" w:cstheme="minorHAnsi"/>
          <w:b/>
          <w:bCs/>
          <w:sz w:val="28"/>
          <w:szCs w:val="28"/>
          <w:lang w:bidi="ar-SA"/>
        </w:rPr>
      </w:pPr>
      <w:r xmlns:w="http://schemas.openxmlformats.org/wordprocessingml/2006/main" w:rsidRPr="001E6E73">
        <w:rPr>
          <w:rFonts w:eastAsia="Times New Roman" w:cstheme="minorHAnsi"/>
          <w:b/>
          <w:bCs/>
          <w:sz w:val="28"/>
          <w:szCs w:val="28"/>
          <w:lang w:bidi="ar-SA"/>
        </w:rPr>
        <w:t xml:space="preserve">北米：</w:t>
      </w:r>
    </w:p>
    <w:p w:rsidR="00726BDF" w:rsidRPr="00726BDF" w:rsidRDefault="00726BDF" w:rsidP="00726BDF">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北米は現在、技術の進歩、強力な研究開発インフラ、大手 HPC プロバイダーの存在により、HPC 市場で最大の地域となっています。この地域は、特に AI、ビッグ データ分析、ヘルスケア、防衛、航空宇宙、金融などの分野で、スーパーコンピューティング プロジェクトへの多額の投資の恩恵を受けています。</w:t>
      </w:r>
    </w:p>
    <w:p w:rsidR="00726BDF" w:rsidRPr="00726BDF" w:rsidRDefault="00726BDF" w:rsidP="00726BDF">
      <w:pPr xmlns:w="http://schemas.openxmlformats.org/wordprocessingml/2006/main">
        <w:spacing w:before="100" w:beforeAutospacing="1" w:after="100" w:afterAutospacing="1" w:line="240" w:lineRule="auto"/>
        <w:outlineLvl w:val="3"/>
        <w:rPr>
          <w:rFonts w:eastAsia="Times New Roman" w:cstheme="minorHAnsi"/>
          <w:b/>
          <w:bCs/>
          <w:sz w:val="28"/>
          <w:szCs w:val="28"/>
          <w:lang w:bidi="ar-SA"/>
        </w:rPr>
      </w:pPr>
      <w:r xmlns:w="http://schemas.openxmlformats.org/wordprocessingml/2006/main" w:rsidRPr="001E6E73">
        <w:rPr>
          <w:rFonts w:eastAsia="Times New Roman" w:cstheme="minorHAnsi"/>
          <w:b/>
          <w:bCs/>
          <w:sz w:val="28"/>
          <w:szCs w:val="28"/>
          <w:lang w:bidi="ar-SA"/>
        </w:rPr>
        <w:t xml:space="preserve">ヨーロッパ：</w:t>
      </w:r>
    </w:p>
    <w:p w:rsidR="00726BDF" w:rsidRPr="00726BDF" w:rsidRDefault="00726BDF" w:rsidP="00726BDF">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ヨーロッパは、政府の支援政策、スーパーコンピューティング機能への多額の投資、デジタル変革への重点化により、急速な成長を遂げています。EuroHPC などのイニシアチブは、</w:t>
      </w:r>
      <w:proofErr xmlns:w="http://schemas.openxmlformats.org/wordprocessingml/2006/main" w:type="spellStart"/>
      <w:r xmlns:w="http://schemas.openxmlformats.org/wordprocessingml/2006/main" w:rsidRPr="00726BDF">
        <w:rPr>
          <w:rFonts w:eastAsia="Times New Roman" w:cstheme="minorHAnsi"/>
          <w:sz w:val="28"/>
          <w:szCs w:val="28"/>
          <w:lang w:bidi="ar-SA"/>
        </w:rPr>
        <w:t xml:space="preserve">加盟</w:t>
      </w:r>
      <w:proofErr xmlns:w="http://schemas.openxmlformats.org/wordprocessingml/2006/main" w:type="spellEnd"/>
      <w:r xmlns:w="http://schemas.openxmlformats.org/wordprocessingml/2006/main" w:rsidRPr="00726BDF">
        <w:rPr>
          <w:rFonts w:eastAsia="Times New Roman" w:cstheme="minorHAnsi"/>
          <w:sz w:val="28"/>
          <w:szCs w:val="28"/>
          <w:lang w:bidi="ar-SA"/>
        </w:rPr>
        <w:t xml:space="preserve">国における技術の進歩を促進しています。自動車、航空宇宙、製薬などの主要産業では、高度なモデリング、AI、データ分析に HPC を活用しています。</w:t>
      </w:r>
    </w:p>
    <w:p w:rsidR="00726BDF" w:rsidRPr="00726BDF" w:rsidRDefault="00726BDF" w:rsidP="00726BDF">
      <w:pPr xmlns:w="http://schemas.openxmlformats.org/wordprocessingml/2006/main">
        <w:spacing w:before="100" w:beforeAutospacing="1" w:after="100" w:afterAutospacing="1" w:line="240" w:lineRule="auto"/>
        <w:outlineLvl w:val="3"/>
        <w:rPr>
          <w:rFonts w:eastAsia="Times New Roman" w:cstheme="minorHAnsi"/>
          <w:b/>
          <w:bCs/>
          <w:sz w:val="28"/>
          <w:szCs w:val="28"/>
          <w:lang w:bidi="ar-SA"/>
        </w:rPr>
      </w:pPr>
      <w:r xmlns:w="http://schemas.openxmlformats.org/wordprocessingml/2006/main" w:rsidRPr="001E6E73">
        <w:rPr>
          <w:rFonts w:eastAsia="Times New Roman" w:cstheme="minorHAnsi"/>
          <w:b/>
          <w:bCs/>
          <w:sz w:val="28"/>
          <w:szCs w:val="28"/>
          <w:lang w:bidi="ar-SA"/>
        </w:rPr>
        <w:t xml:space="preserve">アジア太平洋:</w:t>
      </w:r>
    </w:p>
    <w:p w:rsidR="00726BDF" w:rsidRPr="00726BDF" w:rsidRDefault="00726BDF" w:rsidP="00726BDF">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アジア太平洋地域は、研究開発への投資の増加、データセンターの拡張、クラウド導入の増加により、著しい成長を遂げています。中国やインドなどの国々は、科学研究、産業発展、技術革新をサポートするために、堅牢な HPC インフラストラクチャを開発するための戦略的な取り組みを行っています。</w:t>
      </w:r>
    </w:p>
    <w:p w:rsidR="00726BDF" w:rsidRPr="00726BDF" w:rsidRDefault="00726BDF" w:rsidP="00726BDF">
      <w:pPr xmlns:w="http://schemas.openxmlformats.org/wordprocessingml/2006/main">
        <w:spacing w:before="100" w:beforeAutospacing="1" w:after="100" w:afterAutospacing="1" w:line="240" w:lineRule="auto"/>
        <w:outlineLvl w:val="2"/>
        <w:rPr>
          <w:rFonts w:eastAsia="Times New Roman" w:cstheme="minorHAnsi"/>
          <w:b/>
          <w:bCs/>
          <w:sz w:val="28"/>
          <w:szCs w:val="28"/>
          <w:lang w:bidi="ar-SA"/>
        </w:rPr>
      </w:pPr>
      <w:r xmlns:w="http://schemas.openxmlformats.org/wordprocessingml/2006/main" w:rsidRPr="00726BDF">
        <w:rPr>
          <w:rFonts w:eastAsia="Times New Roman" w:cstheme="minorHAnsi"/>
          <w:b/>
          <w:bCs/>
          <w:sz w:val="28"/>
          <w:szCs w:val="28"/>
          <w:lang w:bidi="ar-SA"/>
        </w:rPr>
        <w:t xml:space="preserve">主要な市場推進要因</w:t>
      </w:r>
    </w:p>
    <w:p w:rsidR="00726BDF" w:rsidRPr="00726BDF" w:rsidRDefault="00726BDF" w:rsidP="00726BDF">
      <w:pPr xmlns:w="http://schemas.openxmlformats.org/wordprocessingml/2006/main">
        <w:numPr>
          <w:ilvl w:val="0"/>
          <w:numId w:val="8"/>
        </w:numPr>
        <w:spacing w:before="100" w:beforeAutospacing="1" w:after="100" w:afterAutospacing="1" w:line="240" w:lineRule="auto"/>
        <w:rPr>
          <w:rFonts w:eastAsia="Times New Roman" w:cstheme="minorHAnsi"/>
          <w:sz w:val="28"/>
          <w:szCs w:val="28"/>
          <w:lang w:bidi="ar-SA"/>
        </w:rPr>
      </w:pPr>
      <w:r xmlns:w="http://schemas.openxmlformats.org/wordprocessingml/2006/main" w:rsidRPr="001E6E73">
        <w:rPr>
          <w:rFonts w:eastAsia="Times New Roman" w:cstheme="minorHAnsi"/>
          <w:b/>
          <w:bCs/>
          <w:sz w:val="28"/>
          <w:szCs w:val="28"/>
          <w:lang w:bidi="ar-SA"/>
        </w:rPr>
        <w:t xml:space="preserve">AI とビッグデータ分析の需要の高まり:</w:t>
      </w:r>
      <w:r xmlns:w="http://schemas.openxmlformats.org/wordprocessingml/2006/main" w:rsidRPr="00726BDF">
        <w:rPr>
          <w:rFonts w:eastAsia="Times New Roman" w:cstheme="minorHAnsi"/>
          <w:sz w:val="28"/>
          <w:szCs w:val="28"/>
          <w:lang w:bidi="ar-SA"/>
        </w:rPr>
        <w:t xml:space="preserve">データの爆発的な増加と高度な分析の必要性により、HPC</w:t>
      </w:r>
      <w:r xmlns:w="http://schemas.openxmlformats.org/wordprocessingml/2006/main" w:rsidRPr="00726BDF">
        <w:rPr>
          <w:rFonts w:eastAsia="Times New Roman" w:cstheme="minorHAnsi"/>
          <w:sz w:val="28"/>
          <w:szCs w:val="28"/>
          <w:lang w:bidi="ar-SA"/>
        </w:rPr>
        <w:lastRenderedPageBreak xmlns:w="http://schemas.openxmlformats.org/wordprocessingml/2006/main"/>
      </w:r>
      <w:r xmlns:w="http://schemas.openxmlformats.org/wordprocessingml/2006/main" w:rsidRPr="00726BDF">
        <w:rPr>
          <w:rFonts w:eastAsia="Times New Roman" w:cstheme="minorHAnsi"/>
          <w:sz w:val="28"/>
          <w:szCs w:val="28"/>
          <w:lang w:bidi="ar-SA"/>
        </w:rPr>
        <w:t xml:space="preserve">ソリューションの需要が高まっています。これらのシステムにより、組織は膨大なデータセットを処理し、複雑なシミュレーションを実行し、戦略的な意思決定に役立つ貴重な洞察を引き出すことができます。</w:t>
      </w:r>
    </w:p>
    <w:p w:rsidR="00726BDF" w:rsidRPr="00726BDF" w:rsidRDefault="00726BDF" w:rsidP="00726BDF">
      <w:pPr xmlns:w="http://schemas.openxmlformats.org/wordprocessingml/2006/main">
        <w:numPr>
          <w:ilvl w:val="0"/>
          <w:numId w:val="8"/>
        </w:numPr>
        <w:spacing w:before="100" w:beforeAutospacing="1" w:after="100" w:afterAutospacing="1" w:line="240" w:lineRule="auto"/>
        <w:rPr>
          <w:rFonts w:eastAsia="Times New Roman" w:cstheme="minorHAnsi"/>
          <w:sz w:val="28"/>
          <w:szCs w:val="28"/>
          <w:lang w:bidi="ar-SA"/>
        </w:rPr>
      </w:pPr>
      <w:r xmlns:w="http://schemas.openxmlformats.org/wordprocessingml/2006/main" w:rsidRPr="001E6E73">
        <w:rPr>
          <w:rFonts w:eastAsia="Times New Roman" w:cstheme="minorHAnsi"/>
          <w:b/>
          <w:bCs/>
          <w:sz w:val="28"/>
          <w:szCs w:val="28"/>
          <w:lang w:bidi="ar-SA"/>
        </w:rPr>
        <w:t xml:space="preserve">クラウドベースの HPC ソリューションの進歩:</w:t>
      </w:r>
      <w:r xmlns:w="http://schemas.openxmlformats.org/wordprocessingml/2006/main" w:rsidRPr="00726BDF">
        <w:rPr>
          <w:rFonts w:eastAsia="Times New Roman" w:cstheme="minorHAnsi"/>
          <w:sz w:val="28"/>
          <w:szCs w:val="28"/>
          <w:lang w:bidi="ar-SA"/>
        </w:rPr>
        <w:t xml:space="preserve">クラウドベースの HPC は、その柔軟性、拡張性、コスト効率により注目を集めています。クラウド ソリューションは、多額の先行投資を必要とせずに HPC リソースへのオンデマンド アクセスを組織に提供するため、中小企業にとって特に有利です。</w:t>
      </w:r>
    </w:p>
    <w:p w:rsidR="00726BDF" w:rsidRPr="00726BDF" w:rsidRDefault="00726BDF" w:rsidP="00726BDF">
      <w:pPr xmlns:w="http://schemas.openxmlformats.org/wordprocessingml/2006/main">
        <w:spacing w:before="100" w:beforeAutospacing="1" w:after="100" w:afterAutospacing="1" w:line="240" w:lineRule="auto"/>
        <w:outlineLvl w:val="2"/>
        <w:rPr>
          <w:rFonts w:eastAsia="Times New Roman" w:cstheme="minorHAnsi"/>
          <w:b/>
          <w:bCs/>
          <w:sz w:val="28"/>
          <w:szCs w:val="28"/>
          <w:lang w:bidi="ar-SA"/>
        </w:rPr>
      </w:pPr>
      <w:r xmlns:w="http://schemas.openxmlformats.org/wordprocessingml/2006/main" w:rsidRPr="00726BDF">
        <w:rPr>
          <w:rFonts w:eastAsia="Times New Roman" w:cstheme="minorHAnsi"/>
          <w:b/>
          <w:bCs/>
          <w:sz w:val="28"/>
          <w:szCs w:val="28"/>
          <w:lang w:bidi="ar-SA"/>
        </w:rPr>
        <w:t xml:space="preserve">市場の制約</w:t>
      </w:r>
    </w:p>
    <w:p w:rsidR="00726BDF" w:rsidRPr="00726BDF" w:rsidRDefault="00726BDF" w:rsidP="00726BDF">
      <w:pPr xmlns:w="http://schemas.openxmlformats.org/wordprocessingml/2006/main">
        <w:numPr>
          <w:ilvl w:val="0"/>
          <w:numId w:val="9"/>
        </w:numPr>
        <w:spacing w:before="100" w:beforeAutospacing="1" w:after="100" w:afterAutospacing="1" w:line="240" w:lineRule="auto"/>
        <w:rPr>
          <w:rFonts w:eastAsia="Times New Roman" w:cstheme="minorHAnsi"/>
          <w:sz w:val="28"/>
          <w:szCs w:val="28"/>
          <w:lang w:bidi="ar-SA"/>
        </w:rPr>
      </w:pPr>
      <w:r xmlns:w="http://schemas.openxmlformats.org/wordprocessingml/2006/main" w:rsidRPr="001E6E73">
        <w:rPr>
          <w:rFonts w:eastAsia="Times New Roman" w:cstheme="minorHAnsi"/>
          <w:b/>
          <w:bCs/>
          <w:sz w:val="28"/>
          <w:szCs w:val="28"/>
          <w:lang w:bidi="ar-SA"/>
        </w:rPr>
        <w:t xml:space="preserve">統合の複雑さ: </w:t>
      </w:r>
      <w:r xmlns:w="http://schemas.openxmlformats.org/wordprocessingml/2006/main" w:rsidRPr="00726BDF">
        <w:rPr>
          <w:rFonts w:eastAsia="Times New Roman" w:cstheme="minorHAnsi"/>
          <w:sz w:val="28"/>
          <w:szCs w:val="28"/>
          <w:lang w:bidi="ar-SA"/>
        </w:rPr>
        <w:t xml:space="preserve">HPC システムを既存の IT インフラストラクチャと統合することは、大きな課題となります。シームレスな互換性を確保し、最適なパフォーマンスを実現するには、専門知識と慎重な計画が必要です。</w:t>
      </w:r>
    </w:p>
    <w:p w:rsidR="00726BDF" w:rsidRPr="00726BDF" w:rsidRDefault="00726BDF" w:rsidP="00726BDF">
      <w:pPr xmlns:w="http://schemas.openxmlformats.org/wordprocessingml/2006/main">
        <w:numPr>
          <w:ilvl w:val="0"/>
          <w:numId w:val="9"/>
        </w:numPr>
        <w:spacing w:before="100" w:beforeAutospacing="1" w:after="100" w:afterAutospacing="1" w:line="240" w:lineRule="auto"/>
        <w:rPr>
          <w:rFonts w:eastAsia="Times New Roman" w:cstheme="minorHAnsi"/>
          <w:sz w:val="28"/>
          <w:szCs w:val="28"/>
          <w:lang w:bidi="ar-SA"/>
        </w:rPr>
      </w:pPr>
      <w:r xmlns:w="http://schemas.openxmlformats.org/wordprocessingml/2006/main" w:rsidRPr="001E6E73">
        <w:rPr>
          <w:rFonts w:eastAsia="Times New Roman" w:cstheme="minorHAnsi"/>
          <w:b/>
          <w:bCs/>
          <w:sz w:val="28"/>
          <w:szCs w:val="28"/>
          <w:lang w:bidi="ar-SA"/>
        </w:rPr>
        <w:t xml:space="preserve">データ セキュリティとコンプライアンスの懸念: </w:t>
      </w:r>
      <w:r xmlns:w="http://schemas.openxmlformats.org/wordprocessingml/2006/main" w:rsidRPr="00726BDF">
        <w:rPr>
          <w:rFonts w:eastAsia="Times New Roman" w:cstheme="minorHAnsi"/>
          <w:sz w:val="28"/>
          <w:szCs w:val="28"/>
          <w:lang w:bidi="ar-SA"/>
        </w:rPr>
        <w:t xml:space="preserve">HPC 環境で機密データを扱うと、セキュリティ リスクと規制コンプライアンスの課題が生じます。組織は、不正アクセスを防ぎ、業界の規制を遵守するために、強力なセキュリティ対策を実装する必要があります。</w:t>
      </w:r>
    </w:p>
    <w:p w:rsidR="00726BDF" w:rsidRPr="00726BDF" w:rsidRDefault="00726BDF" w:rsidP="00726BDF">
      <w:pPr xmlns:w="http://schemas.openxmlformats.org/wordprocessingml/2006/main">
        <w:spacing w:before="100" w:beforeAutospacing="1" w:after="100" w:afterAutospacing="1" w:line="240" w:lineRule="auto"/>
        <w:outlineLvl w:val="2"/>
        <w:rPr>
          <w:rFonts w:eastAsia="Times New Roman" w:cstheme="minorHAnsi"/>
          <w:b/>
          <w:bCs/>
          <w:sz w:val="28"/>
          <w:szCs w:val="28"/>
          <w:lang w:bidi="ar-SA"/>
        </w:rPr>
      </w:pPr>
      <w:r xmlns:w="http://schemas.openxmlformats.org/wordprocessingml/2006/main" w:rsidRPr="00726BDF">
        <w:rPr>
          <w:rFonts w:eastAsia="Times New Roman" w:cstheme="minorHAnsi"/>
          <w:b/>
          <w:bCs/>
          <w:sz w:val="28"/>
          <w:szCs w:val="28"/>
          <w:lang w:bidi="ar-SA"/>
        </w:rPr>
        <w:t xml:space="preserve">ソリューションタイプ別</w:t>
      </w:r>
      <w:r xmlns:w="http://schemas.openxmlformats.org/wordprocessingml/2006/main" w:rsidRPr="00726BDF">
        <w:rPr>
          <w:rFonts w:eastAsia="Times New Roman" w:cstheme="minorHAnsi"/>
          <w:b/>
          <w:sz w:val="28"/>
          <w:szCs w:val="28"/>
          <w:lang w:bidi="ar-SA"/>
        </w:rPr>
        <w:t xml:space="preserve">ハイパフォーマンスコンピューティング市場分析</w:t>
      </w:r>
    </w:p>
    <w:p w:rsidR="00726BDF" w:rsidRPr="00726BDF" w:rsidRDefault="00726BDF" w:rsidP="00726BDF">
      <w:pPr xmlns:w="http://schemas.openxmlformats.org/wordprocessingml/2006/main">
        <w:spacing w:before="100" w:beforeAutospacing="1" w:after="100" w:afterAutospacing="1" w:line="240" w:lineRule="auto"/>
        <w:outlineLvl w:val="3"/>
        <w:rPr>
          <w:rFonts w:eastAsia="Times New Roman" w:cstheme="minorHAnsi"/>
          <w:b/>
          <w:bCs/>
          <w:sz w:val="28"/>
          <w:szCs w:val="28"/>
          <w:lang w:bidi="ar-SA"/>
        </w:rPr>
      </w:pPr>
      <w:r xmlns:w="http://schemas.openxmlformats.org/wordprocessingml/2006/main" w:rsidRPr="001E6E73">
        <w:rPr>
          <w:rFonts w:eastAsia="Times New Roman" w:cstheme="minorHAnsi"/>
          <w:b/>
          <w:bCs/>
          <w:sz w:val="28"/>
          <w:szCs w:val="28"/>
          <w:lang w:bidi="ar-SA"/>
        </w:rPr>
        <w:t xml:space="preserve">サーバー:</w:t>
      </w:r>
    </w:p>
    <w:p w:rsidR="00726BDF" w:rsidRPr="00726BDF" w:rsidRDefault="00726BDF" w:rsidP="00726BDF">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マルチコア プロセッサ、GPU、AI アクセラレータの継続的な進歩により、計算効率が向上し、サーバーが HPC 市場を支配しています。</w:t>
      </w:r>
      <w:proofErr xmlns:w="http://schemas.openxmlformats.org/wordprocessingml/2006/main" w:type="spellStart"/>
      <w:r xmlns:w="http://schemas.openxmlformats.org/wordprocessingml/2006/main" w:rsidRPr="00726BDF">
        <w:rPr>
          <w:rFonts w:eastAsia="Times New Roman" w:cstheme="minorHAnsi"/>
          <w:sz w:val="28"/>
          <w:szCs w:val="28"/>
          <w:lang w:bidi="ar-SA"/>
        </w:rPr>
        <w:t xml:space="preserve">エクサスケール</w:t>
      </w:r>
      <w:proofErr xmlns:w="http://schemas.openxmlformats.org/wordprocessingml/2006/main" w:type="spellEnd"/>
      <w:r xmlns:w="http://schemas.openxmlformats.org/wordprocessingml/2006/main" w:rsidRPr="00726BDF">
        <w:rPr>
          <w:rFonts w:eastAsia="Times New Roman" w:cstheme="minorHAnsi"/>
          <w:sz w:val="28"/>
          <w:szCs w:val="28"/>
          <w:lang w:bidi="ar-SA"/>
        </w:rPr>
        <w:t xml:space="preserve">コンピューティングと AI 中心のアプリケーションの台頭により、特に研究、金融、医療などの分野で高性能サーバーの需要が高まっています。</w:t>
      </w:r>
    </w:p>
    <w:p w:rsidR="00726BDF" w:rsidRPr="00726BDF" w:rsidRDefault="00726BDF" w:rsidP="00726BDF">
      <w:pPr xmlns:w="http://schemas.openxmlformats.org/wordprocessingml/2006/main">
        <w:spacing w:before="100" w:beforeAutospacing="1" w:after="100" w:afterAutospacing="1" w:line="240" w:lineRule="auto"/>
        <w:outlineLvl w:val="3"/>
        <w:rPr>
          <w:rFonts w:eastAsia="Times New Roman" w:cstheme="minorHAnsi"/>
          <w:b/>
          <w:bCs/>
          <w:sz w:val="28"/>
          <w:szCs w:val="28"/>
          <w:lang w:bidi="ar-SA"/>
        </w:rPr>
      </w:pPr>
      <w:r xmlns:w="http://schemas.openxmlformats.org/wordprocessingml/2006/main" w:rsidRPr="001E6E73">
        <w:rPr>
          <w:rFonts w:eastAsia="Times New Roman" w:cstheme="minorHAnsi"/>
          <w:b/>
          <w:bCs/>
          <w:sz w:val="28"/>
          <w:szCs w:val="28"/>
          <w:lang w:bidi="ar-SA"/>
        </w:rPr>
        <w:t xml:space="preserve">ストレージ：</w:t>
      </w:r>
    </w:p>
    <w:p w:rsidR="00726BDF" w:rsidRPr="00726BDF" w:rsidRDefault="00726BDF" w:rsidP="00726BDF">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ストレージ分野は、AI、ビッグデータ分析、シミュレーションによって生成される膨大な量のデータによって、最も急速な成長が見込まれています。クラウドベースの HPC ソリューションの採用が増加することで、分散型でスケーラブルなストレージ技術の需要も高まっています。</w:t>
      </w:r>
    </w:p>
    <w:p w:rsidR="00726BDF" w:rsidRPr="00726BDF" w:rsidRDefault="00726BDF" w:rsidP="00726BDF">
      <w:pPr xmlns:w="http://schemas.openxmlformats.org/wordprocessingml/2006/main">
        <w:spacing w:before="100" w:beforeAutospacing="1" w:after="100" w:afterAutospacing="1" w:line="240" w:lineRule="auto"/>
        <w:outlineLvl w:val="2"/>
        <w:rPr>
          <w:rFonts w:eastAsia="Times New Roman" w:cstheme="minorHAnsi"/>
          <w:b/>
          <w:bCs/>
          <w:sz w:val="28"/>
          <w:szCs w:val="28"/>
          <w:lang w:bidi="ar-SA"/>
        </w:rPr>
      </w:pPr>
      <w:r xmlns:w="http://schemas.openxmlformats.org/wordprocessingml/2006/main" w:rsidRPr="00726BDF">
        <w:rPr>
          <w:rFonts w:eastAsia="Times New Roman" w:cstheme="minorHAnsi"/>
          <w:b/>
          <w:bCs/>
          <w:sz w:val="28"/>
          <w:szCs w:val="28"/>
          <w:lang w:bidi="ar-SA"/>
        </w:rPr>
        <w:t xml:space="preserve">サービスタイプ別</w:t>
      </w:r>
      <w:r xmlns:w="http://schemas.openxmlformats.org/wordprocessingml/2006/main" w:rsidRPr="00726BDF">
        <w:rPr>
          <w:rFonts w:eastAsia="Times New Roman" w:cstheme="minorHAnsi"/>
          <w:b/>
          <w:sz w:val="28"/>
          <w:szCs w:val="28"/>
          <w:lang w:bidi="ar-SA"/>
        </w:rPr>
        <w:t xml:space="preserve">ハイパフォーマンスコンピューティング市場分析</w:t>
      </w:r>
    </w:p>
    <w:p w:rsidR="00726BDF" w:rsidRPr="00726BDF" w:rsidRDefault="00726BDF" w:rsidP="00726BDF">
      <w:pPr xmlns:w="http://schemas.openxmlformats.org/wordprocessingml/2006/main">
        <w:spacing w:before="100" w:beforeAutospacing="1" w:after="100" w:afterAutospacing="1" w:line="240" w:lineRule="auto"/>
        <w:outlineLvl w:val="3"/>
        <w:rPr>
          <w:rFonts w:eastAsia="Times New Roman" w:cstheme="minorHAnsi"/>
          <w:b/>
          <w:bCs/>
          <w:sz w:val="28"/>
          <w:szCs w:val="28"/>
          <w:lang w:bidi="ar-SA"/>
        </w:rPr>
      </w:pPr>
      <w:r xmlns:w="http://schemas.openxmlformats.org/wordprocessingml/2006/main" w:rsidRPr="001E6E73">
        <w:rPr>
          <w:rFonts w:eastAsia="Times New Roman" w:cstheme="minorHAnsi"/>
          <w:b/>
          <w:bCs/>
          <w:sz w:val="28"/>
          <w:szCs w:val="28"/>
          <w:lang w:bidi="ar-SA"/>
        </w:rPr>
        <w:lastRenderedPageBreak xmlns:w="http://schemas.openxmlformats.org/wordprocessingml/2006/main"/>
      </w:r>
      <w:r xmlns:w="http://schemas.openxmlformats.org/wordprocessingml/2006/main" w:rsidRPr="001E6E73">
        <w:rPr>
          <w:rFonts w:eastAsia="Times New Roman" w:cstheme="minorHAnsi"/>
          <w:b/>
          <w:bCs/>
          <w:sz w:val="28"/>
          <w:szCs w:val="28"/>
          <w:lang w:bidi="ar-SA"/>
        </w:rPr>
        <w:t xml:space="preserve">統合と展開:</w:t>
      </w:r>
    </w:p>
    <w:p w:rsidR="00726BDF" w:rsidRPr="00726BDF" w:rsidRDefault="00726BDF" w:rsidP="00726BDF">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HPC 環境の構成は複雑なため、統合および展開サービスは大きな市場シェアを占めています。業界が HPC ソリューションを採用するにつれて、専門的な統合サービスによってシームレスなシステム運用と拡張性が確保され、市場全体の成長が促進されます。</w:t>
      </w:r>
    </w:p>
    <w:p w:rsidR="00726BDF" w:rsidRPr="00726BDF" w:rsidRDefault="00726BDF" w:rsidP="00726BDF">
      <w:pPr xmlns:w="http://schemas.openxmlformats.org/wordprocessingml/2006/main">
        <w:spacing w:before="100" w:beforeAutospacing="1" w:after="100" w:afterAutospacing="1" w:line="240" w:lineRule="auto"/>
        <w:outlineLvl w:val="3"/>
        <w:rPr>
          <w:rFonts w:eastAsia="Times New Roman" w:cstheme="minorHAnsi"/>
          <w:b/>
          <w:bCs/>
          <w:sz w:val="28"/>
          <w:szCs w:val="28"/>
          <w:lang w:bidi="ar-SA"/>
        </w:rPr>
      </w:pPr>
      <w:r xmlns:w="http://schemas.openxmlformats.org/wordprocessingml/2006/main" w:rsidRPr="001E6E73">
        <w:rPr>
          <w:rFonts w:eastAsia="Times New Roman" w:cstheme="minorHAnsi"/>
          <w:b/>
          <w:bCs/>
          <w:sz w:val="28"/>
          <w:szCs w:val="28"/>
          <w:lang w:bidi="ar-SA"/>
        </w:rPr>
        <w:t xml:space="preserve">管理サービス:</w:t>
      </w:r>
    </w:p>
    <w:p w:rsidR="00726BDF" w:rsidRPr="00726BDF" w:rsidRDefault="00726BDF" w:rsidP="00726BDF">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HPC システムの複雑性とクラウドベースのソリューションへの移行により、管理サービスは急速に成長する見込みです。マネージド サービスは、システムの最適化、リソースの割り当て、セキュリティ コンプライアンスを確保するための専門知識を提供します。</w:t>
      </w:r>
    </w:p>
    <w:p w:rsidR="001E6E73" w:rsidRPr="001E6E73" w:rsidRDefault="001E6E73" w:rsidP="001E6E73">
      <w:pPr xmlns:w="http://schemas.openxmlformats.org/wordprocessingml/2006/main">
        <w:spacing w:before="100" w:beforeAutospacing="1" w:after="100" w:afterAutospacing="1" w:line="240" w:lineRule="auto"/>
        <w:outlineLvl w:val="1"/>
        <w:rPr>
          <w:rFonts w:cstheme="minorHAnsi"/>
          <w:sz w:val="28"/>
          <w:szCs w:val="28"/>
        </w:rPr>
      </w:pPr>
      <w:r xmlns:w="http://schemas.openxmlformats.org/wordprocessingml/2006/main" w:rsidRPr="001E6E73">
        <w:rPr>
          <w:rFonts w:cstheme="minorHAnsi"/>
          <w:b/>
          <w:bCs/>
          <w:sz w:val="28"/>
          <w:szCs w:val="28"/>
        </w:rPr>
        <w:t xml:space="preserve">今すぐ行動を起こしましょう: ハイパフォーマンスコンピューティング市場を今すぐ確保しましょう</w:t>
      </w:r>
      <w:r xmlns:w="http://schemas.openxmlformats.org/wordprocessingml/2006/main" w:rsidRPr="001E6E73">
        <w:rPr>
          <w:rFonts w:cstheme="minorHAnsi"/>
          <w:sz w:val="28"/>
          <w:szCs w:val="28"/>
        </w:rPr>
        <w:t xml:space="preserve">–</w:t>
      </w:r>
    </w:p>
    <w:p w:rsidR="001E6E73" w:rsidRPr="001E6E73" w:rsidRDefault="001E6E73" w:rsidP="00726BDF">
      <w:pPr xmlns:w="http://schemas.openxmlformats.org/wordprocessingml/2006/main">
        <w:spacing w:before="100" w:beforeAutospacing="1" w:after="100" w:afterAutospacing="1" w:line="240" w:lineRule="auto"/>
        <w:outlineLvl w:val="2"/>
        <w:rPr>
          <w:rFonts w:eastAsia="Times New Roman" w:cstheme="minorHAnsi"/>
          <w:b/>
          <w:sz w:val="28"/>
          <w:szCs w:val="28"/>
          <w:lang w:bidi="ar-SA"/>
        </w:rPr>
      </w:pPr>
      <w:hyperlink xmlns:w="http://schemas.openxmlformats.org/wordprocessingml/2006/main" xmlns:r="http://schemas.openxmlformats.org/officeDocument/2006/relationships" r:id="rId7" w:history="1">
        <w:r xmlns:w="http://schemas.openxmlformats.org/wordprocessingml/2006/main" w:rsidRPr="001E6E73">
          <w:rPr>
            <w:rStyle w:val="Hyperlink"/>
            <w:rFonts w:eastAsia="Times New Roman" w:cstheme="minorHAnsi"/>
            <w:b/>
            <w:sz w:val="28"/>
            <w:szCs w:val="28"/>
            <w:lang w:bidi="ar-SA"/>
          </w:rPr>
          <w:t xml:space="preserve">https://www.skyquestt.com/buy-now/high-performance-computing-market</w:t>
        </w:r>
      </w:hyperlink>
      <w:r xmlns:w="http://schemas.openxmlformats.org/wordprocessingml/2006/main" w:rsidRPr="001E6E73">
        <w:rPr>
          <w:rFonts w:eastAsia="Times New Roman" w:cstheme="minorHAnsi"/>
          <w:b/>
          <w:sz w:val="28"/>
          <w:szCs w:val="28"/>
          <w:lang w:bidi="ar-SA"/>
        </w:rPr>
        <w:t xml:space="preserve"> </w:t>
      </w:r>
    </w:p>
    <w:p w:rsidR="00726BDF" w:rsidRPr="00726BDF" w:rsidRDefault="00726BDF" w:rsidP="00726BDF">
      <w:pPr xmlns:w="http://schemas.openxmlformats.org/wordprocessingml/2006/main">
        <w:spacing w:before="100" w:beforeAutospacing="1" w:after="100" w:afterAutospacing="1" w:line="240" w:lineRule="auto"/>
        <w:outlineLvl w:val="2"/>
        <w:rPr>
          <w:rFonts w:eastAsia="Times New Roman" w:cstheme="minorHAnsi"/>
          <w:b/>
          <w:bCs/>
          <w:sz w:val="28"/>
          <w:szCs w:val="28"/>
          <w:lang w:bidi="ar-SA"/>
        </w:rPr>
      </w:pPr>
      <w:r xmlns:w="http://schemas.openxmlformats.org/wordprocessingml/2006/main" w:rsidRPr="00726BDF">
        <w:rPr>
          <w:rFonts w:eastAsia="Times New Roman" w:cstheme="minorHAnsi"/>
          <w:b/>
          <w:sz w:val="28"/>
          <w:szCs w:val="28"/>
          <w:lang w:bidi="ar-SA"/>
        </w:rPr>
        <w:t xml:space="preserve">ハイパフォーマンスコンピューティング</w:t>
      </w:r>
      <w:proofErr xmlns:w="http://schemas.openxmlformats.org/wordprocessingml/2006/main" w:type="gramStart"/>
      <w:r xmlns:w="http://schemas.openxmlformats.org/wordprocessingml/2006/main" w:rsidRPr="00726BDF">
        <w:rPr>
          <w:rFonts w:eastAsia="Times New Roman" w:cstheme="minorHAnsi"/>
          <w:b/>
          <w:sz w:val="28"/>
          <w:szCs w:val="28"/>
          <w:lang w:bidi="ar-SA"/>
        </w:rPr>
        <w:t xml:space="preserve">市場の</w:t>
      </w:r>
      <w:r xmlns:w="http://schemas.openxmlformats.org/wordprocessingml/2006/main" w:rsidRPr="001E6E73">
        <w:rPr>
          <w:rFonts w:eastAsia="Times New Roman" w:cstheme="minorHAnsi"/>
          <w:b/>
          <w:bCs/>
          <w:sz w:val="28"/>
          <w:szCs w:val="28"/>
          <w:lang w:bidi="ar-SA"/>
        </w:rPr>
        <w:t xml:space="preserve">競争</w:t>
      </w:r>
      <w:proofErr xmlns:w="http://schemas.openxmlformats.org/wordprocessingml/2006/main" w:type="gramEnd"/>
      <w:r xmlns:w="http://schemas.openxmlformats.org/wordprocessingml/2006/main" w:rsidRPr="00726BDF">
        <w:rPr>
          <w:rFonts w:eastAsia="Times New Roman" w:cstheme="minorHAnsi"/>
          <w:b/>
          <w:bCs/>
          <w:sz w:val="28"/>
          <w:szCs w:val="28"/>
          <w:lang w:bidi="ar-SA"/>
        </w:rPr>
        <w:t xml:space="preserve">環境</w:t>
      </w:r>
    </w:p>
    <w:p w:rsidR="00726BDF" w:rsidRPr="00726BDF" w:rsidRDefault="00726BDF" w:rsidP="00726BDF">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世界の HPC 市場には、既存の企業と新興企業が混在しています。主要な市場参加者は次のとおりです。</w:t>
      </w:r>
    </w:p>
    <w:p w:rsidR="00726BDF" w:rsidRPr="001E6E73" w:rsidRDefault="00726BDF" w:rsidP="00726BDF">
      <w:pPr xmlns:w="http://schemas.openxmlformats.org/wordprocessingml/2006/main">
        <w:numPr>
          <w:ilvl w:val="0"/>
          <w:numId w:val="12"/>
        </w:numPr>
        <w:shd w:val="clear" w:color="auto" w:fill="FFFFFF"/>
        <w:spacing w:after="109" w:line="262" w:lineRule="atLeast"/>
        <w:ind w:left="0"/>
        <w:jc w:val="both"/>
        <w:textAlignment w:val="baseline"/>
        <w:rPr>
          <w:rFonts w:cstheme="minorHAnsi"/>
          <w:color w:val="212529"/>
          <w:sz w:val="28"/>
          <w:szCs w:val="28"/>
        </w:rPr>
      </w:pPr>
      <w:r xmlns:w="http://schemas.openxmlformats.org/wordprocessingml/2006/main" w:rsidRPr="001E6E73">
        <w:rPr>
          <w:rFonts w:cstheme="minorHAnsi"/>
          <w:color w:val="212529"/>
          <w:sz w:val="28"/>
          <w:szCs w:val="28"/>
        </w:rPr>
        <w:t xml:space="preserve">アドバンスト・マイクロ・デバイセズ社（米国）</w:t>
      </w:r>
    </w:p>
    <w:p w:rsidR="00726BDF" w:rsidRPr="001E6E73" w:rsidRDefault="00726BDF" w:rsidP="00726BDF">
      <w:pPr xmlns:w="http://schemas.openxmlformats.org/wordprocessingml/2006/main">
        <w:numPr>
          <w:ilvl w:val="0"/>
          <w:numId w:val="12"/>
        </w:numPr>
        <w:shd w:val="clear" w:color="auto" w:fill="FFFFFF"/>
        <w:spacing w:after="109" w:line="262" w:lineRule="atLeast"/>
        <w:ind w:left="0"/>
        <w:jc w:val="both"/>
        <w:textAlignment w:val="baseline"/>
        <w:rPr>
          <w:rFonts w:cstheme="minorHAnsi"/>
          <w:color w:val="212529"/>
          <w:sz w:val="28"/>
          <w:szCs w:val="28"/>
        </w:rPr>
      </w:pPr>
      <w:r xmlns:w="http://schemas.openxmlformats.org/wordprocessingml/2006/main" w:rsidRPr="001E6E73">
        <w:rPr>
          <w:rFonts w:cstheme="minorHAnsi"/>
          <w:color w:val="212529"/>
          <w:sz w:val="28"/>
          <w:szCs w:val="28"/>
        </w:rPr>
        <w:t xml:space="preserve">NEC株式会社（日本）</w:t>
      </w:r>
    </w:p>
    <w:p w:rsidR="00726BDF" w:rsidRPr="001E6E73" w:rsidRDefault="00726BDF" w:rsidP="00726BDF">
      <w:pPr xmlns:w="http://schemas.openxmlformats.org/wordprocessingml/2006/main">
        <w:numPr>
          <w:ilvl w:val="0"/>
          <w:numId w:val="12"/>
        </w:numPr>
        <w:shd w:val="clear" w:color="auto" w:fill="FFFFFF"/>
        <w:spacing w:after="109" w:line="262" w:lineRule="atLeast"/>
        <w:ind w:left="0"/>
        <w:jc w:val="both"/>
        <w:textAlignment w:val="baseline"/>
        <w:rPr>
          <w:rFonts w:cstheme="minorHAnsi"/>
          <w:color w:val="212529"/>
          <w:sz w:val="28"/>
          <w:szCs w:val="28"/>
        </w:rPr>
      </w:pPr>
      <w:r xmlns:w="http://schemas.openxmlformats.org/wordprocessingml/2006/main" w:rsidRPr="001E6E73">
        <w:rPr>
          <w:rFonts w:cstheme="minorHAnsi"/>
          <w:color w:val="212529"/>
          <w:sz w:val="28"/>
          <w:szCs w:val="28"/>
        </w:rPr>
        <w:t xml:space="preserve">ヒューレット・パッカード・エンタープライズ（米国）</w:t>
      </w:r>
    </w:p>
    <w:p w:rsidR="00726BDF" w:rsidRPr="001E6E73" w:rsidRDefault="00726BDF" w:rsidP="00726BDF">
      <w:pPr xmlns:w="http://schemas.openxmlformats.org/wordprocessingml/2006/main">
        <w:numPr>
          <w:ilvl w:val="0"/>
          <w:numId w:val="12"/>
        </w:numPr>
        <w:shd w:val="clear" w:color="auto" w:fill="FFFFFF"/>
        <w:spacing w:after="109" w:line="262" w:lineRule="atLeast"/>
        <w:ind w:left="0"/>
        <w:jc w:val="both"/>
        <w:textAlignment w:val="baseline"/>
        <w:rPr>
          <w:rFonts w:cstheme="minorHAnsi"/>
          <w:color w:val="212529"/>
          <w:sz w:val="28"/>
          <w:szCs w:val="28"/>
        </w:rPr>
      </w:pPr>
      <w:r xmlns:w="http://schemas.openxmlformats.org/wordprocessingml/2006/main" w:rsidRPr="001E6E73">
        <w:rPr>
          <w:rFonts w:cstheme="minorHAnsi"/>
          <w:color w:val="212529"/>
          <w:sz w:val="28"/>
          <w:szCs w:val="28"/>
        </w:rPr>
        <w:t xml:space="preserve">クアルコム社（米国）</w:t>
      </w:r>
    </w:p>
    <w:p w:rsidR="00726BDF" w:rsidRPr="001E6E73" w:rsidRDefault="00726BDF" w:rsidP="00726BDF">
      <w:pPr xmlns:w="http://schemas.openxmlformats.org/wordprocessingml/2006/main">
        <w:numPr>
          <w:ilvl w:val="0"/>
          <w:numId w:val="12"/>
        </w:numPr>
        <w:shd w:val="clear" w:color="auto" w:fill="FFFFFF"/>
        <w:spacing w:after="109" w:line="262" w:lineRule="atLeast"/>
        <w:ind w:left="0"/>
        <w:jc w:val="both"/>
        <w:textAlignment w:val="baseline"/>
        <w:rPr>
          <w:rFonts w:cstheme="minorHAnsi"/>
          <w:color w:val="212529"/>
          <w:sz w:val="28"/>
          <w:szCs w:val="28"/>
        </w:rPr>
      </w:pPr>
      <w:r xmlns:w="http://schemas.openxmlformats.org/wordprocessingml/2006/main" w:rsidRPr="001E6E73">
        <w:rPr>
          <w:rFonts w:cstheme="minorHAnsi"/>
          <w:color w:val="212529"/>
          <w:sz w:val="28"/>
          <w:szCs w:val="28"/>
        </w:rPr>
        <w:t xml:space="preserve">富士通株式会社（日本）</w:t>
      </w:r>
    </w:p>
    <w:p w:rsidR="00726BDF" w:rsidRPr="001E6E73" w:rsidRDefault="00726BDF" w:rsidP="00726BDF">
      <w:pPr xmlns:w="http://schemas.openxmlformats.org/wordprocessingml/2006/main">
        <w:numPr>
          <w:ilvl w:val="0"/>
          <w:numId w:val="12"/>
        </w:numPr>
        <w:shd w:val="clear" w:color="auto" w:fill="FFFFFF"/>
        <w:spacing w:after="109" w:line="262" w:lineRule="atLeast"/>
        <w:ind w:left="0"/>
        <w:jc w:val="both"/>
        <w:textAlignment w:val="baseline"/>
        <w:rPr>
          <w:rFonts w:cstheme="minorHAnsi"/>
          <w:color w:val="212529"/>
          <w:sz w:val="28"/>
          <w:szCs w:val="28"/>
        </w:rPr>
      </w:pPr>
      <w:r xmlns:w="http://schemas.openxmlformats.org/wordprocessingml/2006/main" w:rsidRPr="001E6E73">
        <w:rPr>
          <w:rFonts w:cstheme="minorHAnsi"/>
          <w:color w:val="212529"/>
          <w:sz w:val="28"/>
          <w:szCs w:val="28"/>
        </w:rPr>
        <w:t xml:space="preserve">インテルコーポレーション（米国）</w:t>
      </w:r>
    </w:p>
    <w:p w:rsidR="00726BDF" w:rsidRPr="001E6E73" w:rsidRDefault="00726BDF" w:rsidP="00726BDF">
      <w:pPr xmlns:w="http://schemas.openxmlformats.org/wordprocessingml/2006/main">
        <w:numPr>
          <w:ilvl w:val="0"/>
          <w:numId w:val="12"/>
        </w:numPr>
        <w:shd w:val="clear" w:color="auto" w:fill="FFFFFF"/>
        <w:spacing w:after="109" w:line="262" w:lineRule="atLeast"/>
        <w:ind w:left="0"/>
        <w:jc w:val="both"/>
        <w:textAlignment w:val="baseline"/>
        <w:rPr>
          <w:rFonts w:cstheme="minorHAnsi"/>
          <w:color w:val="212529"/>
          <w:sz w:val="28"/>
          <w:szCs w:val="28"/>
        </w:rPr>
      </w:pPr>
      <w:r xmlns:w="http://schemas.openxmlformats.org/wordprocessingml/2006/main" w:rsidRPr="001E6E73">
        <w:rPr>
          <w:rFonts w:cstheme="minorHAnsi"/>
          <w:color w:val="212529"/>
          <w:sz w:val="28"/>
          <w:szCs w:val="28"/>
        </w:rPr>
        <w:t xml:space="preserve">IBMコーポレーション（米国）</w:t>
      </w:r>
    </w:p>
    <w:p w:rsidR="00726BDF" w:rsidRPr="001E6E73" w:rsidRDefault="00726BDF" w:rsidP="00726BDF">
      <w:pPr xmlns:w="http://schemas.openxmlformats.org/wordprocessingml/2006/main">
        <w:numPr>
          <w:ilvl w:val="0"/>
          <w:numId w:val="12"/>
        </w:numPr>
        <w:shd w:val="clear" w:color="auto" w:fill="FFFFFF"/>
        <w:spacing w:after="109" w:line="262" w:lineRule="atLeast"/>
        <w:ind w:left="0"/>
        <w:jc w:val="both"/>
        <w:textAlignment w:val="baseline"/>
        <w:rPr>
          <w:rFonts w:cstheme="minorHAnsi"/>
          <w:color w:val="212529"/>
          <w:sz w:val="28"/>
          <w:szCs w:val="28"/>
        </w:rPr>
      </w:pPr>
      <w:r xmlns:w="http://schemas.openxmlformats.org/wordprocessingml/2006/main" w:rsidRPr="001E6E73">
        <w:rPr>
          <w:rFonts w:cstheme="minorHAnsi"/>
          <w:color w:val="212529"/>
          <w:sz w:val="28"/>
          <w:szCs w:val="28"/>
        </w:rPr>
        <w:t xml:space="preserve">マイクロソフトコーポレーション（米国）</w:t>
      </w:r>
    </w:p>
    <w:p w:rsidR="00726BDF" w:rsidRPr="001E6E73" w:rsidRDefault="00726BDF" w:rsidP="00726BDF">
      <w:pPr xmlns:w="http://schemas.openxmlformats.org/wordprocessingml/2006/main">
        <w:numPr>
          <w:ilvl w:val="0"/>
          <w:numId w:val="12"/>
        </w:numPr>
        <w:shd w:val="clear" w:color="auto" w:fill="FFFFFF"/>
        <w:spacing w:after="109" w:line="262" w:lineRule="atLeast"/>
        <w:ind w:left="0"/>
        <w:jc w:val="both"/>
        <w:textAlignment w:val="baseline"/>
        <w:rPr>
          <w:rFonts w:cstheme="minorHAnsi"/>
          <w:color w:val="212529"/>
          <w:sz w:val="28"/>
          <w:szCs w:val="28"/>
        </w:rPr>
      </w:pPr>
      <w:r xmlns:w="http://schemas.openxmlformats.org/wordprocessingml/2006/main" w:rsidRPr="001E6E73">
        <w:rPr>
          <w:rFonts w:cstheme="minorHAnsi"/>
          <w:color w:val="212529"/>
          <w:sz w:val="28"/>
          <w:szCs w:val="28"/>
        </w:rPr>
        <w:t xml:space="preserve">デルテクノロジーズ社（米国）</w:t>
      </w:r>
    </w:p>
    <w:p w:rsidR="00726BDF" w:rsidRPr="001E6E73" w:rsidRDefault="00726BDF" w:rsidP="00726BDF">
      <w:pPr xmlns:w="http://schemas.openxmlformats.org/wordprocessingml/2006/main">
        <w:numPr>
          <w:ilvl w:val="0"/>
          <w:numId w:val="12"/>
        </w:numPr>
        <w:shd w:val="clear" w:color="auto" w:fill="FFFFFF"/>
        <w:spacing w:after="109" w:line="262" w:lineRule="atLeast"/>
        <w:ind w:left="0"/>
        <w:jc w:val="both"/>
        <w:textAlignment w:val="baseline"/>
        <w:rPr>
          <w:rFonts w:cstheme="minorHAnsi"/>
          <w:color w:val="212529"/>
          <w:sz w:val="28"/>
          <w:szCs w:val="28"/>
        </w:rPr>
      </w:pPr>
      <w:proofErr xmlns:w="http://schemas.openxmlformats.org/wordprocessingml/2006/main" w:type="spellStart"/>
      <w:r xmlns:w="http://schemas.openxmlformats.org/wordprocessingml/2006/main" w:rsidRPr="001E6E73">
        <w:rPr>
          <w:rFonts w:cstheme="minorHAnsi"/>
          <w:color w:val="212529"/>
          <w:sz w:val="28"/>
          <w:szCs w:val="28"/>
        </w:rPr>
        <w:t xml:space="preserve">ダッソー</w:t>
      </w:r>
      <w:proofErr xmlns:w="http://schemas.openxmlformats.org/wordprocessingml/2006/main" w:type="spellEnd"/>
      <w:r xmlns:w="http://schemas.openxmlformats.org/wordprocessingml/2006/main" w:rsidRPr="001E6E73">
        <w:rPr>
          <w:rFonts w:cstheme="minorHAnsi"/>
          <w:color w:val="212529"/>
          <w:sz w:val="28"/>
          <w:szCs w:val="28"/>
        </w:rPr>
        <w:t xml:space="preserve"> </w:t>
      </w:r>
      <w:proofErr xmlns:w="http://schemas.openxmlformats.org/wordprocessingml/2006/main" w:type="spellStart"/>
      <w:r xmlns:w="http://schemas.openxmlformats.org/wordprocessingml/2006/main" w:rsidRPr="001E6E73">
        <w:rPr>
          <w:rFonts w:cstheme="minorHAnsi"/>
          <w:color w:val="212529"/>
          <w:sz w:val="28"/>
          <w:szCs w:val="28"/>
        </w:rPr>
        <w:t xml:space="preserve">Systemes </w:t>
      </w:r>
      <w:proofErr xmlns:w="http://schemas.openxmlformats.org/wordprocessingml/2006/main" w:type="spellEnd"/>
      <w:r xmlns:w="http://schemas.openxmlformats.org/wordprocessingml/2006/main" w:rsidRPr="001E6E73">
        <w:rPr>
          <w:rFonts w:cstheme="minorHAnsi"/>
          <w:color w:val="212529"/>
          <w:sz w:val="28"/>
          <w:szCs w:val="28"/>
        </w:rPr>
        <w:t xml:space="preserve">SE (フランス)</w:t>
      </w:r>
    </w:p>
    <w:p w:rsidR="00726BDF" w:rsidRPr="001E6E73" w:rsidRDefault="00726BDF" w:rsidP="00726BDF">
      <w:pPr xmlns:w="http://schemas.openxmlformats.org/wordprocessingml/2006/main">
        <w:numPr>
          <w:ilvl w:val="0"/>
          <w:numId w:val="12"/>
        </w:numPr>
        <w:shd w:val="clear" w:color="auto" w:fill="FFFFFF"/>
        <w:spacing w:after="109" w:line="262" w:lineRule="atLeast"/>
        <w:ind w:left="0"/>
        <w:jc w:val="both"/>
        <w:textAlignment w:val="baseline"/>
        <w:rPr>
          <w:rFonts w:cstheme="minorHAnsi"/>
          <w:color w:val="212529"/>
          <w:sz w:val="28"/>
          <w:szCs w:val="28"/>
        </w:rPr>
      </w:pPr>
      <w:r xmlns:w="http://schemas.openxmlformats.org/wordprocessingml/2006/main" w:rsidRPr="001E6E73">
        <w:rPr>
          <w:rFonts w:cstheme="minorHAnsi"/>
          <w:color w:val="212529"/>
          <w:sz w:val="28"/>
          <w:szCs w:val="28"/>
        </w:rPr>
        <w:t xml:space="preserve">レノボグループ（中国）</w:t>
      </w:r>
    </w:p>
    <w:p w:rsidR="00726BDF" w:rsidRPr="001E6E73" w:rsidRDefault="00726BDF" w:rsidP="00726BDF">
      <w:pPr xmlns:w="http://schemas.openxmlformats.org/wordprocessingml/2006/main">
        <w:numPr>
          <w:ilvl w:val="0"/>
          <w:numId w:val="12"/>
        </w:numPr>
        <w:shd w:val="clear" w:color="auto" w:fill="FFFFFF"/>
        <w:spacing w:after="109" w:line="262" w:lineRule="atLeast"/>
        <w:ind w:left="0"/>
        <w:jc w:val="both"/>
        <w:textAlignment w:val="baseline"/>
        <w:rPr>
          <w:rFonts w:cstheme="minorHAnsi"/>
          <w:color w:val="212529"/>
          <w:sz w:val="28"/>
          <w:szCs w:val="28"/>
        </w:rPr>
      </w:pPr>
      <w:r xmlns:w="http://schemas.openxmlformats.org/wordprocessingml/2006/main" w:rsidRPr="001E6E73">
        <w:rPr>
          <w:rFonts w:cstheme="minorHAnsi"/>
          <w:color w:val="212529"/>
          <w:sz w:val="28"/>
          <w:szCs w:val="28"/>
        </w:rPr>
        <w:t xml:space="preserve">Amazon Web Services, Inc. (米国)</w:t>
      </w:r>
    </w:p>
    <w:p w:rsidR="00726BDF" w:rsidRPr="001E6E73" w:rsidRDefault="00726BDF" w:rsidP="00726BDF">
      <w:pPr xmlns:w="http://schemas.openxmlformats.org/wordprocessingml/2006/main">
        <w:numPr>
          <w:ilvl w:val="0"/>
          <w:numId w:val="12"/>
        </w:numPr>
        <w:shd w:val="clear" w:color="auto" w:fill="FFFFFF"/>
        <w:spacing w:after="109" w:line="262" w:lineRule="atLeast"/>
        <w:ind w:left="0"/>
        <w:jc w:val="both"/>
        <w:textAlignment w:val="baseline"/>
        <w:rPr>
          <w:rFonts w:cstheme="minorHAnsi"/>
          <w:color w:val="212529"/>
          <w:sz w:val="28"/>
          <w:szCs w:val="28"/>
        </w:rPr>
      </w:pPr>
      <w:r xmlns:w="http://schemas.openxmlformats.org/wordprocessingml/2006/main" w:rsidRPr="001E6E73">
        <w:rPr>
          <w:rFonts w:cstheme="minorHAnsi"/>
          <w:color w:val="212529"/>
          <w:sz w:val="28"/>
          <w:szCs w:val="28"/>
        </w:rPr>
        <w:lastRenderedPageBreak xmlns:w="http://schemas.openxmlformats.org/wordprocessingml/2006/main"/>
      </w:r>
      <w:r xmlns:w="http://schemas.openxmlformats.org/wordprocessingml/2006/main" w:rsidRPr="001E6E73">
        <w:rPr>
          <w:rFonts w:cstheme="minorHAnsi"/>
          <w:color w:val="212529"/>
          <w:sz w:val="28"/>
          <w:szCs w:val="28"/>
        </w:rPr>
        <w:t xml:space="preserve">NVIDIA コーポレーション (米国)</w:t>
      </w:r>
    </w:p>
    <w:p w:rsidR="00726BDF" w:rsidRPr="001E6E73" w:rsidRDefault="00726BDF" w:rsidP="00726BDF">
      <w:pPr xmlns:w="http://schemas.openxmlformats.org/wordprocessingml/2006/main">
        <w:numPr>
          <w:ilvl w:val="0"/>
          <w:numId w:val="12"/>
        </w:numPr>
        <w:shd w:val="clear" w:color="auto" w:fill="FFFFFF"/>
        <w:spacing w:after="109" w:line="262" w:lineRule="atLeast"/>
        <w:ind w:left="0"/>
        <w:jc w:val="both"/>
        <w:textAlignment w:val="baseline"/>
        <w:rPr>
          <w:rFonts w:cstheme="minorHAnsi"/>
          <w:color w:val="212529"/>
          <w:sz w:val="28"/>
          <w:szCs w:val="28"/>
        </w:rPr>
      </w:pPr>
      <w:proofErr xmlns:w="http://schemas.openxmlformats.org/wordprocessingml/2006/main" w:type="spellStart"/>
      <w:r xmlns:w="http://schemas.openxmlformats.org/wordprocessingml/2006/main" w:rsidRPr="001E6E73">
        <w:rPr>
          <w:rFonts w:cstheme="minorHAnsi"/>
          <w:color w:val="212529"/>
          <w:sz w:val="28"/>
          <w:szCs w:val="28"/>
        </w:rPr>
        <w:t xml:space="preserve">アトス</w:t>
      </w:r>
      <w:proofErr xmlns:w="http://schemas.openxmlformats.org/wordprocessingml/2006/main" w:type="spellEnd"/>
      <w:r xmlns:w="http://schemas.openxmlformats.org/wordprocessingml/2006/main" w:rsidRPr="001E6E73">
        <w:rPr>
          <w:rFonts w:cstheme="minorHAnsi"/>
          <w:color w:val="212529"/>
          <w:sz w:val="28"/>
          <w:szCs w:val="28"/>
        </w:rPr>
        <w:t xml:space="preserve">SE（フランス）</w:t>
      </w:r>
    </w:p>
    <w:p w:rsidR="00726BDF" w:rsidRPr="001E6E73" w:rsidRDefault="00726BDF" w:rsidP="00726BDF">
      <w:pPr xmlns:w="http://schemas.openxmlformats.org/wordprocessingml/2006/main">
        <w:numPr>
          <w:ilvl w:val="0"/>
          <w:numId w:val="12"/>
        </w:numPr>
        <w:shd w:val="clear" w:color="auto" w:fill="FFFFFF"/>
        <w:spacing w:after="109" w:line="262" w:lineRule="atLeast"/>
        <w:ind w:left="0"/>
        <w:jc w:val="both"/>
        <w:textAlignment w:val="baseline"/>
        <w:rPr>
          <w:rFonts w:cstheme="minorHAnsi"/>
          <w:color w:val="212529"/>
          <w:sz w:val="28"/>
          <w:szCs w:val="28"/>
        </w:rPr>
      </w:pPr>
      <w:r xmlns:w="http://schemas.openxmlformats.org/wordprocessingml/2006/main" w:rsidRPr="001E6E73">
        <w:rPr>
          <w:rFonts w:cstheme="minorHAnsi"/>
          <w:color w:val="212529"/>
          <w:sz w:val="28"/>
          <w:szCs w:val="28"/>
        </w:rPr>
        <w:t xml:space="preserve">シスコシステムズ社（米国）</w:t>
      </w:r>
    </w:p>
    <w:p w:rsidR="00726BDF" w:rsidRPr="001E6E73" w:rsidRDefault="00726BDF" w:rsidP="00726BDF">
      <w:pPr xmlns:w="http://schemas.openxmlformats.org/wordprocessingml/2006/main">
        <w:numPr>
          <w:ilvl w:val="0"/>
          <w:numId w:val="12"/>
        </w:numPr>
        <w:shd w:val="clear" w:color="auto" w:fill="FFFFFF"/>
        <w:spacing w:after="109" w:line="262" w:lineRule="atLeast"/>
        <w:ind w:left="0"/>
        <w:jc w:val="both"/>
        <w:textAlignment w:val="baseline"/>
        <w:rPr>
          <w:rFonts w:cstheme="minorHAnsi"/>
          <w:color w:val="212529"/>
          <w:sz w:val="28"/>
          <w:szCs w:val="28"/>
        </w:rPr>
      </w:pPr>
      <w:r xmlns:w="http://schemas.openxmlformats.org/wordprocessingml/2006/main" w:rsidRPr="001E6E73">
        <w:rPr>
          <w:rFonts w:cstheme="minorHAnsi"/>
          <w:color w:val="212529"/>
          <w:sz w:val="28"/>
          <w:szCs w:val="28"/>
        </w:rPr>
        <w:t xml:space="preserve">ペンギンコンピューティング（米国）</w:t>
      </w:r>
    </w:p>
    <w:p w:rsidR="00726BDF" w:rsidRPr="001E6E73" w:rsidRDefault="00726BDF" w:rsidP="00726BDF">
      <w:pPr xmlns:w="http://schemas.openxmlformats.org/wordprocessingml/2006/main">
        <w:numPr>
          <w:ilvl w:val="0"/>
          <w:numId w:val="12"/>
        </w:numPr>
        <w:shd w:val="clear" w:color="auto" w:fill="FFFFFF"/>
        <w:spacing w:after="109" w:line="262" w:lineRule="atLeast"/>
        <w:ind w:left="0"/>
        <w:jc w:val="both"/>
        <w:textAlignment w:val="baseline"/>
        <w:rPr>
          <w:rFonts w:cstheme="minorHAnsi"/>
          <w:color w:val="212529"/>
          <w:sz w:val="28"/>
          <w:szCs w:val="28"/>
        </w:rPr>
      </w:pPr>
      <w:proofErr xmlns:w="http://schemas.openxmlformats.org/wordprocessingml/2006/main" w:type="spellStart"/>
      <w:r xmlns:w="http://schemas.openxmlformats.org/wordprocessingml/2006/main" w:rsidRPr="001E6E73">
        <w:rPr>
          <w:rFonts w:cstheme="minorHAnsi"/>
          <w:color w:val="212529"/>
          <w:sz w:val="28"/>
          <w:szCs w:val="28"/>
        </w:rPr>
        <w:t xml:space="preserve">スゴン</w:t>
      </w:r>
      <w:proofErr xmlns:w="http://schemas.openxmlformats.org/wordprocessingml/2006/main" w:type="spellEnd"/>
      <w:r xmlns:w="http://schemas.openxmlformats.org/wordprocessingml/2006/main" w:rsidRPr="001E6E73">
        <w:rPr>
          <w:rFonts w:cstheme="minorHAnsi"/>
          <w:color w:val="212529"/>
          <w:sz w:val="28"/>
          <w:szCs w:val="28"/>
        </w:rPr>
        <w:t xml:space="preserve">（中国）</w:t>
      </w:r>
    </w:p>
    <w:p w:rsidR="00726BDF" w:rsidRPr="001E6E73" w:rsidRDefault="00726BDF" w:rsidP="00726BDF">
      <w:pPr xmlns:w="http://schemas.openxmlformats.org/wordprocessingml/2006/main">
        <w:numPr>
          <w:ilvl w:val="0"/>
          <w:numId w:val="12"/>
        </w:numPr>
        <w:shd w:val="clear" w:color="auto" w:fill="FFFFFF"/>
        <w:spacing w:after="109" w:line="262" w:lineRule="atLeast"/>
        <w:ind w:left="0"/>
        <w:jc w:val="both"/>
        <w:textAlignment w:val="baseline"/>
        <w:rPr>
          <w:rFonts w:cstheme="minorHAnsi"/>
          <w:color w:val="212529"/>
          <w:sz w:val="28"/>
          <w:szCs w:val="28"/>
        </w:rPr>
      </w:pPr>
      <w:proofErr xmlns:w="http://schemas.openxmlformats.org/wordprocessingml/2006/main" w:type="spellStart"/>
      <w:r xmlns:w="http://schemas.openxmlformats.org/wordprocessingml/2006/main" w:rsidRPr="001E6E73">
        <w:rPr>
          <w:rFonts w:cstheme="minorHAnsi"/>
          <w:color w:val="212529"/>
          <w:sz w:val="28"/>
          <w:szCs w:val="28"/>
        </w:rPr>
        <w:t xml:space="preserve">インスパー</w:t>
      </w:r>
      <w:proofErr xmlns:w="http://schemas.openxmlformats.org/wordprocessingml/2006/main" w:type="spellEnd"/>
      <w:r xmlns:w="http://schemas.openxmlformats.org/wordprocessingml/2006/main" w:rsidRPr="001E6E73">
        <w:rPr>
          <w:rFonts w:cstheme="minorHAnsi"/>
          <w:color w:val="212529"/>
          <w:sz w:val="28"/>
          <w:szCs w:val="28"/>
        </w:rPr>
        <w:t xml:space="preserve">（中国）</w:t>
      </w:r>
    </w:p>
    <w:p w:rsidR="00726BDF" w:rsidRPr="001E6E73" w:rsidRDefault="00726BDF" w:rsidP="00726BDF">
      <w:pPr xmlns:w="http://schemas.openxmlformats.org/wordprocessingml/2006/main">
        <w:numPr>
          <w:ilvl w:val="0"/>
          <w:numId w:val="12"/>
        </w:numPr>
        <w:shd w:val="clear" w:color="auto" w:fill="FFFFFF"/>
        <w:spacing w:after="0" w:line="262" w:lineRule="atLeast"/>
        <w:ind w:left="0"/>
        <w:jc w:val="both"/>
        <w:textAlignment w:val="baseline"/>
        <w:rPr>
          <w:rFonts w:cstheme="minorHAnsi"/>
          <w:color w:val="212529"/>
          <w:sz w:val="28"/>
          <w:szCs w:val="28"/>
        </w:rPr>
      </w:pPr>
      <w:r xmlns:w="http://schemas.openxmlformats.org/wordprocessingml/2006/main" w:rsidRPr="001E6E73">
        <w:rPr>
          <w:rFonts w:cstheme="minorHAnsi"/>
          <w:color w:val="212529"/>
          <w:sz w:val="28"/>
          <w:szCs w:val="28"/>
        </w:rPr>
        <w:t xml:space="preserve">オラクルコーポレーション（米国）</w:t>
      </w:r>
    </w:p>
    <w:p w:rsidR="00726BDF" w:rsidRPr="00726BDF" w:rsidRDefault="00726BDF" w:rsidP="00726BDF">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1E6E73">
        <w:rPr>
          <w:rFonts w:eastAsia="Times New Roman" w:cstheme="minorHAnsi"/>
          <w:sz w:val="28"/>
          <w:szCs w:val="28"/>
          <w:lang w:bidi="ar-SA"/>
        </w:rPr>
        <w:t xml:space="preserve">これらの企業は、AI、クラウド コンピューティング、高度なテクノロジーを統合してパフォーマンスと効率性を向上させる革新的な HPC ソリューションに注力しています。</w:t>
      </w:r>
    </w:p>
    <w:p w:rsidR="00726BDF" w:rsidRPr="00726BDF" w:rsidRDefault="00726BDF" w:rsidP="00726BDF">
      <w:pPr xmlns:w="http://schemas.openxmlformats.org/wordprocessingml/2006/main">
        <w:spacing w:before="100" w:beforeAutospacing="1" w:after="100" w:afterAutospacing="1" w:line="240" w:lineRule="auto"/>
        <w:outlineLvl w:val="2"/>
        <w:rPr>
          <w:rFonts w:eastAsia="Times New Roman" w:cstheme="minorHAnsi"/>
          <w:b/>
          <w:bCs/>
          <w:sz w:val="28"/>
          <w:szCs w:val="28"/>
          <w:lang w:bidi="ar-SA"/>
        </w:rPr>
      </w:pPr>
      <w:r xmlns:w="http://schemas.openxmlformats.org/wordprocessingml/2006/main" w:rsidRPr="00726BDF">
        <w:rPr>
          <w:rFonts w:eastAsia="Times New Roman" w:cstheme="minorHAnsi"/>
          <w:b/>
          <w:bCs/>
          <w:sz w:val="28"/>
          <w:szCs w:val="28"/>
          <w:lang w:bidi="ar-SA"/>
        </w:rPr>
        <w:t xml:space="preserve">最近の動向</w:t>
      </w:r>
    </w:p>
    <w:p w:rsidR="00726BDF" w:rsidRPr="00726BDF" w:rsidRDefault="00726BDF" w:rsidP="00726BDF">
      <w:pPr xmlns:w="http://schemas.openxmlformats.org/wordprocessingml/2006/main">
        <w:numPr>
          <w:ilvl w:val="0"/>
          <w:numId w:val="11"/>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マルチコア プロセッサや AI アクセラレータなどのサーバー テクノロジの進歩により、HPC のパフォーマンスが向上しています。</w:t>
      </w:r>
    </w:p>
    <w:p w:rsidR="00726BDF" w:rsidRPr="00726BDF" w:rsidRDefault="00726BDF" w:rsidP="00726BDF">
      <w:pPr xmlns:w="http://schemas.openxmlformats.org/wordprocessingml/2006/main">
        <w:numPr>
          <w:ilvl w:val="0"/>
          <w:numId w:val="11"/>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クラウドベースの HPC ソリューションの採用が増えることで、企業はより高い柔軟性とコスト効率を実現できます。</w:t>
      </w:r>
    </w:p>
    <w:p w:rsidR="00726BDF" w:rsidRPr="00726BDF" w:rsidRDefault="00726BDF" w:rsidP="00726BDF">
      <w:pPr xmlns:w="http://schemas.openxmlformats.org/wordprocessingml/2006/main">
        <w:numPr>
          <w:ilvl w:val="0"/>
          <w:numId w:val="11"/>
        </w:numPr>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研究開発への多額の投資により、ストレージおよびデータ管理システムの革新が推進され、セキュリティと統合の課題が解決されています。</w:t>
      </w:r>
    </w:p>
    <w:p w:rsidR="001E6E73" w:rsidRPr="001E6E73" w:rsidRDefault="001E6E73" w:rsidP="00726BDF">
      <w:pPr>
        <w:spacing w:before="100" w:beforeAutospacing="1" w:after="100" w:afterAutospacing="1" w:line="240" w:lineRule="auto"/>
        <w:outlineLvl w:val="2"/>
        <w:rPr>
          <w:rFonts w:eastAsia="Times New Roman" w:cstheme="minorHAnsi"/>
          <w:b/>
          <w:bCs/>
          <w:sz w:val="28"/>
          <w:szCs w:val="28"/>
          <w:lang w:bidi="ar-SA"/>
        </w:rPr>
      </w:pPr>
    </w:p>
    <w:p w:rsidR="001E6E73" w:rsidRPr="001E6E73" w:rsidRDefault="001E6E73" w:rsidP="001E6E73">
      <w:pPr xmlns:w="http://schemas.openxmlformats.org/wordprocessingml/2006/main">
        <w:spacing w:before="100" w:beforeAutospacing="1" w:after="100" w:afterAutospacing="1" w:line="240" w:lineRule="auto"/>
        <w:outlineLvl w:val="1"/>
        <w:rPr>
          <w:rFonts w:cstheme="minorHAnsi"/>
          <w:sz w:val="28"/>
          <w:szCs w:val="28"/>
        </w:rPr>
      </w:pPr>
      <w:r xmlns:w="http://schemas.openxmlformats.org/wordprocessingml/2006/main" w:rsidRPr="001E6E73">
        <w:rPr>
          <w:rFonts w:cstheme="minorHAnsi"/>
          <w:b/>
          <w:bCs/>
          <w:sz w:val="28"/>
          <w:szCs w:val="28"/>
        </w:rPr>
        <w:t xml:space="preserve">ハイパフォーマンスコンピューティング市場レポートを今すぐ読む</w:t>
      </w:r>
      <w:r xmlns:w="http://schemas.openxmlformats.org/wordprocessingml/2006/main" w:rsidRPr="001E6E73">
        <w:rPr>
          <w:rFonts w:cstheme="minorHAnsi"/>
          <w:sz w:val="28"/>
          <w:szCs w:val="28"/>
        </w:rPr>
        <w:t xml:space="preserve">–</w:t>
      </w:r>
    </w:p>
    <w:p w:rsidR="001E6E73" w:rsidRPr="001E6E73" w:rsidRDefault="001E6E73" w:rsidP="00726BDF">
      <w:pPr xmlns:w="http://schemas.openxmlformats.org/wordprocessingml/2006/main">
        <w:spacing w:before="100" w:beforeAutospacing="1" w:after="100" w:afterAutospacing="1" w:line="240" w:lineRule="auto"/>
        <w:outlineLvl w:val="2"/>
        <w:rPr>
          <w:rFonts w:eastAsia="Times New Roman" w:cstheme="minorHAnsi"/>
          <w:b/>
          <w:bCs/>
          <w:sz w:val="28"/>
          <w:szCs w:val="28"/>
          <w:lang w:bidi="ar-SA"/>
        </w:rPr>
      </w:pPr>
      <w:hyperlink xmlns:w="http://schemas.openxmlformats.org/wordprocessingml/2006/main" xmlns:r="http://schemas.openxmlformats.org/officeDocument/2006/relationships" r:id="rId8" w:history="1">
        <w:r xmlns:w="http://schemas.openxmlformats.org/wordprocessingml/2006/main" w:rsidRPr="001E6E73">
          <w:rPr>
            <w:rStyle w:val="Hyperlink"/>
            <w:rFonts w:eastAsia="Times New Roman" w:cstheme="minorHAnsi"/>
            <w:b/>
            <w:bCs/>
            <w:sz w:val="28"/>
            <w:szCs w:val="28"/>
            <w:lang w:bidi="ar-SA"/>
          </w:rPr>
          <w:t xml:space="preserve">https://www.skyquestt.com/report/high-performance-computing-market</w:t>
        </w:r>
      </w:hyperlink>
      <w:r xmlns:w="http://schemas.openxmlformats.org/wordprocessingml/2006/main" w:rsidRPr="001E6E73">
        <w:rPr>
          <w:rFonts w:eastAsia="Times New Roman" w:cstheme="minorHAnsi"/>
          <w:b/>
          <w:bCs/>
          <w:sz w:val="28"/>
          <w:szCs w:val="28"/>
          <w:lang w:bidi="ar-SA"/>
        </w:rPr>
        <w:t xml:space="preserve"> </w:t>
      </w:r>
    </w:p>
    <w:p w:rsidR="00726BDF" w:rsidRPr="00726BDF" w:rsidRDefault="00726BDF" w:rsidP="00726BDF">
      <w:pPr xmlns:w="http://schemas.openxmlformats.org/wordprocessingml/2006/main">
        <w:spacing w:before="100" w:beforeAutospacing="1" w:after="100" w:afterAutospacing="1" w:line="240" w:lineRule="auto"/>
        <w:outlineLvl w:val="2"/>
        <w:rPr>
          <w:rFonts w:eastAsia="Times New Roman" w:cstheme="minorHAnsi"/>
          <w:b/>
          <w:bCs/>
          <w:sz w:val="28"/>
          <w:szCs w:val="28"/>
          <w:lang w:bidi="ar-SA"/>
        </w:rPr>
      </w:pPr>
      <w:r xmlns:w="http://schemas.openxmlformats.org/wordprocessingml/2006/main" w:rsidRPr="00726BDF">
        <w:rPr>
          <w:rFonts w:eastAsia="Times New Roman" w:cstheme="minorHAnsi"/>
          <w:b/>
          <w:bCs/>
          <w:sz w:val="28"/>
          <w:szCs w:val="28"/>
          <w:lang w:bidi="ar-SA"/>
        </w:rPr>
        <w:t xml:space="preserve">今後の展望</w:t>
      </w:r>
    </w:p>
    <w:p w:rsidR="00726BDF" w:rsidRPr="00726BDF" w:rsidRDefault="00726BDF" w:rsidP="00726BDF">
      <w:pPr xmlns:w="http://schemas.openxmlformats.org/wordprocessingml/2006/main">
        <w:spacing w:before="100" w:beforeAutospacing="1" w:after="100" w:afterAutospacing="1" w:line="240" w:lineRule="auto"/>
        <w:rPr>
          <w:rFonts w:eastAsia="Times New Roman" w:cstheme="minorHAnsi"/>
          <w:sz w:val="28"/>
          <w:szCs w:val="28"/>
          <w:lang w:bidi="ar-SA"/>
        </w:rPr>
      </w:pPr>
      <w:r xmlns:w="http://schemas.openxmlformats.org/wordprocessingml/2006/main" w:rsidRPr="00726BDF">
        <w:rPr>
          <w:rFonts w:eastAsia="Times New Roman" w:cstheme="minorHAnsi"/>
          <w:sz w:val="28"/>
          <w:szCs w:val="28"/>
          <w:lang w:bidi="ar-SA"/>
        </w:rPr>
        <w:t xml:space="preserve">ハイパフォーマンス コンピューティング市場は、AI、ビッグ データ分析、クラウド コンピューティングの進歩により、継続的な成長が見込まれています。統合の複雑さやデータ セキュリティなどの課題はありますが、継続的な技術開発により、これらのハードルを克服できると期待されています。競争上の優位性を獲得するために HPC を採用する組織が増えるにつれて、市場は進化を続け、コンピューティング能力の向上と業界拡大の新たな機会を提供します。</w:t>
      </w:r>
    </w:p>
    <w:p w:rsidR="00293A59" w:rsidRPr="001E6E73" w:rsidRDefault="00D23658">
      <w:pPr>
        <w:rPr>
          <w:rFonts w:cstheme="minorHAnsi"/>
          <w:sz w:val="28"/>
          <w:szCs w:val="28"/>
        </w:rPr>
      </w:pPr>
    </w:p>
    <w:sectPr w:rsidR="00293A59" w:rsidRPr="001E6E73"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50190"/>
    <w:multiLevelType w:val="multilevel"/>
    <w:tmpl w:val="54AE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116EA"/>
    <w:multiLevelType w:val="multilevel"/>
    <w:tmpl w:val="6864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745252"/>
    <w:multiLevelType w:val="multilevel"/>
    <w:tmpl w:val="A3E2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6D5BA1"/>
    <w:multiLevelType w:val="multilevel"/>
    <w:tmpl w:val="0370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1A7E16"/>
    <w:multiLevelType w:val="multilevel"/>
    <w:tmpl w:val="B29A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7E15CA"/>
    <w:multiLevelType w:val="multilevel"/>
    <w:tmpl w:val="348C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5917D0"/>
    <w:multiLevelType w:val="multilevel"/>
    <w:tmpl w:val="858A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1B2D19"/>
    <w:multiLevelType w:val="multilevel"/>
    <w:tmpl w:val="B468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C018E9"/>
    <w:multiLevelType w:val="multilevel"/>
    <w:tmpl w:val="8BDE4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8D1DEA"/>
    <w:multiLevelType w:val="multilevel"/>
    <w:tmpl w:val="C6A8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4C1988"/>
    <w:multiLevelType w:val="multilevel"/>
    <w:tmpl w:val="4518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D92B6E"/>
    <w:multiLevelType w:val="multilevel"/>
    <w:tmpl w:val="A9BA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0"/>
  </w:num>
  <w:num w:numId="4">
    <w:abstractNumId w:val="5"/>
  </w:num>
  <w:num w:numId="5">
    <w:abstractNumId w:val="9"/>
  </w:num>
  <w:num w:numId="6">
    <w:abstractNumId w:val="2"/>
  </w:num>
  <w:num w:numId="7">
    <w:abstractNumId w:val="0"/>
  </w:num>
  <w:num w:numId="8">
    <w:abstractNumId w:val="7"/>
  </w:num>
  <w:num w:numId="9">
    <w:abstractNumId w:val="8"/>
  </w:num>
  <w:num w:numId="10">
    <w:abstractNumId w:val="4"/>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26BDF"/>
    <w:rsid w:val="000523B7"/>
    <w:rsid w:val="000546B1"/>
    <w:rsid w:val="00090C43"/>
    <w:rsid w:val="001B2466"/>
    <w:rsid w:val="001E6E73"/>
    <w:rsid w:val="00442AA7"/>
    <w:rsid w:val="004E20A9"/>
    <w:rsid w:val="00726BDF"/>
    <w:rsid w:val="007B4F58"/>
    <w:rsid w:val="007C659E"/>
    <w:rsid w:val="00D23658"/>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726BDF"/>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0523B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51237892">
      <w:bodyDiv w:val="1"/>
      <w:marLeft w:val="0"/>
      <w:marRight w:val="0"/>
      <w:marTop w:val="0"/>
      <w:marBottom w:val="0"/>
      <w:divBdr>
        <w:top w:val="none" w:sz="0" w:space="0" w:color="auto"/>
        <w:left w:val="none" w:sz="0" w:space="0" w:color="auto"/>
        <w:bottom w:val="none" w:sz="0" w:space="0" w:color="auto"/>
        <w:right w:val="none" w:sz="0" w:space="0" w:color="auto"/>
      </w:divBdr>
    </w:div>
    <w:div w:id="153734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high-performance-computing-market" TargetMode="External"/><Relationship Id="rId3" Type="http://schemas.openxmlformats.org/officeDocument/2006/relationships/settings" Target="settings.xml"/><Relationship Id="rId7" Type="http://schemas.openxmlformats.org/officeDocument/2006/relationships/hyperlink" Target="https://www.skyquestt.com/buy-now/high-performance-comput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high-performance-computing-market" TargetMode="External"/><Relationship Id="rId5" Type="http://schemas.openxmlformats.org/officeDocument/2006/relationships/hyperlink" Target="https://www.skyquestt.com/sample-request/high-performance-computing-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2025-03-27T00:48:00Z</dcterms:created>
  <dcterms:modified xsi:type="dcterms:W3CDTF">2025-03-27T01:02:00Z</dcterms:modified>
</cp:coreProperties>
</file>