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3C10B98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51FCD">
        <w:rPr>
          <w:rFonts w:hint="eastAsia"/>
        </w:rPr>
        <w:t>5</w:t>
      </w:r>
      <w:r w:rsidR="007459C2">
        <w:t>年</w:t>
      </w:r>
      <w:r w:rsidR="00866314">
        <w:rPr>
          <w:rFonts w:hint="eastAsia"/>
        </w:rPr>
        <w:t>3</w:t>
      </w:r>
      <w:r w:rsidR="007459C2">
        <w:t>月</w:t>
      </w:r>
      <w:r w:rsidR="00866314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BE65EB0" w14:textId="77777777" w:rsidR="00866314" w:rsidRDefault="00866314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866314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HJメカニクス23</w:t>
      </w:r>
    </w:p>
    <w:p w14:paraId="0E7EDCCF" w14:textId="570FBC9F" w:rsidR="00E2706D" w:rsidRPr="004D59F8" w:rsidRDefault="00866314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866314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特集：蒼き流星SPTレイズナー</w:t>
      </w:r>
    </w:p>
    <w:p w14:paraId="0FF7A3E9" w14:textId="2D7B39F0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6631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6631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86631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C1A1B55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2706D">
        <w:rPr>
          <w:rFonts w:ascii="Meiryo UI" w:eastAsia="Meiryo UI" w:hAnsi="Meiryo UI" w:hint="eastAsia"/>
        </w:rPr>
        <w:t>模型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866314" w:rsidRPr="00866314">
        <w:rPr>
          <w:rFonts w:ascii="Meiryo UI" w:eastAsia="Meiryo UI" w:hAnsi="Meiryo UI"/>
        </w:rPr>
        <w:t>HJメカニクス23 特集：蒼き流星SPTレイズナー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51FC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86631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866314">
        <w:rPr>
          <w:rFonts w:ascii="Meiryo UI" w:eastAsia="Meiryo UI" w:hAnsi="Meiryo UI" w:hint="eastAsia"/>
        </w:rPr>
        <w:t>31</w:t>
      </w:r>
      <w:r w:rsidR="00E2706D" w:rsidRPr="0043669A">
        <w:rPr>
          <w:rFonts w:ascii="Meiryo UI" w:eastAsia="Meiryo UI" w:hAnsi="Meiryo UI"/>
        </w:rPr>
        <w:t>日(</w:t>
      </w:r>
      <w:r w:rsidR="00866314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FE1C2E5" w:rsidR="0071183B" w:rsidRPr="00837901" w:rsidRDefault="00711646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0C601E7E">
            <wp:simplePos x="0" y="0"/>
            <wp:positionH relativeFrom="margin">
              <wp:posOffset>1219200</wp:posOffset>
            </wp:positionH>
            <wp:positionV relativeFrom="paragraph">
              <wp:posOffset>459105</wp:posOffset>
            </wp:positionV>
            <wp:extent cx="3855085" cy="4914900"/>
            <wp:effectExtent l="76200" t="76200" r="12636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491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314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僕の名はエイジ。地球は狙われている</w:t>
      </w:r>
      <w:r w:rsidR="00F51FCD" w:rsidRPr="00F51FCD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!</w:t>
      </w:r>
    </w:p>
    <w:p w14:paraId="4F458C09" w14:textId="77777777" w:rsidR="00711646" w:rsidRPr="00711646" w:rsidRDefault="00711646" w:rsidP="00711646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711646">
        <w:rPr>
          <w:rFonts w:ascii="Meiryo UI" w:eastAsia="Meiryo UI" w:hAnsi="Meiryo UI" w:hint="eastAsia"/>
          <w:color w:val="000000" w:themeColor="text1"/>
          <w:sz w:val="24"/>
          <w:szCs w:val="24"/>
        </w:rPr>
        <w:t>『蒼き流星</w:t>
      </w:r>
      <w:r w:rsidRPr="00711646">
        <w:rPr>
          <w:rFonts w:ascii="Meiryo UI" w:eastAsia="Meiryo UI" w:hAnsi="Meiryo UI"/>
          <w:color w:val="000000" w:themeColor="text1"/>
          <w:sz w:val="24"/>
          <w:szCs w:val="24"/>
        </w:rPr>
        <w:t>SPTレイズナー』のプラキットを特集した模型ムック</w:t>
      </w:r>
      <w:r w:rsidRPr="00711646">
        <w:rPr>
          <w:rFonts w:ascii="Meiryo UI" w:eastAsia="Meiryo UI" w:hAnsi="Meiryo UI"/>
          <w:color w:val="FF0000"/>
          <w:sz w:val="24"/>
          <w:szCs w:val="24"/>
        </w:rPr>
        <w:t>「HJメカニクス23 特集：蒼き流星SPTレイズナー」が3月31日(月)に発売！</w:t>
      </w:r>
    </w:p>
    <w:p w14:paraId="3A1A060B" w14:textId="1B640FC7" w:rsidR="00711646" w:rsidRPr="00711646" w:rsidRDefault="00711646" w:rsidP="0071164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1646">
        <w:rPr>
          <w:rFonts w:ascii="Meiryo UI" w:eastAsia="Meiryo UI" w:hAnsi="Meiryo UI"/>
          <w:color w:val="000000" w:themeColor="text1"/>
          <w:sz w:val="24"/>
          <w:szCs w:val="24"/>
        </w:rPr>
        <w:t>1985年10月よりTV放送されたサンライズロボットアニメ『蒼き流星SPTレイズナー』は2025年</w:t>
      </w:r>
      <w:r w:rsidR="000915A4">
        <w:rPr>
          <w:rFonts w:ascii="Meiryo UI" w:eastAsia="Meiryo UI" w:hAnsi="Meiryo UI" w:hint="eastAsia"/>
          <w:color w:val="000000" w:themeColor="text1"/>
          <w:sz w:val="24"/>
          <w:szCs w:val="24"/>
        </w:rPr>
        <w:t>10月</w:t>
      </w:r>
      <w:r w:rsidRPr="00711646">
        <w:rPr>
          <w:rFonts w:ascii="Meiryo UI" w:eastAsia="Meiryo UI" w:hAnsi="Meiryo UI"/>
          <w:color w:val="000000" w:themeColor="text1"/>
          <w:sz w:val="24"/>
          <w:szCs w:val="24"/>
        </w:rPr>
        <w:t>で40周年を迎えます。TV放映当時はもちろん、今でもバンダイキャンディ事業部SMPシリーズほか、新キットがリリースされるなどファンの根強い人気に支えられています。</w:t>
      </w:r>
    </w:p>
    <w:p w14:paraId="097F7E9E" w14:textId="5DFA0CD6" w:rsidR="00711646" w:rsidRDefault="00711646" w:rsidP="0071164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1646">
        <w:rPr>
          <w:rFonts w:ascii="Meiryo UI" w:eastAsia="Meiryo UI" w:hAnsi="Meiryo UI" w:hint="eastAsia"/>
          <w:color w:val="000000" w:themeColor="text1"/>
          <w:sz w:val="24"/>
          <w:szCs w:val="24"/>
        </w:rPr>
        <w:t>そこで</w:t>
      </w:r>
      <w:r w:rsidRPr="00711646">
        <w:rPr>
          <w:rFonts w:ascii="Meiryo UI" w:eastAsia="Meiryo UI" w:hAnsi="Meiryo UI"/>
          <w:color w:val="000000" w:themeColor="text1"/>
          <w:sz w:val="24"/>
          <w:szCs w:val="24"/>
        </w:rPr>
        <w:t>HJメカニクス最新号では本作を徹底フィーチャー！</w:t>
      </w:r>
      <w:r w:rsidRPr="00711646">
        <w:rPr>
          <w:rFonts w:ascii="Meiryo UI" w:eastAsia="Meiryo UI" w:hAnsi="Meiryo UI"/>
          <w:color w:val="FF0000"/>
          <w:sz w:val="24"/>
          <w:szCs w:val="24"/>
        </w:rPr>
        <w:t>「R3 1/48 レイズナー」や「SMP</w:t>
      </w:r>
      <w:r w:rsidR="000915A4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711646">
        <w:rPr>
          <w:rFonts w:ascii="Meiryo UI" w:eastAsia="Meiryo UI" w:hAnsi="Meiryo UI"/>
          <w:color w:val="FF0000"/>
          <w:sz w:val="24"/>
          <w:szCs w:val="24"/>
        </w:rPr>
        <w:t>レイズナーシリーズ」、当時ものの1/72＆1/100キットなど、これまでに発売されたキットを作例で掲載</w:t>
      </w:r>
      <w:r w:rsidRPr="00711646">
        <w:rPr>
          <w:rFonts w:ascii="Meiryo UI" w:eastAsia="Meiryo UI" w:hAnsi="Meiryo UI"/>
          <w:color w:val="000000" w:themeColor="text1"/>
          <w:sz w:val="24"/>
          <w:szCs w:val="24"/>
        </w:rPr>
        <w:t>し本作の魅力に改めて迫ります。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59CE0E5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7D67A634">
            <wp:extent cx="3071449" cy="1957080"/>
            <wp:effectExtent l="76200" t="76200" r="129540" b="13843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034D3BE" wp14:editId="789814EC">
            <wp:extent cx="3073413" cy="1958332"/>
            <wp:effectExtent l="76200" t="76200" r="127000" b="137795"/>
            <wp:docPr id="716039588" name="図 71603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39588" name="図 7160395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3" cy="1958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61C902" w14:textId="5A196708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42F85" wp14:editId="15C9C505">
            <wp:extent cx="3071449" cy="1957080"/>
            <wp:effectExtent l="76200" t="76200" r="129540" b="138430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927700" wp14:editId="4E9A700F">
            <wp:extent cx="3071449" cy="1957080"/>
            <wp:effectExtent l="76200" t="76200" r="129540" b="138430"/>
            <wp:docPr id="1256557214" name="図 125655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7214" name="図 12565572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9" cy="1957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35EFCD09" w:rsidR="000E1D93" w:rsidRDefault="0086631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66314">
        <w:rPr>
          <w:rFonts w:ascii="Meiryo UI" w:eastAsia="Meiryo UI" w:hAnsi="Meiryo UI"/>
        </w:rPr>
        <w:t>HJメカニクス23 特集：蒼き流星SPTレイズナー</w:t>
      </w:r>
      <w:r w:rsidR="009C6EA4">
        <w:rPr>
          <w:rFonts w:ascii="Meiryo UI" w:eastAsia="Meiryo UI" w:hAnsi="Meiryo UI"/>
        </w:rPr>
        <w:t xml:space="preserve"> </w:t>
      </w:r>
    </w:p>
    <w:p w14:paraId="7627BAAC" w14:textId="487D02C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BC57C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86631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866314">
        <w:rPr>
          <w:rFonts w:ascii="Meiryo UI" w:eastAsia="Meiryo UI" w:hAnsi="Meiryo UI" w:hint="eastAsia"/>
        </w:rPr>
        <w:t>31</w:t>
      </w:r>
      <w:r w:rsidR="000B3726" w:rsidRPr="000B3726">
        <w:rPr>
          <w:rFonts w:ascii="Meiryo UI" w:eastAsia="Meiryo UI" w:hAnsi="Meiryo UI"/>
        </w:rPr>
        <w:t>日（</w:t>
      </w:r>
      <w:r w:rsidR="00866314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300CE185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C57C5" w:rsidRPr="00BC57C5">
        <w:rPr>
          <w:rFonts w:ascii="Meiryo UI" w:eastAsia="Meiryo UI" w:hAnsi="Meiryo UI"/>
        </w:rPr>
        <w:t>2,420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312280" w:rsidRPr="00312280">
        <w:rPr>
          <w:rFonts w:ascii="Meiryo UI" w:eastAsia="Meiryo UI" w:hAnsi="Meiryo UI"/>
        </w:rPr>
        <w:t>2,</w:t>
      </w:r>
      <w:r w:rsidR="00BC57C5">
        <w:rPr>
          <w:rFonts w:ascii="Meiryo UI" w:eastAsia="Meiryo UI" w:hAnsi="Meiryo UI" w:hint="eastAsia"/>
        </w:rPr>
        <w:t>2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7A87F0A7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866314" w:rsidRPr="00866314">
        <w:rPr>
          <w:rFonts w:ascii="Meiryo UI" w:eastAsia="Meiryo UI" w:hAnsi="Meiryo UI"/>
        </w:rPr>
        <w:t>68160</w:t>
      </w:r>
      <w:r w:rsidR="00866314">
        <w:rPr>
          <w:rFonts w:ascii="Meiryo UI" w:eastAsia="Meiryo UI" w:hAnsi="Meiryo UI" w:hint="eastAsia"/>
        </w:rPr>
        <w:t>-</w:t>
      </w:r>
      <w:r w:rsidR="00866314" w:rsidRPr="00866314">
        <w:rPr>
          <w:rFonts w:ascii="Meiryo UI" w:eastAsia="Meiryo UI" w:hAnsi="Meiryo UI"/>
        </w:rPr>
        <w:t>53</w:t>
      </w:r>
    </w:p>
    <w:p w14:paraId="3B29E4EA" w14:textId="13AB806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866314" w:rsidRPr="00866314">
        <w:rPr>
          <w:rFonts w:ascii="Meiryo UI" w:eastAsia="Meiryo UI" w:hAnsi="Meiryo UI"/>
        </w:rPr>
        <w:t>978</w:t>
      </w:r>
      <w:r w:rsidR="00866314">
        <w:rPr>
          <w:rFonts w:ascii="Meiryo UI" w:eastAsia="Meiryo UI" w:hAnsi="Meiryo UI" w:hint="eastAsia"/>
        </w:rPr>
        <w:t>-</w:t>
      </w:r>
      <w:r w:rsidR="00866314" w:rsidRPr="00866314">
        <w:rPr>
          <w:rFonts w:ascii="Meiryo UI" w:eastAsia="Meiryo UI" w:hAnsi="Meiryo UI"/>
        </w:rPr>
        <w:t>4</w:t>
      </w:r>
      <w:r w:rsidR="00866314">
        <w:rPr>
          <w:rFonts w:ascii="Meiryo UI" w:eastAsia="Meiryo UI" w:hAnsi="Meiryo UI" w:hint="eastAsia"/>
        </w:rPr>
        <w:t>-</w:t>
      </w:r>
      <w:r w:rsidR="00866314" w:rsidRPr="00866314">
        <w:rPr>
          <w:rFonts w:ascii="Meiryo UI" w:eastAsia="Meiryo UI" w:hAnsi="Meiryo UI"/>
        </w:rPr>
        <w:t>7986</w:t>
      </w:r>
      <w:r w:rsidR="00866314">
        <w:rPr>
          <w:rFonts w:ascii="Meiryo UI" w:eastAsia="Meiryo UI" w:hAnsi="Meiryo UI" w:hint="eastAsia"/>
        </w:rPr>
        <w:t>-</w:t>
      </w:r>
      <w:r w:rsidR="00866314" w:rsidRPr="00866314">
        <w:rPr>
          <w:rFonts w:ascii="Meiryo UI" w:eastAsia="Meiryo UI" w:hAnsi="Meiryo UI"/>
        </w:rPr>
        <w:t>3798</w:t>
      </w:r>
      <w:r w:rsidR="00866314">
        <w:rPr>
          <w:rFonts w:ascii="Meiryo UI" w:eastAsia="Meiryo UI" w:hAnsi="Meiryo UI" w:hint="eastAsia"/>
        </w:rPr>
        <w:t>-</w:t>
      </w:r>
      <w:r w:rsidR="00866314" w:rsidRPr="00866314">
        <w:rPr>
          <w:rFonts w:ascii="Meiryo UI" w:eastAsia="Meiryo UI" w:hAnsi="Meiryo UI"/>
        </w:rPr>
        <w:t>3</w:t>
      </w:r>
    </w:p>
    <w:p w14:paraId="513FC4CD" w14:textId="2D29DB3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866314" w:rsidRPr="00866314">
        <w:rPr>
          <w:rFonts w:ascii="Meiryo UI" w:eastAsia="Meiryo UI" w:hAnsi="Meiryo UI"/>
        </w:rPr>
        <w:t>9784798637983</w:t>
      </w:r>
    </w:p>
    <w:p w14:paraId="166DCB43" w14:textId="309F0CC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2F0700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0F6E1F5" w14:textId="38B1B0F5" w:rsidR="00312280" w:rsidRDefault="004F196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866314" w:rsidRPr="00866314">
        <w:rPr>
          <w:rFonts w:ascii="Meiryo UI" w:eastAsia="Meiryo UI" w:hAnsi="Meiryo UI" w:hint="eastAsia"/>
        </w:rPr>
        <w:t>サンライズ</w:t>
      </w:r>
    </w:p>
    <w:p w14:paraId="5638FBB9" w14:textId="77777777" w:rsidR="00866314" w:rsidRPr="007459C2" w:rsidRDefault="0086631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C1895" w14:textId="77777777" w:rsidR="006B6D59" w:rsidRDefault="006B6D59" w:rsidP="00726B24">
      <w:r>
        <w:separator/>
      </w:r>
    </w:p>
  </w:endnote>
  <w:endnote w:type="continuationSeparator" w:id="0">
    <w:p w14:paraId="59A3C726" w14:textId="77777777" w:rsidR="006B6D59" w:rsidRDefault="006B6D5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A86BF" w14:textId="77777777" w:rsidR="006B6D59" w:rsidRDefault="006B6D59" w:rsidP="00726B24">
      <w:r>
        <w:separator/>
      </w:r>
    </w:p>
  </w:footnote>
  <w:footnote w:type="continuationSeparator" w:id="0">
    <w:p w14:paraId="316FD0EC" w14:textId="77777777" w:rsidR="006B6D59" w:rsidRDefault="006B6D5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15A4"/>
    <w:rsid w:val="0009483E"/>
    <w:rsid w:val="000A56FC"/>
    <w:rsid w:val="000A7E24"/>
    <w:rsid w:val="000B3726"/>
    <w:rsid w:val="000E1D93"/>
    <w:rsid w:val="000F382C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069DF"/>
    <w:rsid w:val="002147C6"/>
    <w:rsid w:val="002147D1"/>
    <w:rsid w:val="002248A0"/>
    <w:rsid w:val="0023565D"/>
    <w:rsid w:val="00247ACC"/>
    <w:rsid w:val="00251C18"/>
    <w:rsid w:val="0025205C"/>
    <w:rsid w:val="002627A8"/>
    <w:rsid w:val="0029693A"/>
    <w:rsid w:val="002A21F3"/>
    <w:rsid w:val="002B3644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4E56"/>
    <w:rsid w:val="0049650E"/>
    <w:rsid w:val="004A2401"/>
    <w:rsid w:val="004B47B6"/>
    <w:rsid w:val="004D59F8"/>
    <w:rsid w:val="004E0F93"/>
    <w:rsid w:val="004E14DD"/>
    <w:rsid w:val="004E7DB4"/>
    <w:rsid w:val="004F1964"/>
    <w:rsid w:val="005314D2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0876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B6D59"/>
    <w:rsid w:val="006C374E"/>
    <w:rsid w:val="006C4CE7"/>
    <w:rsid w:val="006D39B9"/>
    <w:rsid w:val="006D46C2"/>
    <w:rsid w:val="006F1D58"/>
    <w:rsid w:val="007053F7"/>
    <w:rsid w:val="00711646"/>
    <w:rsid w:val="0071183B"/>
    <w:rsid w:val="00723D10"/>
    <w:rsid w:val="00726B24"/>
    <w:rsid w:val="0073054D"/>
    <w:rsid w:val="00742726"/>
    <w:rsid w:val="007459C2"/>
    <w:rsid w:val="00757B36"/>
    <w:rsid w:val="00767C65"/>
    <w:rsid w:val="0077011E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802C8A"/>
    <w:rsid w:val="00805661"/>
    <w:rsid w:val="008133FE"/>
    <w:rsid w:val="008161B5"/>
    <w:rsid w:val="008214FC"/>
    <w:rsid w:val="00823BED"/>
    <w:rsid w:val="0082778A"/>
    <w:rsid w:val="00837901"/>
    <w:rsid w:val="008468B1"/>
    <w:rsid w:val="00853903"/>
    <w:rsid w:val="00866314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8F15E5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D1FE8"/>
    <w:rsid w:val="00AE5B0C"/>
    <w:rsid w:val="00B20D6A"/>
    <w:rsid w:val="00B21B57"/>
    <w:rsid w:val="00B3111F"/>
    <w:rsid w:val="00B7046B"/>
    <w:rsid w:val="00B927BD"/>
    <w:rsid w:val="00BB1044"/>
    <w:rsid w:val="00BC04CE"/>
    <w:rsid w:val="00BC57C5"/>
    <w:rsid w:val="00BD5578"/>
    <w:rsid w:val="00C01C25"/>
    <w:rsid w:val="00C02A16"/>
    <w:rsid w:val="00C26242"/>
    <w:rsid w:val="00C30E9A"/>
    <w:rsid w:val="00C42849"/>
    <w:rsid w:val="00C43FDB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6399"/>
    <w:rsid w:val="00E763CA"/>
    <w:rsid w:val="00E80E63"/>
    <w:rsid w:val="00E84E91"/>
    <w:rsid w:val="00E8689F"/>
    <w:rsid w:val="00E934EF"/>
    <w:rsid w:val="00EA11E9"/>
    <w:rsid w:val="00EF088A"/>
    <w:rsid w:val="00F01CCD"/>
    <w:rsid w:val="00F152D5"/>
    <w:rsid w:val="00F43F47"/>
    <w:rsid w:val="00F47AD4"/>
    <w:rsid w:val="00F51FCD"/>
    <w:rsid w:val="00F553D7"/>
    <w:rsid w:val="00F64913"/>
    <w:rsid w:val="00F85BD9"/>
    <w:rsid w:val="00F860F6"/>
    <w:rsid w:val="00F8655F"/>
    <w:rsid w:val="00F9287E"/>
    <w:rsid w:val="00F95FAD"/>
    <w:rsid w:val="00FB57E7"/>
    <w:rsid w:val="00FC7E02"/>
    <w:rsid w:val="00FD14FB"/>
    <w:rsid w:val="00FD1BA0"/>
    <w:rsid w:val="00FD260B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119</cp:revision>
  <cp:lastPrinted>2022-04-27T04:11:00Z</cp:lastPrinted>
  <dcterms:created xsi:type="dcterms:W3CDTF">2021-07-01T02:31:00Z</dcterms:created>
  <dcterms:modified xsi:type="dcterms:W3CDTF">2025-03-26T02:50:00Z</dcterms:modified>
</cp:coreProperties>
</file>