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409AB802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F51FCD">
        <w:rPr>
          <w:rFonts w:hint="eastAsia"/>
        </w:rPr>
        <w:t>5</w:t>
      </w:r>
      <w:r w:rsidR="007459C2">
        <w:t>年</w:t>
      </w:r>
      <w:r w:rsidR="00ED744D">
        <w:rPr>
          <w:rFonts w:hint="eastAsia"/>
        </w:rPr>
        <w:t>4</w:t>
      </w:r>
      <w:r w:rsidR="007459C2">
        <w:t>月</w:t>
      </w:r>
      <w:r w:rsidR="00ED744D">
        <w:rPr>
          <w:rFonts w:hint="eastAsia"/>
        </w:rPr>
        <w:t>2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E7EDCCF" w14:textId="4B63BA0F" w:rsidR="00E2706D" w:rsidRPr="004D59F8" w:rsidRDefault="00ED744D" w:rsidP="004D59F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ED744D">
        <w:rPr>
          <w:rFonts w:ascii="HGS創英角ｺﾞｼｯｸUB" w:eastAsia="HGS創英角ｺﾞｼｯｸUB" w:hAnsi="HGS創英角ｺﾞｼｯｸUB" w:hint="eastAsia"/>
          <w:b/>
          <w:bCs/>
          <w:sz w:val="50"/>
          <w:szCs w:val="50"/>
        </w:rPr>
        <w:t>超獣機神ダンクーガ</w:t>
      </w:r>
      <w:r w:rsidRPr="00ED744D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 xml:space="preserve"> ファイナルメモリアル</w:t>
      </w:r>
    </w:p>
    <w:p w14:paraId="0FF7A3E9" w14:textId="210F8D91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51FC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ED744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D744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ED744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4C97ADC5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ED744D">
        <w:rPr>
          <w:rFonts w:ascii="Meiryo UI" w:eastAsia="Meiryo UI" w:hAnsi="Meiryo UI" w:hint="eastAsia"/>
          <w:sz w:val="20"/>
          <w:szCs w:val="20"/>
        </w:rPr>
        <w:t>『</w:t>
      </w:r>
      <w:r w:rsidR="00ED744D" w:rsidRPr="00ED744D">
        <w:rPr>
          <w:rFonts w:ascii="Meiryo UI" w:eastAsia="Meiryo UI" w:hAnsi="Meiryo UI" w:hint="eastAsia"/>
          <w:sz w:val="20"/>
          <w:szCs w:val="20"/>
        </w:rPr>
        <w:t>超獣機神ダンクーガ</w:t>
      </w:r>
      <w:r w:rsidR="00ED744D">
        <w:rPr>
          <w:rFonts w:ascii="Meiryo UI" w:eastAsia="Meiryo UI" w:hAnsi="Meiryo UI" w:hint="eastAsia"/>
          <w:sz w:val="20"/>
          <w:szCs w:val="20"/>
        </w:rPr>
        <w:t>』の放送40周年を記念した</w:t>
      </w:r>
      <w:r w:rsidR="00E2706D" w:rsidRPr="009174B2">
        <w:rPr>
          <w:rFonts w:ascii="Meiryo UI" w:eastAsia="Meiryo UI" w:hAnsi="Meiryo UI" w:hint="eastAsia"/>
        </w:rPr>
        <w:t>ムック</w:t>
      </w:r>
      <w:r w:rsidR="000E1D93">
        <w:rPr>
          <w:rFonts w:ascii="Meiryo UI" w:eastAsia="Meiryo UI" w:hAnsi="Meiryo UI" w:hint="eastAsia"/>
        </w:rPr>
        <w:t>「</w:t>
      </w:r>
      <w:r w:rsidR="00ED744D" w:rsidRPr="00ED744D">
        <w:rPr>
          <w:rFonts w:ascii="Meiryo UI" w:eastAsia="Meiryo UI" w:hAnsi="Meiryo UI" w:hint="eastAsia"/>
        </w:rPr>
        <w:t>超獣機神ダンクーガ</w:t>
      </w:r>
      <w:r w:rsidR="00ED744D" w:rsidRPr="00ED744D">
        <w:rPr>
          <w:rFonts w:ascii="Meiryo UI" w:eastAsia="Meiryo UI" w:hAnsi="Meiryo UI"/>
        </w:rPr>
        <w:t xml:space="preserve"> ファイナルメモリアル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F51FCD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年</w:t>
      </w:r>
      <w:r w:rsidR="00ED744D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月</w:t>
      </w:r>
      <w:r w:rsidR="00ED744D">
        <w:rPr>
          <w:rFonts w:ascii="Meiryo UI" w:eastAsia="Meiryo UI" w:hAnsi="Meiryo UI" w:hint="eastAsia"/>
        </w:rPr>
        <w:t>2</w:t>
      </w:r>
      <w:r w:rsidR="00E2706D" w:rsidRPr="0043669A">
        <w:rPr>
          <w:rFonts w:ascii="Meiryo UI" w:eastAsia="Meiryo UI" w:hAnsi="Meiryo UI"/>
        </w:rPr>
        <w:t>日(</w:t>
      </w:r>
      <w:r w:rsidR="00ED744D">
        <w:rPr>
          <w:rFonts w:ascii="Meiryo UI" w:eastAsia="Meiryo UI" w:hAnsi="Meiryo UI" w:hint="eastAsia"/>
        </w:rPr>
        <w:t>水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3F8F4B4" w:rsidR="0071183B" w:rsidRPr="00ED744D" w:rsidRDefault="00ED744D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37901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3840" behindDoc="0" locked="0" layoutInCell="1" allowOverlap="1" wp14:anchorId="663CA3AF" wp14:editId="2D624822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3606165" cy="5105400"/>
            <wp:effectExtent l="76200" t="76200" r="12763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510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44D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『超獣機神ダンクーガ』放送開始</w:t>
      </w:r>
      <w:r w:rsidRPr="00ED744D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40周年記念出版！</w:t>
      </w:r>
    </w:p>
    <w:p w14:paraId="02798E7D" w14:textId="77777777" w:rsidR="00202CFC" w:rsidRPr="00202CFC" w:rsidRDefault="00202CFC" w:rsidP="00202CF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202CFC">
        <w:rPr>
          <w:rFonts w:ascii="Meiryo UI" w:eastAsia="Meiryo UI" w:hAnsi="Meiryo UI" w:hint="eastAsia"/>
          <w:color w:val="000000" w:themeColor="text1"/>
          <w:sz w:val="24"/>
          <w:szCs w:val="24"/>
        </w:rPr>
        <w:t>『超獣機神ダンクーガ』放送開始</w:t>
      </w:r>
      <w:r w:rsidRPr="00202CFC">
        <w:rPr>
          <w:rFonts w:ascii="Meiryo UI" w:eastAsia="Meiryo UI" w:hAnsi="Meiryo UI"/>
          <w:color w:val="000000" w:themeColor="text1"/>
          <w:sz w:val="24"/>
          <w:szCs w:val="24"/>
        </w:rPr>
        <w:t>40周年を記念したアニバーサリームック</w:t>
      </w:r>
      <w:r w:rsidRPr="00202CFC">
        <w:rPr>
          <w:rFonts w:ascii="Meiryo UI" w:eastAsia="Meiryo UI" w:hAnsi="Meiryo UI"/>
          <w:color w:val="FF0000"/>
          <w:sz w:val="24"/>
          <w:szCs w:val="24"/>
        </w:rPr>
        <w:t>「超獣機神ダンクーガ ファイナルメモリアル」が4月2日(水)に発売！</w:t>
      </w:r>
    </w:p>
    <w:p w14:paraId="0C5BFC59" w14:textId="1B8259B3" w:rsidR="00202CFC" w:rsidRPr="00202CFC" w:rsidRDefault="00202CFC" w:rsidP="00202CF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02CFC">
        <w:rPr>
          <w:rFonts w:ascii="Meiryo UI" w:eastAsia="Meiryo UI" w:hAnsi="Meiryo UI"/>
          <w:color w:val="000000" w:themeColor="text1"/>
          <w:sz w:val="24"/>
          <w:szCs w:val="24"/>
        </w:rPr>
        <w:t>2025年はTVアニメ『超獣機神ダンクーガ』の放送開始から40年目にあたるアニバーサリー・イヤー。Blu-ray BOXのリリースが決定し、グッドスマイルカンパニーからハイターゲット向けの完成品「アルティメットダンクーガ」の企画が進行中など、その盛り上がりは最高潮！</w:t>
      </w:r>
    </w:p>
    <w:p w14:paraId="14A68036" w14:textId="54FF6C88" w:rsidR="00202CFC" w:rsidRDefault="00202CFC" w:rsidP="00202CFC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02CFC">
        <w:rPr>
          <w:rFonts w:ascii="Meiryo UI" w:eastAsia="Meiryo UI" w:hAnsi="Meiryo UI" w:hint="eastAsia"/>
          <w:color w:val="000000" w:themeColor="text1"/>
          <w:sz w:val="24"/>
          <w:szCs w:val="24"/>
        </w:rPr>
        <w:t>本書は、そのビッグウェーブに乗った</w:t>
      </w:r>
      <w:r w:rsidRPr="00896BE8">
        <w:rPr>
          <w:rFonts w:ascii="Meiryo UI" w:eastAsia="Meiryo UI" w:hAnsi="Meiryo UI" w:hint="eastAsia"/>
          <w:color w:val="FF0000"/>
          <w:sz w:val="24"/>
          <w:szCs w:val="24"/>
        </w:rPr>
        <w:t>「究極のダンクーガ</w:t>
      </w:r>
      <w:r w:rsidRPr="00896BE8">
        <w:rPr>
          <w:rFonts w:ascii="Meiryo UI" w:eastAsia="Meiryo UI" w:hAnsi="Meiryo UI"/>
          <w:color w:val="FF0000"/>
          <w:sz w:val="24"/>
          <w:szCs w:val="24"/>
        </w:rPr>
        <w:t>BOOK」</w:t>
      </w:r>
      <w:r w:rsidRPr="00202CFC">
        <w:rPr>
          <w:rFonts w:ascii="Meiryo UI" w:eastAsia="Meiryo UI" w:hAnsi="Meiryo UI"/>
          <w:color w:val="000000" w:themeColor="text1"/>
          <w:sz w:val="24"/>
          <w:szCs w:val="24"/>
        </w:rPr>
        <w:t>を目指した一冊です。</w:t>
      </w:r>
      <w:r w:rsidRPr="00896BE8">
        <w:rPr>
          <w:rFonts w:ascii="Meiryo UI" w:eastAsia="Meiryo UI" w:hAnsi="Meiryo UI"/>
          <w:color w:val="FF0000"/>
          <w:sz w:val="24"/>
          <w:szCs w:val="24"/>
        </w:rPr>
        <w:t>TVシリーズ、OVA、コミックと各作品の、キャラクター、メカニック、エピソード、スタッフ・キャストインタビュー、代表的な立体アイテム、グッズ等、充実の内容でお届け</w:t>
      </w:r>
      <w:r w:rsidRPr="00202CFC">
        <w:rPr>
          <w:rFonts w:ascii="Meiryo UI" w:eastAsia="Meiryo UI" w:hAnsi="Meiryo UI"/>
          <w:color w:val="000000" w:themeColor="text1"/>
          <w:sz w:val="24"/>
          <w:szCs w:val="24"/>
        </w:rPr>
        <w:t>いたします！</w:t>
      </w:r>
    </w:p>
    <w:p w14:paraId="32D7EC2C" w14:textId="1445B310" w:rsidR="00AE1D7B" w:rsidRPr="00D914BB" w:rsidRDefault="00AE1D7B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AE1D7B" w:rsidRPr="00D914BB" w:rsidSect="00DC101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C101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149A4F97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77BF4397">
            <wp:extent cx="3107213" cy="2196715"/>
            <wp:effectExtent l="76200" t="76200" r="131445" b="12763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13" cy="2196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1D7B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EC217A" wp14:editId="5F0C5900">
            <wp:extent cx="3107210" cy="2196713"/>
            <wp:effectExtent l="76200" t="76200" r="131445" b="127635"/>
            <wp:docPr id="1762272079" name="図 176227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72079" name="図 17622720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10" cy="2196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2B690" w14:textId="4B454355" w:rsidR="00A01A36" w:rsidRDefault="00AE1D7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08F48AA" wp14:editId="37915F93">
            <wp:extent cx="3107210" cy="2196713"/>
            <wp:effectExtent l="76200" t="76200" r="131445" b="127635"/>
            <wp:docPr id="769971436" name="図 76997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71436" name="図 7699714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10" cy="2196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93D3D7" wp14:editId="0ECBB2A7">
            <wp:extent cx="3107210" cy="2196713"/>
            <wp:effectExtent l="76200" t="76200" r="131445" b="127635"/>
            <wp:docPr id="938661011" name="図 93866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61011" name="図 938661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10" cy="2196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B7B93E" w14:textId="77777777" w:rsidR="00960E2B" w:rsidRPr="00A01A36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03C41D22" w:rsidR="000E1D93" w:rsidRDefault="00ED744D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D744D">
        <w:rPr>
          <w:rFonts w:ascii="Meiryo UI" w:eastAsia="Meiryo UI" w:hAnsi="Meiryo UI" w:hint="eastAsia"/>
        </w:rPr>
        <w:t>超獣機神ダンクーガ</w:t>
      </w:r>
      <w:r w:rsidRPr="00ED744D">
        <w:rPr>
          <w:rFonts w:ascii="Meiryo UI" w:eastAsia="Meiryo UI" w:hAnsi="Meiryo UI"/>
        </w:rPr>
        <w:t xml:space="preserve"> ファイナルメモリアル</w:t>
      </w:r>
    </w:p>
    <w:p w14:paraId="7627BAAC" w14:textId="226B2535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BC57C5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年</w:t>
      </w:r>
      <w:r w:rsidR="00ED744D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月</w:t>
      </w:r>
      <w:r w:rsidR="00ED744D">
        <w:rPr>
          <w:rFonts w:ascii="Meiryo UI" w:eastAsia="Meiryo UI" w:hAnsi="Meiryo UI" w:hint="eastAsia"/>
        </w:rPr>
        <w:t>2</w:t>
      </w:r>
      <w:r w:rsidR="000B3726" w:rsidRPr="000B3726">
        <w:rPr>
          <w:rFonts w:ascii="Meiryo UI" w:eastAsia="Meiryo UI" w:hAnsi="Meiryo UI"/>
        </w:rPr>
        <w:t>日（</w:t>
      </w:r>
      <w:r w:rsidR="00ED744D">
        <w:rPr>
          <w:rFonts w:ascii="Meiryo UI" w:eastAsia="Meiryo UI" w:hAnsi="Meiryo UI" w:hint="eastAsia"/>
        </w:rPr>
        <w:t>水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0895858E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ED744D" w:rsidRPr="00ED744D">
        <w:rPr>
          <w:rFonts w:ascii="Meiryo UI" w:eastAsia="Meiryo UI" w:hAnsi="Meiryo UI"/>
        </w:rPr>
        <w:t>4,950</w:t>
      </w:r>
      <w:r w:rsidR="00065D05" w:rsidRPr="00065D05">
        <w:rPr>
          <w:rFonts w:ascii="Meiryo UI" w:eastAsia="Meiryo UI" w:hAnsi="Meiryo UI"/>
        </w:rPr>
        <w:t>円</w:t>
      </w:r>
      <w:r w:rsidR="006A0BF7" w:rsidRPr="006A0BF7">
        <w:rPr>
          <w:rFonts w:ascii="Meiryo UI" w:eastAsia="Meiryo UI" w:hAnsi="Meiryo UI"/>
        </w:rPr>
        <w:t>（本体</w:t>
      </w:r>
      <w:r w:rsidR="00ED744D">
        <w:rPr>
          <w:rFonts w:ascii="Meiryo UI" w:eastAsia="Meiryo UI" w:hAnsi="Meiryo UI" w:hint="eastAsia"/>
        </w:rPr>
        <w:t>4</w:t>
      </w:r>
      <w:r w:rsidR="00312280" w:rsidRPr="00312280">
        <w:rPr>
          <w:rFonts w:ascii="Meiryo UI" w:eastAsia="Meiryo UI" w:hAnsi="Meiryo UI"/>
        </w:rPr>
        <w:t>,</w:t>
      </w:r>
      <w:r w:rsidR="00ED744D">
        <w:rPr>
          <w:rFonts w:ascii="Meiryo UI" w:eastAsia="Meiryo UI" w:hAnsi="Meiryo UI" w:hint="eastAsia"/>
        </w:rPr>
        <w:t>5</w:t>
      </w:r>
      <w:r w:rsidR="00312280" w:rsidRPr="00312280">
        <w:rPr>
          <w:rFonts w:ascii="Meiryo UI" w:eastAsia="Meiryo UI" w:hAnsi="Meiryo UI"/>
        </w:rPr>
        <w:t>00</w:t>
      </w:r>
      <w:r w:rsidR="006A0BF7" w:rsidRPr="006A0BF7">
        <w:rPr>
          <w:rFonts w:ascii="Meiryo UI" w:eastAsia="Meiryo UI" w:hAnsi="Meiryo UI"/>
        </w:rPr>
        <w:t>円＋税10%）</w:t>
      </w:r>
    </w:p>
    <w:p w14:paraId="1503A3AA" w14:textId="1CB23316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ED744D" w:rsidRPr="00ED744D">
        <w:rPr>
          <w:rFonts w:ascii="Meiryo UI" w:eastAsia="Meiryo UI" w:hAnsi="Meiryo UI"/>
        </w:rPr>
        <w:t>68160-56</w:t>
      </w:r>
    </w:p>
    <w:p w14:paraId="3B29E4EA" w14:textId="3DA8DE7D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ED744D" w:rsidRPr="00ED744D">
        <w:rPr>
          <w:rFonts w:ascii="Meiryo UI" w:eastAsia="Meiryo UI" w:hAnsi="Meiryo UI"/>
        </w:rPr>
        <w:t>978-4-7986-3802-7</w:t>
      </w:r>
    </w:p>
    <w:p w14:paraId="513FC4CD" w14:textId="5F33E435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ED744D" w:rsidRPr="00ED744D">
        <w:rPr>
          <w:rFonts w:ascii="Meiryo UI" w:eastAsia="Meiryo UI" w:hAnsi="Meiryo UI"/>
        </w:rPr>
        <w:t>9784798638027</w:t>
      </w:r>
    </w:p>
    <w:p w14:paraId="166DCB43" w14:textId="1512F268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</w:t>
      </w:r>
      <w:r w:rsidR="00D01CDF">
        <w:rPr>
          <w:rFonts w:ascii="Meiryo UI" w:eastAsia="Meiryo UI" w:hAnsi="Meiryo UI" w:hint="eastAsia"/>
        </w:rPr>
        <w:t>4</w:t>
      </w:r>
      <w:r w:rsidR="008A5212">
        <w:rPr>
          <w:rFonts w:ascii="Meiryo UI" w:eastAsia="Meiryo UI" w:hAnsi="Meiryo UI" w:hint="eastAsia"/>
        </w:rPr>
        <w:t>判</w:t>
      </w:r>
      <w:r w:rsidR="006C374E" w:rsidRPr="006C374E">
        <w:rPr>
          <w:rFonts w:ascii="Meiryo UI" w:eastAsia="Meiryo UI" w:hAnsi="Meiryo UI"/>
        </w:rPr>
        <w:t xml:space="preserve">　</w:t>
      </w:r>
      <w:r w:rsidR="008A5212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20DFD9C" w14:textId="77777777" w:rsidR="00ED744D" w:rsidRPr="00ED744D" w:rsidRDefault="004F1964" w:rsidP="00ED744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ED744D" w:rsidRPr="00ED744D">
        <w:rPr>
          <w:rFonts w:ascii="Meiryo UI" w:eastAsia="Meiryo UI" w:hAnsi="Meiryo UI"/>
        </w:rPr>
        <w:t>DANCOUGA Partner</w:t>
      </w:r>
    </w:p>
    <w:p w14:paraId="6D97EDB2" w14:textId="7567E13D" w:rsidR="008A5212" w:rsidRPr="008A5212" w:rsidRDefault="00ED744D" w:rsidP="00ED744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ED744D">
        <w:rPr>
          <w:rFonts w:ascii="Meiryo UI" w:eastAsia="Meiryo UI" w:hAnsi="Meiryo UI"/>
        </w:rPr>
        <w:t>ダイナミック企画・東宝　1987</w:t>
      </w:r>
    </w:p>
    <w:p w14:paraId="5638FBB9" w14:textId="77777777" w:rsidR="00866314" w:rsidRPr="007459C2" w:rsidRDefault="00866314" w:rsidP="0086631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0FDBCAAE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C1013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C4677" w14:textId="77777777" w:rsidR="00FD4C23" w:rsidRDefault="00FD4C23" w:rsidP="00726B24">
      <w:r>
        <w:separator/>
      </w:r>
    </w:p>
  </w:endnote>
  <w:endnote w:type="continuationSeparator" w:id="0">
    <w:p w14:paraId="08588BDE" w14:textId="77777777" w:rsidR="00FD4C23" w:rsidRDefault="00FD4C23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850ED" w14:textId="77777777" w:rsidR="00FD4C23" w:rsidRDefault="00FD4C23" w:rsidP="00726B24">
      <w:r>
        <w:separator/>
      </w:r>
    </w:p>
  </w:footnote>
  <w:footnote w:type="continuationSeparator" w:id="0">
    <w:p w14:paraId="6AB2B194" w14:textId="77777777" w:rsidR="00FD4C23" w:rsidRDefault="00FD4C23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65D05"/>
    <w:rsid w:val="0007441E"/>
    <w:rsid w:val="0009483E"/>
    <w:rsid w:val="000A56FC"/>
    <w:rsid w:val="000A7E24"/>
    <w:rsid w:val="000B3726"/>
    <w:rsid w:val="000C71A9"/>
    <w:rsid w:val="000E1D93"/>
    <w:rsid w:val="000F382C"/>
    <w:rsid w:val="001021C8"/>
    <w:rsid w:val="00103789"/>
    <w:rsid w:val="00104DD5"/>
    <w:rsid w:val="001221ED"/>
    <w:rsid w:val="00124517"/>
    <w:rsid w:val="001323D2"/>
    <w:rsid w:val="001372CC"/>
    <w:rsid w:val="00143F8B"/>
    <w:rsid w:val="00157763"/>
    <w:rsid w:val="001A2569"/>
    <w:rsid w:val="001B4A65"/>
    <w:rsid w:val="001C3DBE"/>
    <w:rsid w:val="001C45F4"/>
    <w:rsid w:val="001D3C4F"/>
    <w:rsid w:val="001E1846"/>
    <w:rsid w:val="001F4DE6"/>
    <w:rsid w:val="001F6E75"/>
    <w:rsid w:val="00202CFC"/>
    <w:rsid w:val="002069DF"/>
    <w:rsid w:val="00206C35"/>
    <w:rsid w:val="002147C6"/>
    <w:rsid w:val="002147D1"/>
    <w:rsid w:val="002248A0"/>
    <w:rsid w:val="0023565D"/>
    <w:rsid w:val="00247ACC"/>
    <w:rsid w:val="00251C18"/>
    <w:rsid w:val="0025205C"/>
    <w:rsid w:val="002627A8"/>
    <w:rsid w:val="0029693A"/>
    <w:rsid w:val="002A21F3"/>
    <w:rsid w:val="002B3644"/>
    <w:rsid w:val="002D3502"/>
    <w:rsid w:val="002D448A"/>
    <w:rsid w:val="002D7BB4"/>
    <w:rsid w:val="002F0700"/>
    <w:rsid w:val="002F7061"/>
    <w:rsid w:val="003047AE"/>
    <w:rsid w:val="00312280"/>
    <w:rsid w:val="00335D0A"/>
    <w:rsid w:val="00344DC1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C7786"/>
    <w:rsid w:val="003D5AEB"/>
    <w:rsid w:val="003F7AA5"/>
    <w:rsid w:val="00405630"/>
    <w:rsid w:val="00410240"/>
    <w:rsid w:val="00424F1C"/>
    <w:rsid w:val="0043638A"/>
    <w:rsid w:val="00437DB7"/>
    <w:rsid w:val="004521AD"/>
    <w:rsid w:val="00456212"/>
    <w:rsid w:val="004706B0"/>
    <w:rsid w:val="00491E76"/>
    <w:rsid w:val="00494E56"/>
    <w:rsid w:val="0049650E"/>
    <w:rsid w:val="004A2401"/>
    <w:rsid w:val="004B47B6"/>
    <w:rsid w:val="004C773D"/>
    <w:rsid w:val="004D59F8"/>
    <w:rsid w:val="004E0F93"/>
    <w:rsid w:val="004E14DD"/>
    <w:rsid w:val="004E7DB4"/>
    <w:rsid w:val="004F008E"/>
    <w:rsid w:val="004F1964"/>
    <w:rsid w:val="005314D2"/>
    <w:rsid w:val="0053666F"/>
    <w:rsid w:val="00547849"/>
    <w:rsid w:val="00547ACA"/>
    <w:rsid w:val="00554E0B"/>
    <w:rsid w:val="00563A8C"/>
    <w:rsid w:val="00570C13"/>
    <w:rsid w:val="00573BB9"/>
    <w:rsid w:val="00577BD0"/>
    <w:rsid w:val="00580F02"/>
    <w:rsid w:val="00583CCC"/>
    <w:rsid w:val="0058534E"/>
    <w:rsid w:val="005861C4"/>
    <w:rsid w:val="0058782F"/>
    <w:rsid w:val="005C61D4"/>
    <w:rsid w:val="005E2F5C"/>
    <w:rsid w:val="005E6FD2"/>
    <w:rsid w:val="005F0876"/>
    <w:rsid w:val="005F76E3"/>
    <w:rsid w:val="00612D68"/>
    <w:rsid w:val="00621A0B"/>
    <w:rsid w:val="006537E9"/>
    <w:rsid w:val="006572E3"/>
    <w:rsid w:val="0066065C"/>
    <w:rsid w:val="00664303"/>
    <w:rsid w:val="00694106"/>
    <w:rsid w:val="006A0BF7"/>
    <w:rsid w:val="006A3CEB"/>
    <w:rsid w:val="006B14B9"/>
    <w:rsid w:val="006C374E"/>
    <w:rsid w:val="006C4CE7"/>
    <w:rsid w:val="006D39B9"/>
    <w:rsid w:val="006D46C2"/>
    <w:rsid w:val="006F1D58"/>
    <w:rsid w:val="007053F7"/>
    <w:rsid w:val="00711646"/>
    <w:rsid w:val="0071183B"/>
    <w:rsid w:val="00723D10"/>
    <w:rsid w:val="00726B24"/>
    <w:rsid w:val="0073054D"/>
    <w:rsid w:val="00742726"/>
    <w:rsid w:val="007459C2"/>
    <w:rsid w:val="00757B36"/>
    <w:rsid w:val="007636A7"/>
    <w:rsid w:val="00767C65"/>
    <w:rsid w:val="0077011E"/>
    <w:rsid w:val="00770EA8"/>
    <w:rsid w:val="00773FE0"/>
    <w:rsid w:val="00775ED9"/>
    <w:rsid w:val="00780E7E"/>
    <w:rsid w:val="007905E0"/>
    <w:rsid w:val="007A7E29"/>
    <w:rsid w:val="007D6358"/>
    <w:rsid w:val="007E0944"/>
    <w:rsid w:val="007F137B"/>
    <w:rsid w:val="007F2705"/>
    <w:rsid w:val="007F7069"/>
    <w:rsid w:val="00802C8A"/>
    <w:rsid w:val="008133FE"/>
    <w:rsid w:val="008161B5"/>
    <w:rsid w:val="008214FC"/>
    <w:rsid w:val="00823BED"/>
    <w:rsid w:val="0082778A"/>
    <w:rsid w:val="00837901"/>
    <w:rsid w:val="008468B1"/>
    <w:rsid w:val="00853903"/>
    <w:rsid w:val="00866314"/>
    <w:rsid w:val="008724A1"/>
    <w:rsid w:val="008834E9"/>
    <w:rsid w:val="00896BE8"/>
    <w:rsid w:val="008A0733"/>
    <w:rsid w:val="008A5212"/>
    <w:rsid w:val="008B78B3"/>
    <w:rsid w:val="008C0AF8"/>
    <w:rsid w:val="008D5CBC"/>
    <w:rsid w:val="008D5F96"/>
    <w:rsid w:val="008E3216"/>
    <w:rsid w:val="008E39F2"/>
    <w:rsid w:val="008E66E3"/>
    <w:rsid w:val="008F1208"/>
    <w:rsid w:val="008F15E5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40700"/>
    <w:rsid w:val="00A43B7B"/>
    <w:rsid w:val="00A50110"/>
    <w:rsid w:val="00A54221"/>
    <w:rsid w:val="00A64969"/>
    <w:rsid w:val="00A64EE1"/>
    <w:rsid w:val="00A91B98"/>
    <w:rsid w:val="00AA5CF3"/>
    <w:rsid w:val="00AA6885"/>
    <w:rsid w:val="00AB1711"/>
    <w:rsid w:val="00AB5260"/>
    <w:rsid w:val="00AC1D4E"/>
    <w:rsid w:val="00AD1FE8"/>
    <w:rsid w:val="00AE1D7B"/>
    <w:rsid w:val="00AE5B0C"/>
    <w:rsid w:val="00B20D6A"/>
    <w:rsid w:val="00B21B57"/>
    <w:rsid w:val="00B3111F"/>
    <w:rsid w:val="00B7046B"/>
    <w:rsid w:val="00B927BD"/>
    <w:rsid w:val="00BB1044"/>
    <w:rsid w:val="00BC04CE"/>
    <w:rsid w:val="00BC57C5"/>
    <w:rsid w:val="00BD5578"/>
    <w:rsid w:val="00C01C25"/>
    <w:rsid w:val="00C02A16"/>
    <w:rsid w:val="00C26242"/>
    <w:rsid w:val="00C30E9A"/>
    <w:rsid w:val="00C42849"/>
    <w:rsid w:val="00C43FDB"/>
    <w:rsid w:val="00C516EA"/>
    <w:rsid w:val="00C676F8"/>
    <w:rsid w:val="00C82F94"/>
    <w:rsid w:val="00CA08D7"/>
    <w:rsid w:val="00CA1FB7"/>
    <w:rsid w:val="00CA4EAC"/>
    <w:rsid w:val="00CA5917"/>
    <w:rsid w:val="00CC0BE5"/>
    <w:rsid w:val="00CC1DC0"/>
    <w:rsid w:val="00CE10E2"/>
    <w:rsid w:val="00CE5CEF"/>
    <w:rsid w:val="00CE68A1"/>
    <w:rsid w:val="00D01CDF"/>
    <w:rsid w:val="00D06082"/>
    <w:rsid w:val="00D13662"/>
    <w:rsid w:val="00D23D01"/>
    <w:rsid w:val="00D30290"/>
    <w:rsid w:val="00D31696"/>
    <w:rsid w:val="00D55100"/>
    <w:rsid w:val="00D5547C"/>
    <w:rsid w:val="00D57BBD"/>
    <w:rsid w:val="00D61855"/>
    <w:rsid w:val="00D6423B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66399"/>
    <w:rsid w:val="00E763CA"/>
    <w:rsid w:val="00E80E63"/>
    <w:rsid w:val="00E84E91"/>
    <w:rsid w:val="00E8689F"/>
    <w:rsid w:val="00E934EF"/>
    <w:rsid w:val="00EA11E9"/>
    <w:rsid w:val="00EB26FF"/>
    <w:rsid w:val="00ED744D"/>
    <w:rsid w:val="00EF088A"/>
    <w:rsid w:val="00EF5EA6"/>
    <w:rsid w:val="00F01CCD"/>
    <w:rsid w:val="00F152D5"/>
    <w:rsid w:val="00F43F47"/>
    <w:rsid w:val="00F47AD4"/>
    <w:rsid w:val="00F51FCD"/>
    <w:rsid w:val="00F553D7"/>
    <w:rsid w:val="00F64913"/>
    <w:rsid w:val="00F85BD9"/>
    <w:rsid w:val="00F860F6"/>
    <w:rsid w:val="00F8655F"/>
    <w:rsid w:val="00F95FAD"/>
    <w:rsid w:val="00FB57E7"/>
    <w:rsid w:val="00FC7E02"/>
    <w:rsid w:val="00FD14FB"/>
    <w:rsid w:val="00FD1BA0"/>
    <w:rsid w:val="00FD260B"/>
    <w:rsid w:val="00FD4C23"/>
    <w:rsid w:val="00FE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1608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125</cp:revision>
  <cp:lastPrinted>2022-04-27T04:11:00Z</cp:lastPrinted>
  <dcterms:created xsi:type="dcterms:W3CDTF">2021-07-01T02:31:00Z</dcterms:created>
  <dcterms:modified xsi:type="dcterms:W3CDTF">2025-03-27T11:47:00Z</dcterms:modified>
</cp:coreProperties>
</file>