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6C8F" w14:textId="19C3D362" w:rsidR="00F76745" w:rsidRPr="00F76745" w:rsidRDefault="005F2FBD" w:rsidP="00F76745">
      <w:pPr xmlns:w="http://schemas.openxmlformats.org/wordprocessingml/2006/main">
        <w:rPr>
          <w:b/>
          <w:bCs/>
        </w:rPr>
      </w:pPr>
      <w:r xmlns:w="http://schemas.openxmlformats.org/wordprocessingml/2006/main" w:rsidRPr="005F2FBD">
        <w:rPr>
          <w:b/>
          <w:bCs/>
        </w:rPr>
        <w:t xml:space="preserve">口腔内スキャナーは2032年までに15億3000万ドル規模の産業になると予測、</w:t>
      </w:r>
      <w:proofErr xmlns:w="http://schemas.openxmlformats.org/wordprocessingml/2006/main" w:type="spellStart"/>
      <w:r xmlns:w="http://schemas.openxmlformats.org/wordprocessingml/2006/main" w:rsidRPr="005F2FBD">
        <w:rPr>
          <w:b/>
          <w:bCs/>
        </w:rPr>
        <w:t xml:space="preserve">スカイクエスト</w:t>
      </w:r>
      <w:proofErr xmlns:w="http://schemas.openxmlformats.org/wordprocessingml/2006/main" w:type="spellEnd"/>
      <w:r xmlns:w="http://schemas.openxmlformats.org/wordprocessingml/2006/main" w:rsidRPr="005F2FBD">
        <w:rPr>
          <w:b/>
          <w:bCs/>
        </w:rPr>
        <w:t xml:space="preserve">テクノロジー</w:t>
      </w:r>
    </w:p>
    <w:p w14:paraId="1EC6E0CF" w14:textId="2450AA5E" w:rsidR="00F76745" w:rsidRDefault="00F76745" w:rsidP="00F76745">
      <w:hyperlink xmlns:w="http://schemas.openxmlformats.org/wordprocessingml/2006/main" xmlns:r="http://schemas.openxmlformats.org/officeDocument/2006/relationships" r:id="rId5" w:history="1">
        <w:r xmlns:w="http://schemas.openxmlformats.org/wordprocessingml/2006/main" w:rsidRPr="00F76745">
          <w:rPr>
            <w:rStyle w:val="Hyperlink"/>
            <w:b/>
            <w:bCs/>
          </w:rPr>
          <w:t xml:space="preserve">口腔内スキャナ市場は</w:t>
        </w:r>
      </w:hyperlink>
      <w:r xmlns:w="http://schemas.openxmlformats.org/wordprocessingml/2006/main">
        <w:t xml:space="preserve">、</w:t>
      </w:r>
      <w:r xmlns:w="http://schemas.openxmlformats.org/wordprocessingml/2006/main">
        <w:t xml:space="preserve">高度な歯科技術の需要が高まり続けていることから、急速な成長を遂げています。これらのデバイスは、歯科専門家が治療を行う方法に革命をもたらし、従来の方法に比べて患者にさらなる快適さ、正確性、効率性を提供しています。この市場は、技術の進歩、デジタル歯科の導入の増加、患者ケアの改善への関心の高まりにより、今後 10 年間で大幅に拡大すると予測されています。</w:t>
      </w:r>
    </w:p>
    <w:p w14:paraId="181D3126" w14:textId="1BDDFEE2" w:rsidR="00F76745" w:rsidRDefault="00F76745" w:rsidP="00F76745">
      <w:r xmlns:w="http://schemas.openxmlformats.org/wordprocessingml/2006/main">
        <w:t xml:space="preserve">口腔内スキャナは、歯科専門家が患者の口腔内の高解像度のデジタル印象を採取するために使用するハンドヘルド デバイスです。これらの印象は、クラウン、ブリッジ、インプラント、義歯、歯列矯正治療の作成など、さまざまな歯科処置に使用されます。従来の印象採取方法では、不快な材料を使用することが多く、かなりの時間がかかりますが、口腔内スキャナを使用すると、より迅速かつ正確な結果が得られ、全体的な患者体験が向上します。口腔内スキャナの世界的な採用は、美容歯科治療の需要の高まり、歯科疾患の増加、デジタル歯科ソリューションの利点に対する認識の高まりなど、いくつかの要因によって推進されています。</w:t>
      </w:r>
    </w:p>
    <w:p w14:paraId="36896994" w14:textId="4292C65C" w:rsidR="00F76745" w:rsidRDefault="00F76745" w:rsidP="00F76745">
      <w:r xmlns:w="http://schemas.openxmlformats.org/wordprocessingml/2006/main" w:rsidRPr="00F76745">
        <w:rPr>
          <w:b/>
          <w:bCs/>
        </w:rPr>
        <w:t xml:space="preserve">無料サンプルコピーをリクエスト</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511323">
          <w:rPr>
            <w:rStyle w:val="Hyperlink"/>
          </w:rPr>
          <w:t xml:space="preserve">https://www.skyquestt.com/sample-request/intraoral-scanners-market</w:t>
        </w:r>
      </w:hyperlink>
      <w:r xmlns:w="http://schemas.openxmlformats.org/wordprocessingml/2006/main">
        <w:t xml:space="preserve"> </w:t>
      </w:r>
    </w:p>
    <w:p w14:paraId="45E86120" w14:textId="045534B8" w:rsidR="00F76745" w:rsidRDefault="00F76745" w:rsidP="00F76745">
      <w:r xmlns:w="http://schemas.openxmlformats.org/wordprocessingml/2006/main">
        <w:t xml:space="preserve">世界の口腔内スキャナー市場は、2024年の6億7,000万米ドルから2032年までに15億3,000万米ドルに成長する見込みで、2025年から2032年にかけて年平均成長率（CAGR）11.02%で成長すると予想されています。</w:t>
      </w:r>
    </w:p>
    <w:p w14:paraId="62C8CD5F" w14:textId="0665A41A" w:rsidR="00F76745" w:rsidRPr="00F76745" w:rsidRDefault="00F76745" w:rsidP="00F76745">
      <w:pPr xmlns:w="http://schemas.openxmlformats.org/wordprocessingml/2006/main">
        <w:rPr>
          <w:b/>
          <w:bCs/>
        </w:rPr>
      </w:pPr>
      <w:r xmlns:w="http://schemas.openxmlformats.org/wordprocessingml/2006/main" w:rsidRPr="00F76745">
        <w:rPr>
          <w:b/>
          <w:bCs/>
        </w:rPr>
        <w:t xml:space="preserve">この成長はいくつかの重要な要因によるものです:</w:t>
      </w:r>
    </w:p>
    <w:p w14:paraId="4C7BACDF" w14:textId="77777777" w:rsidR="00F76745" w:rsidRDefault="00F76745" w:rsidP="00F76745">
      <w:r xmlns:w="http://schemas.openxmlformats.org/wordprocessingml/2006/main">
        <w:t xml:space="preserve">1.</w:t>
      </w:r>
      <w:r xmlns:w="http://schemas.openxmlformats.org/wordprocessingml/2006/main" w:rsidRPr="00F76745">
        <w:rPr>
          <w:b/>
          <w:bCs/>
        </w:rPr>
        <w:t xml:space="preserve">技術の進歩</w:t>
      </w:r>
      <w:r xmlns:w="http://schemas.openxmlformats.org/wordprocessingml/2006/main">
        <w:t xml:space="preserve">: 口腔内スキャナはますます高度化しており、画像解像度の向上、スキャン時間の短縮、使いやすさの向上などの機能を提供しています。3D 視覚化や CAD/CAM システムとの統合などの強化されたソフトウェア ソリューションにより、これらのデバイスは歯科診療においてさらに効果的になっています。</w:t>
      </w:r>
    </w:p>
    <w:p w14:paraId="3FA3CE6A" w14:textId="77777777" w:rsidR="00F76745" w:rsidRDefault="00F76745" w:rsidP="00F76745">
      <w:r xmlns:w="http://schemas.openxmlformats.org/wordprocessingml/2006/main">
        <w:t xml:space="preserve">2.</w:t>
      </w:r>
      <w:r xmlns:w="http://schemas.openxmlformats.org/wordprocessingml/2006/main" w:rsidRPr="00F76745">
        <w:rPr>
          <w:b/>
          <w:bCs/>
        </w:rPr>
        <w:t xml:space="preserve">美容歯科の需要の高まり</w:t>
      </w:r>
      <w:r xmlns:w="http://schemas.openxmlformats.org/wordprocessingml/2006/main">
        <w:t xml:space="preserve">: 歯のホワイトニング、ベニア、アライナーなどの美容歯科治療を求める患者が増えるにつれ、正確なデジタル印象の需要が急増しています。口腔内スキャナーは、これらの美容治療に必要な精度を提供する上で重要な役割を果たします。</w:t>
      </w:r>
    </w:p>
    <w:p w14:paraId="0A328576" w14:textId="77777777" w:rsidR="00F76745" w:rsidRDefault="00F76745" w:rsidP="00F76745">
      <w:r xmlns:w="http://schemas.openxmlformats.org/wordprocessingml/2006/main">
        <w:t xml:space="preserve">3.</w:t>
      </w:r>
      <w:r xmlns:w="http://schemas.openxmlformats.org/wordprocessingml/2006/main" w:rsidRPr="00F76745">
        <w:rPr>
          <w:b/>
          <w:bCs/>
        </w:rPr>
        <w:t xml:space="preserve">デジタル歯科への移行</w:t>
      </w:r>
      <w:r xmlns:w="http://schemas.openxmlformats.org/wordprocessingml/2006/main">
        <w:t xml:space="preserve">: デジタル歯科への世界的な移行も、もう 1 つの重要な推進力です。歯科医院では、ワークフローを合理化し、患者の転帰を改善し、コストを削減するために、デジタル ツールやテクノロジーを導入するケースが増えています。口腔内スキャナーは、この変革に不可欠な要素です。</w:t>
      </w:r>
    </w:p>
    <w:p w14:paraId="4F36C83F" w14:textId="77777777" w:rsidR="00F76745" w:rsidRDefault="00F76745" w:rsidP="00F76745">
      <w:r xmlns:w="http://schemas.openxmlformats.org/wordprocessingml/2006/main">
        <w:t xml:space="preserve">4.</w:t>
      </w:r>
      <w:r xmlns:w="http://schemas.openxmlformats.org/wordprocessingml/2006/main" w:rsidRPr="00F76745">
        <w:rPr>
          <w:b/>
          <w:bCs/>
        </w:rPr>
        <w:t xml:space="preserve">患者の快適性と体験の向上</w:t>
      </w:r>
      <w:r xmlns:w="http://schemas.openxmlformats.org/wordprocessingml/2006/main">
        <w:t xml:space="preserve">: 従来の印象採得では、汚れた厚い材料を使用するため、患者に不快感を与える可能性があります。口腔内スキャナーは、この不快感を解消し、スキャン プロセスをより高速かつ快適にし、患者の満足度を高めます。</w:t>
      </w:r>
    </w:p>
    <w:p w14:paraId="1F94BC77" w14:textId="4E7C0200" w:rsidR="00F76745" w:rsidRDefault="00F76745" w:rsidP="00F76745">
      <w:r xmlns:w="http://schemas.openxmlformats.org/wordprocessingml/2006/main">
        <w:t xml:space="preserve">5.</w:t>
      </w:r>
      <w:r xmlns:w="http://schemas.openxmlformats.org/wordprocessingml/2006/main" w:rsidRPr="00F76745">
        <w:rPr>
          <w:b/>
          <w:bCs/>
        </w:rPr>
        <w:t xml:space="preserve">政府の取り組みと資金提供</w:t>
      </w:r>
      <w:r xmlns:w="http://schemas.openxmlformats.org/wordprocessingml/2006/main">
        <w:t xml:space="preserve">: さまざまな地域の政府がデジタルヘルス技術に投資しており、口腔内スキャナー市場の成長を後押ししています。さらに、デジタル歯科治療に対する償還ポリシーはより</w:t>
      </w:r>
      <w:proofErr xmlns:w="http://schemas.openxmlformats.org/wordprocessingml/2006/main" w:type="spellStart"/>
      <w:r xmlns:w="http://schemas.openxmlformats.org/wordprocessingml/2006/main">
        <w:t xml:space="preserve">有利になりつつあり</w:t>
      </w:r>
      <w:proofErr xmlns:w="http://schemas.openxmlformats.org/wordprocessingml/2006/main" w:type="spellEnd"/>
      <w:r xmlns:w="http://schemas.openxmlformats.org/wordprocessingml/2006/main">
        <w:t xml:space="preserve">、歯科医院がこれらの技術を採用するよう促しています。</w:t>
      </w:r>
    </w:p>
    <w:p w14:paraId="5E6FD97D" w14:textId="2E07497D" w:rsidR="00F76745" w:rsidRDefault="00F76745" w:rsidP="00F76745">
      <w:r xmlns:w="http://schemas.openxmlformats.org/wordprocessingml/2006/main" w:rsidRPr="00F76745">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511323">
          <w:rPr>
            <w:rStyle w:val="Hyperlink"/>
          </w:rPr>
          <w:t xml:space="preserve">https://www.skyquestt.com/speak-with-analyst/intraoral-scanners-market</w:t>
        </w:r>
      </w:hyperlink>
      <w:r xmlns:w="http://schemas.openxmlformats.org/wordprocessingml/2006/main">
        <w:t xml:space="preserve"> </w:t>
      </w:r>
    </w:p>
    <w:p w14:paraId="4A3776EF" w14:textId="024D231F" w:rsidR="00F76745" w:rsidRPr="00F76745" w:rsidRDefault="00F76745" w:rsidP="00F76745">
      <w:pPr xmlns:w="http://schemas.openxmlformats.org/wordprocessingml/2006/main">
        <w:rPr>
          <w:b/>
          <w:bCs/>
        </w:rPr>
      </w:pPr>
      <w:r xmlns:w="http://schemas.openxmlformats.org/wordprocessingml/2006/main" w:rsidRPr="00F76745">
        <w:rPr>
          <w:b/>
          <w:bCs/>
        </w:rPr>
        <w:lastRenderedPageBreak xmlns:w="http://schemas.openxmlformats.org/wordprocessingml/2006/main"/>
      </w:r>
      <w:r xmlns:w="http://schemas.openxmlformats.org/wordprocessingml/2006/main" w:rsidRPr="00F76745">
        <w:rPr>
          <w:b/>
          <w:bCs/>
        </w:rPr>
        <w:t xml:space="preserve">市場セグメンテーション</w:t>
      </w:r>
    </w:p>
    <w:p w14:paraId="759A405C" w14:textId="216D89D3" w:rsidR="00F76745" w:rsidRDefault="00F76745" w:rsidP="00F76745">
      <w:r xmlns:w="http://schemas.openxmlformats.org/wordprocessingml/2006/main">
        <w:t xml:space="preserve">口腔内スキャナー市場は、デバイスの種類、アプリケーション、エンドユーザー、地域に基づいて分類できます。</w:t>
      </w:r>
    </w:p>
    <w:p w14:paraId="39A3FF49" w14:textId="77777777" w:rsidR="00F76745" w:rsidRDefault="00F76745" w:rsidP="00F76745">
      <w:r xmlns:w="http://schemas.openxmlformats.org/wordprocessingml/2006/main">
        <w:t xml:space="preserve">1.</w:t>
      </w:r>
      <w:r xmlns:w="http://schemas.openxmlformats.org/wordprocessingml/2006/main" w:rsidRPr="00F76745">
        <w:rPr>
          <w:b/>
          <w:bCs/>
        </w:rPr>
        <w:t xml:space="preserve">デバイスの種類別</w:t>
      </w:r>
      <w:r xmlns:w="http://schemas.openxmlformats.org/wordprocessingml/2006/main">
        <w:t xml:space="preserve">:</w:t>
      </w:r>
    </w:p>
    <w:p w14:paraId="638562B8" w14:textId="77777777" w:rsidR="00F76745" w:rsidRDefault="00F76745" w:rsidP="00F76745">
      <w:r xmlns:w="http://schemas.openxmlformats.org/wordprocessingml/2006/main">
        <w:t xml:space="preserve">-</w:t>
      </w:r>
      <w:r xmlns:w="http://schemas.openxmlformats.org/wordprocessingml/2006/main" w:rsidRPr="00F76745">
        <w:rPr>
          <w:b/>
          <w:bCs/>
        </w:rPr>
        <w:t xml:space="preserve">有線口腔内スキャナ</w:t>
      </w:r>
      <w:r xmlns:w="http://schemas.openxmlformats.org/wordprocessingml/2006/main">
        <w:t xml:space="preserve">: これらのデバイスは、コンピュータまたはワークステーションに直接接続され、信頼性の高いパフォーマンスを提供します。確立された歯科診療所でより一般的に使用されています。</w:t>
      </w:r>
    </w:p>
    <w:p w14:paraId="33E999A3" w14:textId="12214555" w:rsidR="00F76745" w:rsidRDefault="00F76745" w:rsidP="00F76745">
      <w:r xmlns:w="http://schemas.openxmlformats.org/wordprocessingml/2006/main">
        <w:t xml:space="preserve">-</w:t>
      </w:r>
      <w:r xmlns:w="http://schemas.openxmlformats.org/wordprocessingml/2006/main" w:rsidRPr="00F76745">
        <w:rPr>
          <w:b/>
          <w:bCs/>
        </w:rPr>
        <w:t xml:space="preserve">ワイヤレス口腔内スキャナー</w:t>
      </w:r>
      <w:r xmlns:w="http://schemas.openxmlformats.org/wordprocessingml/2006/main">
        <w:t xml:space="preserve">: より高い柔軟性と機動性を備えたワイヤレススキャナーは、小規模で移動の多い歯科医院でますます人気が高まっています。</w:t>
      </w:r>
    </w:p>
    <w:p w14:paraId="23B7C19B" w14:textId="77777777" w:rsidR="00F76745" w:rsidRDefault="00F76745" w:rsidP="00F76745">
      <w:r xmlns:w="http://schemas.openxmlformats.org/wordprocessingml/2006/main">
        <w:t xml:space="preserve">2. 用途別：</w:t>
      </w:r>
    </w:p>
    <w:p w14:paraId="5B8B2469" w14:textId="77777777" w:rsidR="00F76745" w:rsidRDefault="00F76745" w:rsidP="00F76745">
      <w:r xmlns:w="http://schemas.openxmlformats.org/wordprocessingml/2006/main">
        <w:t xml:space="preserve">-</w:t>
      </w:r>
      <w:r xmlns:w="http://schemas.openxmlformats.org/wordprocessingml/2006/main" w:rsidRPr="00F76745">
        <w:rPr>
          <w:b/>
          <w:bCs/>
        </w:rPr>
        <w:t xml:space="preserve">矯正歯科</w:t>
      </w:r>
      <w:r xmlns:w="http://schemas.openxmlformats.org/wordprocessingml/2006/main">
        <w:t xml:space="preserve">：カスタムアライナーの作成や正確な治療計画の保証に役立つことから、矯正歯科における口腔内スキャナーの需要が高まっています。</w:t>
      </w:r>
    </w:p>
    <w:p w14:paraId="0400A677" w14:textId="77777777" w:rsidR="00F76745" w:rsidRDefault="00F76745" w:rsidP="00F76745">
      <w:r xmlns:w="http://schemas.openxmlformats.org/wordprocessingml/2006/main">
        <w:t xml:space="preserve">-</w:t>
      </w:r>
      <w:r xmlns:w="http://schemas.openxmlformats.org/wordprocessingml/2006/main" w:rsidRPr="00F76745">
        <w:rPr>
          <w:b/>
          <w:bCs/>
        </w:rPr>
        <w:t xml:space="preserve">修復歯科</w:t>
      </w:r>
      <w:r xmlns:w="http://schemas.openxmlformats.org/wordprocessingml/2006/main">
        <w:t xml:space="preserve">：口腔内スキャナーは、正確な印象が必要なクラウン、ブリッジ、インプラントなどの修復処置で広く使用されています。</w:t>
      </w:r>
    </w:p>
    <w:p w14:paraId="77EF9EDE" w14:textId="196B3FD2" w:rsidR="00F76745" w:rsidRDefault="00F76745" w:rsidP="00F76745">
      <w:r xmlns:w="http://schemas.openxmlformats.org/wordprocessingml/2006/main">
        <w:t xml:space="preserve">-</w:t>
      </w:r>
      <w:hyperlink xmlns:w="http://schemas.openxmlformats.org/wordprocessingml/2006/main" xmlns:r="http://schemas.openxmlformats.org/officeDocument/2006/relationships" r:id="rId8" w:history="1">
        <w:r xmlns:w="http://schemas.openxmlformats.org/wordprocessingml/2006/main" w:rsidRPr="00F76745">
          <w:rPr>
            <w:rStyle w:val="Hyperlink"/>
            <w:b/>
            <w:bCs/>
          </w:rPr>
          <w:t xml:space="preserve">審美歯科</w:t>
        </w:r>
      </w:hyperlink>
      <w:r xmlns:w="http://schemas.openxmlformats.org/wordprocessingml/2006/main">
        <w:t xml:space="preserve">：デジタル印象は、ベニア、クラウン、ブリッジなどの処置において重要な役割を果たし、審美歯科分野の需要を促進します。</w:t>
      </w:r>
    </w:p>
    <w:p w14:paraId="3EAEB3FE" w14:textId="77777777" w:rsidR="00F76745" w:rsidRDefault="00F76745" w:rsidP="00F76745">
      <w:r xmlns:w="http://schemas.openxmlformats.org/wordprocessingml/2006/main">
        <w:t xml:space="preserve">3.</w:t>
      </w:r>
      <w:r xmlns:w="http://schemas.openxmlformats.org/wordprocessingml/2006/main" w:rsidRPr="00F76745">
        <w:rPr>
          <w:b/>
          <w:bCs/>
        </w:rPr>
        <w:t xml:space="preserve">エンドユーザーによる</w:t>
      </w:r>
      <w:r xmlns:w="http://schemas.openxmlformats.org/wordprocessingml/2006/main">
        <w:t xml:space="preserve">:</w:t>
      </w:r>
    </w:p>
    <w:p w14:paraId="4F3BEF2A" w14:textId="77777777" w:rsidR="00F76745" w:rsidRDefault="00F76745" w:rsidP="00F76745">
      <w:r xmlns:w="http://schemas.openxmlformats.org/wordprocessingml/2006/main">
        <w:t xml:space="preserve">-</w:t>
      </w:r>
      <w:r xmlns:w="http://schemas.openxmlformats.org/wordprocessingml/2006/main" w:rsidRPr="00F76745">
        <w:rPr>
          <w:b/>
          <w:bCs/>
        </w:rPr>
        <w:t xml:space="preserve">歯科医院</w:t>
      </w:r>
      <w:r xmlns:w="http://schemas.openxmlformats.org/wordprocessingml/2006/main">
        <w:t xml:space="preserve">: 口腔内スキャナーの販売の大部分は歯科医院によって推進されており、これらのデバイスは患者のケアを強化し、業務効率を改善するために使用されています。</w:t>
      </w:r>
    </w:p>
    <w:p w14:paraId="0F63847D" w14:textId="1591B6DF" w:rsidR="00F76745" w:rsidRDefault="00F76745" w:rsidP="00F76745">
      <w:r xmlns:w="http://schemas.openxmlformats.org/wordprocessingml/2006/main">
        <w:t xml:space="preserve">-</w:t>
      </w:r>
      <w:hyperlink xmlns:w="http://schemas.openxmlformats.org/wordprocessingml/2006/main" xmlns:r="http://schemas.openxmlformats.org/officeDocument/2006/relationships" r:id="rId9" w:history="1">
        <w:r xmlns:w="http://schemas.openxmlformats.org/wordprocessingml/2006/main" w:rsidRPr="00F76745">
          <w:rPr>
            <w:rStyle w:val="Hyperlink"/>
            <w:b/>
            <w:bCs/>
          </w:rPr>
          <w:t xml:space="preserve">歯科技工所</w:t>
        </w:r>
      </w:hyperlink>
      <w:r xmlns:w="http://schemas.openxmlformats.org/wordprocessingml/2006/main">
        <w:t xml:space="preserve">：歯科技工所では、歯科医院から受け取ったデジタル印象に基づいてクラウン、ブリッジ、その他の修復物を製造するなどの作業に口腔内スキャナーを使用します。</w:t>
      </w:r>
    </w:p>
    <w:p w14:paraId="77DE73E4" w14:textId="77777777" w:rsidR="00F76745" w:rsidRDefault="00F76745" w:rsidP="00F76745">
      <w:r xmlns:w="http://schemas.openxmlformats.org/wordprocessingml/2006/main">
        <w:t xml:space="preserve">4.</w:t>
      </w:r>
      <w:r xmlns:w="http://schemas.openxmlformats.org/wordprocessingml/2006/main" w:rsidRPr="00F76745">
        <w:rPr>
          <w:b/>
          <w:bCs/>
        </w:rPr>
        <w:t xml:space="preserve">地域別</w:t>
      </w:r>
      <w:r xmlns:w="http://schemas.openxmlformats.org/wordprocessingml/2006/main">
        <w:t xml:space="preserve">：</w:t>
      </w:r>
    </w:p>
    <w:p w14:paraId="2C10F2C8" w14:textId="77777777" w:rsidR="00F76745" w:rsidRDefault="00F76745" w:rsidP="00F76745">
      <w:r xmlns:w="http://schemas.openxmlformats.org/wordprocessingml/2006/main">
        <w:t xml:space="preserve">-</w:t>
      </w:r>
      <w:r xmlns:w="http://schemas.openxmlformats.org/wordprocessingml/2006/main" w:rsidRPr="00F76745">
        <w:rPr>
          <w:b/>
          <w:bCs/>
        </w:rPr>
        <w:t xml:space="preserve">北米</w:t>
      </w:r>
      <w:r xmlns:w="http://schemas.openxmlformats.org/wordprocessingml/2006/main">
        <w:t xml:space="preserve">: 北米地域は、医療費の高騰、技術の進歩、確立された歯科医院の存在により、市場で大きなシェアを占めています。</w:t>
      </w:r>
    </w:p>
    <w:p w14:paraId="213EAD5D" w14:textId="77777777" w:rsidR="00F76745" w:rsidRDefault="00F76745" w:rsidP="00F76745">
      <w:r xmlns:w="http://schemas.openxmlformats.org/wordprocessingml/2006/main">
        <w:t xml:space="preserve">-</w:t>
      </w:r>
      <w:r xmlns:w="http://schemas.openxmlformats.org/wordprocessingml/2006/main" w:rsidRPr="00F76745">
        <w:rPr>
          <w:b/>
          <w:bCs/>
        </w:rPr>
        <w:t xml:space="preserve">ヨーロッパ</w:t>
      </w:r>
      <w:r xmlns:w="http://schemas.openxmlformats.org/wordprocessingml/2006/main">
        <w:t xml:space="preserve">: ヨーロッパも口腔内スキャナーの重要な市場であり、多くの国がデジタル歯科技術に投資しています。</w:t>
      </w:r>
    </w:p>
    <w:p w14:paraId="5B71C1AC" w14:textId="2708FFB1" w:rsidR="00F76745" w:rsidRDefault="00F76745" w:rsidP="00F76745">
      <w:r xmlns:w="http://schemas.openxmlformats.org/wordprocessingml/2006/main">
        <w:t xml:space="preserve">-</w:t>
      </w:r>
      <w:r xmlns:w="http://schemas.openxmlformats.org/wordprocessingml/2006/main" w:rsidRPr="00F76745">
        <w:rPr>
          <w:b/>
          <w:bCs/>
        </w:rPr>
        <w:t xml:space="preserve">アジア太平洋地域</w:t>
      </w:r>
      <w:r xmlns:w="http://schemas.openxmlformats.org/wordprocessingml/2006/main">
        <w:t xml:space="preserve">: アジア太平洋地域は、歯の健康に関する意識の高まりと医療インフラの拡大により、予測期間中に最も高い成長率が見込まれます。</w:t>
      </w:r>
    </w:p>
    <w:p w14:paraId="7EDC3AB6" w14:textId="25F79B2E" w:rsidR="00F76745" w:rsidRPr="00F76745" w:rsidRDefault="00F76745" w:rsidP="00F76745">
      <w:pPr xmlns:w="http://schemas.openxmlformats.org/wordprocessingml/2006/main">
        <w:rPr>
          <w:b/>
          <w:bCs/>
        </w:rPr>
      </w:pPr>
      <w:r xmlns:w="http://schemas.openxmlformats.org/wordprocessingml/2006/main" w:rsidRPr="00F76745">
        <w:rPr>
          <w:b/>
          <w:bCs/>
        </w:rPr>
        <w:t xml:space="preserve">主要な市場推進要因とトレンド</w:t>
      </w:r>
    </w:p>
    <w:p w14:paraId="61C5595E" w14:textId="77777777" w:rsidR="00F76745" w:rsidRDefault="00F76745" w:rsidP="00F76745">
      <w:r xmlns:w="http://schemas.openxmlformats.org/wordprocessingml/2006/main">
        <w:t xml:space="preserve">1.</w:t>
      </w:r>
      <w:r xmlns:w="http://schemas.openxmlformats.org/wordprocessingml/2006/main" w:rsidRPr="00F76745">
        <w:rPr>
          <w:b/>
          <w:bCs/>
        </w:rPr>
        <w:t xml:space="preserve">口腔衛生に対する意識の高まり</w:t>
      </w:r>
      <w:r xmlns:w="http://schemas.openxmlformats.org/wordprocessingml/2006/main">
        <w:t xml:space="preserve">: 口腔衛生に対する意識の高まりと予防ケアへの重点化が、口腔内スキャナー市場の成長に貢献しています。歯科治療を求める人が増えるにつれて、口腔内スキャナーのような革新的で精密な技術の需要が高まります。</w:t>
      </w:r>
    </w:p>
    <w:p w14:paraId="6B0251B9" w14:textId="77777777" w:rsidR="00F76745" w:rsidRDefault="00F76745" w:rsidP="00F76745">
      <w:r xmlns:w="http://schemas.openxmlformats.org/wordprocessingml/2006/main">
        <w:t xml:space="preserve">2.</w:t>
      </w:r>
      <w:r xmlns:w="http://schemas.openxmlformats.org/wordprocessingml/2006/main" w:rsidRPr="00F76745">
        <w:rPr>
          <w:b/>
          <w:bCs/>
        </w:rPr>
        <w:t xml:space="preserve">歯科医と歯科医院の数の増加</w:t>
      </w:r>
      <w:r xmlns:w="http://schemas.openxmlformats.org/wordprocessingml/2006/main">
        <w:t xml:space="preserve">: 歯科専門家と歯科医院の数が世界的に、特に新興市場で増加するにつれて、効率と精度を高める口腔内スキャナーの需要が高まると予想されます。</w:t>
      </w:r>
    </w:p>
    <w:p w14:paraId="53061999" w14:textId="77777777" w:rsidR="00F76745" w:rsidRDefault="00F76745" w:rsidP="00F76745">
      <w:r xmlns:w="http://schemas.openxmlformats.org/wordprocessingml/2006/main">
        <w:lastRenderedPageBreak xmlns:w="http://schemas.openxmlformats.org/wordprocessingml/2006/main"/>
      </w:r>
      <w:r xmlns:w="http://schemas.openxmlformats.org/wordprocessingml/2006/main">
        <w:t xml:space="preserve">3. </w:t>
      </w:r>
      <w:r xmlns:w="http://schemas.openxmlformats.org/wordprocessingml/2006/main" w:rsidRPr="00F76745">
        <w:rPr>
          <w:b/>
          <w:bCs/>
        </w:rPr>
        <w:t xml:space="preserve">CAD/CAM システムとの統合</w:t>
      </w:r>
      <w:r xmlns:w="http://schemas.openxmlformats.org/wordprocessingml/2006/main">
        <w:t xml:space="preserve">: 口腔内スキャナーと CAD/CAM システムの統合は、歯科業界の重要なトレンドです。これにより、歯科修復物のデジタル作成が可能になり、手順がより迅速、正確、かつコスト効率よく行えます。</w:t>
      </w:r>
    </w:p>
    <w:p w14:paraId="1C527F04" w14:textId="4D969C51" w:rsidR="00F76745" w:rsidRDefault="00F76745" w:rsidP="00F76745">
      <w:r xmlns:w="http://schemas.openxmlformats.org/wordprocessingml/2006/main">
        <w:t xml:space="preserve">4.</w:t>
      </w:r>
      <w:r xmlns:w="http://schemas.openxmlformats.org/wordprocessingml/2006/main" w:rsidRPr="00F76745">
        <w:rPr>
          <w:b/>
          <w:bCs/>
        </w:rPr>
        <w:t xml:space="preserve">モバイル歯科</w:t>
      </w:r>
      <w:r xmlns:w="http://schemas.openxmlformats.org/wordprocessingml/2006/main">
        <w:t xml:space="preserve">：モバイル歯科サービスや訪問診療の増加に伴い、ポータブルでワイヤレスの口腔内スキャナーの人気が高まっています。</w:t>
      </w:r>
    </w:p>
    <w:p w14:paraId="4DFE0D52" w14:textId="6C031702" w:rsidR="00F76745" w:rsidRPr="00F76745" w:rsidRDefault="00F76745" w:rsidP="00F76745">
      <w:pPr xmlns:w="http://schemas.openxmlformats.org/wordprocessingml/2006/main">
        <w:rPr>
          <w:b/>
          <w:bCs/>
        </w:rPr>
      </w:pPr>
      <w:r xmlns:w="http://schemas.openxmlformats.org/wordprocessingml/2006/main" w:rsidRPr="00F76745">
        <w:rPr>
          <w:b/>
          <w:bCs/>
        </w:rPr>
        <w:t xml:space="preserve">市場が直面する課題</w:t>
      </w:r>
    </w:p>
    <w:p w14:paraId="2651EF36" w14:textId="77777777" w:rsidR="00F76745" w:rsidRDefault="00F76745" w:rsidP="00F76745">
      <w:r xmlns:w="http://schemas.openxmlformats.org/wordprocessingml/2006/main">
        <w:t xml:space="preserve">有望な成長にもかかわらず、市場が直面している課題がいくつかあります。</w:t>
      </w:r>
    </w:p>
    <w:p w14:paraId="3052BE17" w14:textId="77777777" w:rsidR="00F76745" w:rsidRDefault="00F76745" w:rsidP="00F76745">
      <w:r xmlns:w="http://schemas.openxmlformats.org/wordprocessingml/2006/main">
        <w:t xml:space="preserve">-</w:t>
      </w:r>
      <w:r xmlns:w="http://schemas.openxmlformats.org/wordprocessingml/2006/main" w:rsidRPr="00F76745">
        <w:rPr>
          <w:b/>
          <w:bCs/>
        </w:rPr>
        <w:t xml:space="preserve">初期コストが高い</w:t>
      </w:r>
      <w:r xmlns:w="http://schemas.openxmlformats.org/wordprocessingml/2006/main">
        <w:t xml:space="preserve">: 口腔内スキャナーは比較的高価であるため、小規模な歯科医院や発展途上地域の歯科医院にとっては障壁となる可能性があります。</w:t>
      </w:r>
    </w:p>
    <w:p w14:paraId="20C50508" w14:textId="449A3C2B" w:rsidR="00F76745" w:rsidRDefault="00F76745" w:rsidP="00F76745">
      <w:r xmlns:w="http://schemas.openxmlformats.org/wordprocessingml/2006/main">
        <w:t xml:space="preserve">-</w:t>
      </w:r>
      <w:r xmlns:w="http://schemas.openxmlformats.org/wordprocessingml/2006/main" w:rsidRPr="00F76745">
        <w:rPr>
          <w:b/>
          <w:bCs/>
        </w:rPr>
        <w:t xml:space="preserve">新興市場での認知度が低い</w:t>
      </w:r>
      <w:r xmlns:w="http://schemas.openxmlformats.org/wordprocessingml/2006/main">
        <w:t xml:space="preserve">：この技術は先進地域では普及しつつありますが、多くの新興市場では口腔内スキャナーの認知度はまだ低いままです。</w:t>
      </w:r>
    </w:p>
    <w:p w14:paraId="6EAA42DA" w14:textId="43479332" w:rsidR="00F76745" w:rsidRDefault="00F76745" w:rsidP="00F76745">
      <w:r xmlns:w="http://schemas.openxmlformats.org/wordprocessingml/2006/main" w:rsidRPr="00F76745">
        <w:rPr>
          <w:b/>
          <w:bCs/>
        </w:rPr>
        <w:t xml:space="preserve">今すぐ行動を起こしましょう: 今すぐ口腔内スキャナー市場を確保しましょう</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511323">
          <w:rPr>
            <w:rStyle w:val="Hyperlink"/>
          </w:rPr>
          <w:t xml:space="preserve">https://www.skyquestt.com/buy-now/intraoral-scanners-market</w:t>
        </w:r>
      </w:hyperlink>
      <w:r xmlns:w="http://schemas.openxmlformats.org/wordprocessingml/2006/main">
        <w:t xml:space="preserve"> </w:t>
      </w:r>
    </w:p>
    <w:p w14:paraId="126C7A9F" w14:textId="07AE2B73" w:rsidR="00F76745" w:rsidRPr="00F76745" w:rsidRDefault="00F76745" w:rsidP="00F76745">
      <w:pPr xmlns:w="http://schemas.openxmlformats.org/wordprocessingml/2006/main">
        <w:rPr>
          <w:b/>
          <w:bCs/>
        </w:rPr>
      </w:pPr>
      <w:r xmlns:w="http://schemas.openxmlformats.org/wordprocessingml/2006/main" w:rsidRPr="00F76745">
        <w:rPr>
          <w:b/>
          <w:bCs/>
        </w:rPr>
        <w:t xml:space="preserve">競争環境</w:t>
      </w:r>
    </w:p>
    <w:p w14:paraId="76F62714" w14:textId="397CE6C7" w:rsidR="00F76745" w:rsidRDefault="00F76745" w:rsidP="00F76745">
      <w:r xmlns:w="http://schemas.openxmlformats.org/wordprocessingml/2006/main">
        <w:t xml:space="preserve">口腔内スキャナ市場は競争が激しく、いくつかの主要企業が市場を独占しています。主要企業は次のとおりです。</w:t>
      </w:r>
    </w:p>
    <w:p w14:paraId="5C462599" w14:textId="77777777" w:rsidR="00F76745" w:rsidRDefault="00F76745" w:rsidP="00C5054E">
      <w:pPr xmlns:w="http://schemas.openxmlformats.org/wordprocessingml/2006/main">
        <w:pStyle w:val="ListParagraph"/>
        <w:numPr>
          <w:ilvl w:val="0"/>
          <w:numId w:val="1"/>
        </w:numPr>
      </w:pPr>
      <w:r xmlns:w="http://schemas.openxmlformats.org/wordprocessingml/2006/main">
        <w:t xml:space="preserve">デンツプライシロナ株式会社</w:t>
      </w:r>
    </w:p>
    <w:p w14:paraId="0A1D37D3" w14:textId="77777777" w:rsidR="00F76745" w:rsidRDefault="00F76745" w:rsidP="00C5054E">
      <w:pPr xmlns:w="http://schemas.openxmlformats.org/wordprocessingml/2006/main">
        <w:pStyle w:val="ListParagraph"/>
        <w:numPr>
          <w:ilvl w:val="0"/>
          <w:numId w:val="1"/>
        </w:numPr>
      </w:pPr>
      <w:r xmlns:w="http://schemas.openxmlformats.org/wordprocessingml/2006/main">
        <w:t xml:space="preserve">アラインテクノロジー株式会社</w:t>
      </w:r>
    </w:p>
    <w:p w14:paraId="1DF359F1" w14:textId="77777777" w:rsidR="00F76745" w:rsidRDefault="00F76745" w:rsidP="00C5054E">
      <w:pPr xmlns:w="http://schemas.openxmlformats.org/wordprocessingml/2006/main">
        <w:pStyle w:val="ListParagraph"/>
        <w:numPr>
          <w:ilvl w:val="0"/>
          <w:numId w:val="1"/>
        </w:numPr>
      </w:pPr>
      <w:r xmlns:w="http://schemas.openxmlformats.org/wordprocessingml/2006/main">
        <w:t xml:space="preserve">3シェイプ</w:t>
      </w:r>
    </w:p>
    <w:p w14:paraId="1BCE468C" w14:textId="77777777" w:rsidR="00F76745" w:rsidRDefault="00F76745" w:rsidP="00C5054E">
      <w:pPr xmlns:w="http://schemas.openxmlformats.org/wordprocessingml/2006/main">
        <w:pStyle w:val="ListParagraph"/>
        <w:numPr>
          <w:ilvl w:val="0"/>
          <w:numId w:val="1"/>
        </w:numPr>
      </w:pPr>
      <w:r xmlns:w="http://schemas.openxmlformats.org/wordprocessingml/2006/main">
        <w:t xml:space="preserve">メディット株式会社</w:t>
      </w:r>
    </w:p>
    <w:p w14:paraId="53753416" w14:textId="77777777" w:rsidR="00F76745" w:rsidRDefault="00F76745" w:rsidP="00C5054E">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エンビスタ</w:t>
      </w:r>
      <w:proofErr xmlns:w="http://schemas.openxmlformats.org/wordprocessingml/2006/main" w:type="spellEnd"/>
      <w:r xmlns:w="http://schemas.openxmlformats.org/wordprocessingml/2006/main">
        <w:t xml:space="preserve">ホールディングス株式会社</w:t>
      </w:r>
    </w:p>
    <w:p w14:paraId="525C17EB" w14:textId="77777777" w:rsidR="00F76745" w:rsidRDefault="00F76745" w:rsidP="00C5054E">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シュトラウマンAG</w:t>
      </w:r>
      <w:r xmlns:w="http://schemas.openxmlformats.org/wordprocessingml/2006/main">
        <w:t xml:space="preserve">研究所</w:t>
      </w:r>
      <w:proofErr xmlns:w="http://schemas.openxmlformats.org/wordprocessingml/2006/main" w:type="spellEnd"/>
    </w:p>
    <w:p w14:paraId="320E69BD" w14:textId="77777777" w:rsidR="00F76745" w:rsidRDefault="00F76745" w:rsidP="00C5054E">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プラメカ</w:t>
      </w:r>
      <w:proofErr xmlns:w="http://schemas.openxmlformats.org/wordprocessingml/2006/main" w:type="spellEnd"/>
      <w:r xmlns:w="http://schemas.openxmlformats.org/wordprocessingml/2006/main">
        <w:t xml:space="preserve">OY</w:t>
      </w:r>
    </w:p>
    <w:p w14:paraId="6DFB498E" w14:textId="77777777" w:rsidR="00F76745" w:rsidRDefault="00F76745" w:rsidP="00C5054E">
      <w:pPr xmlns:w="http://schemas.openxmlformats.org/wordprocessingml/2006/main">
        <w:pStyle w:val="ListParagraph"/>
        <w:numPr>
          <w:ilvl w:val="0"/>
          <w:numId w:val="1"/>
        </w:numPr>
      </w:pPr>
      <w:r xmlns:w="http://schemas.openxmlformats.org/wordprocessingml/2006/main">
        <w:t xml:space="preserve">輝く3D</w:t>
      </w:r>
    </w:p>
    <w:p w14:paraId="5C41BAE1" w14:textId="77777777" w:rsidR="00F76745" w:rsidRDefault="00F76745" w:rsidP="00C5054E">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ランカ</w:t>
      </w:r>
      <w:proofErr xmlns:w="http://schemas.openxmlformats.org/wordprocessingml/2006/main" w:type="spellEnd"/>
    </w:p>
    <w:p w14:paraId="60AB31F6" w14:textId="77777777" w:rsidR="00F76745" w:rsidRDefault="00F76745" w:rsidP="00C5054E">
      <w:pPr xmlns:w="http://schemas.openxmlformats.org/wordprocessingml/2006/main">
        <w:pStyle w:val="ListParagraph"/>
        <w:numPr>
          <w:ilvl w:val="0"/>
          <w:numId w:val="1"/>
        </w:numPr>
      </w:pPr>
      <w:r xmlns:w="http://schemas.openxmlformats.org/wordprocessingml/2006/main">
        <w:t xml:space="preserve">3Dイメージングアンドシミュレーション株式会社（3ディスク）</w:t>
      </w:r>
    </w:p>
    <w:p w14:paraId="22A89D9C" w14:textId="77777777" w:rsidR="00F76745" w:rsidRDefault="00F76745" w:rsidP="00C5054E">
      <w:pPr xmlns:w="http://schemas.openxmlformats.org/wordprocessingml/2006/main">
        <w:pStyle w:val="ListParagraph"/>
        <w:numPr>
          <w:ilvl w:val="0"/>
          <w:numId w:val="1"/>
        </w:numPr>
      </w:pPr>
      <w:r xmlns:w="http://schemas.openxmlformats.org/wordprocessingml/2006/main">
        <w:t xml:space="preserve">常州</w:t>
      </w:r>
      <w:proofErr xmlns:w="http://schemas.openxmlformats.org/wordprocessingml/2006/main" w:type="spellStart"/>
      <w:r xmlns:w="http://schemas.openxmlformats.org/wordprocessingml/2006/main">
        <w:t xml:space="preserve">シファリー</w:t>
      </w:r>
      <w:proofErr xmlns:w="http://schemas.openxmlformats.org/wordprocessingml/2006/main" w:type="spellEnd"/>
      <w:r xmlns:w="http://schemas.openxmlformats.org/wordprocessingml/2006/main">
        <w:t xml:space="preserve">メディカルテクノロジー株式会社</w:t>
      </w:r>
    </w:p>
    <w:p w14:paraId="39B32B16" w14:textId="77777777" w:rsidR="00F76745" w:rsidRDefault="00F76745" w:rsidP="00C5054E">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アライドスター</w:t>
      </w:r>
      <w:proofErr xmlns:w="http://schemas.openxmlformats.org/wordprocessingml/2006/main" w:type="spellEnd"/>
    </w:p>
    <w:p w14:paraId="2988B46C" w14:textId="77777777" w:rsidR="00F76745" w:rsidRDefault="00F76745" w:rsidP="00C5054E">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イボクラール</w:t>
      </w:r>
      <w:proofErr xmlns:w="http://schemas.openxmlformats.org/wordprocessingml/2006/main" w:type="spellEnd"/>
      <w:r xmlns:w="http://schemas.openxmlformats.org/wordprocessingml/2006/main">
        <w:t xml:space="preserve"> </w:t>
      </w:r>
      <w:proofErr xmlns:w="http://schemas.openxmlformats.org/wordprocessingml/2006/main" w:type="spellStart"/>
      <w:r xmlns:w="http://schemas.openxmlformats.org/wordprocessingml/2006/main">
        <w:t xml:space="preserve">ビバデント</w:t>
      </w:r>
      <w:proofErr xmlns:w="http://schemas.openxmlformats.org/wordprocessingml/2006/main" w:type="spellEnd"/>
    </w:p>
    <w:p w14:paraId="7C7E6D5F" w14:textId="77777777" w:rsidR="00F76745" w:rsidRDefault="00F76745" w:rsidP="00C5054E">
      <w:pPr xmlns:w="http://schemas.openxmlformats.org/wordprocessingml/2006/main">
        <w:pStyle w:val="ListParagraph"/>
        <w:numPr>
          <w:ilvl w:val="0"/>
          <w:numId w:val="1"/>
        </w:numPr>
      </w:pPr>
      <w:r xmlns:w="http://schemas.openxmlformats.org/wordprocessingml/2006/main">
        <w:t xml:space="preserve">パンダスキャナ</w:t>
      </w:r>
    </w:p>
    <w:p w14:paraId="1936C30F" w14:textId="77777777" w:rsidR="00F76745" w:rsidRDefault="00F76745" w:rsidP="00C5054E">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ネオス</w:t>
      </w:r>
      <w:proofErr xmlns:w="http://schemas.openxmlformats.org/wordprocessingml/2006/main" w:type="spellEnd"/>
      <w:r xmlns:w="http://schemas.openxmlformats.org/wordprocessingml/2006/main">
        <w:t xml:space="preserve">AG</w:t>
      </w:r>
    </w:p>
    <w:p w14:paraId="64E5DF81" w14:textId="77777777" w:rsidR="00F76745" w:rsidRDefault="00F76745" w:rsidP="00C5054E">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フュッセン</w:t>
      </w:r>
      <w:proofErr xmlns:w="http://schemas.openxmlformats.org/wordprocessingml/2006/main" w:type="spellEnd"/>
    </w:p>
    <w:p w14:paraId="61BC3586" w14:textId="77777777" w:rsidR="00F76745" w:rsidRDefault="00F76745" w:rsidP="00C5054E">
      <w:pPr xmlns:w="http://schemas.openxmlformats.org/wordprocessingml/2006/main">
        <w:pStyle w:val="ListParagraph"/>
        <w:numPr>
          <w:ilvl w:val="0"/>
          <w:numId w:val="1"/>
        </w:numPr>
      </w:pPr>
      <w:r xmlns:w="http://schemas.openxmlformats.org/wordprocessingml/2006/main">
        <w:t xml:space="preserve">コンドルテクノロジーズNv</w:t>
      </w:r>
    </w:p>
    <w:p w14:paraId="0C5E3178" w14:textId="77777777" w:rsidR="00F76745" w:rsidRDefault="00F76745" w:rsidP="00C5054E">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インテリスキャン</w:t>
      </w:r>
      <w:proofErr xmlns:w="http://schemas.openxmlformats.org/wordprocessingml/2006/main" w:type="spellEnd"/>
      <w:r xmlns:w="http://schemas.openxmlformats.org/wordprocessingml/2006/main">
        <w:t xml:space="preserve">3D</w:t>
      </w:r>
    </w:p>
    <w:p w14:paraId="149C8FA1" w14:textId="77777777" w:rsidR="00F76745" w:rsidRDefault="00F76745" w:rsidP="00C5054E">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ルニエス</w:t>
      </w:r>
      <w:proofErr xmlns:w="http://schemas.openxmlformats.org/wordprocessingml/2006/main" w:type="spellEnd"/>
      <w:r xmlns:w="http://schemas.openxmlformats.org/wordprocessingml/2006/main">
        <w:t xml:space="preserve">医療機器株式会社</w:t>
      </w:r>
    </w:p>
    <w:p w14:paraId="553ECE75" w14:textId="77777777" w:rsidR="00F76745" w:rsidRDefault="00F76745" w:rsidP="00C5054E">
      <w:pPr xmlns:w="http://schemas.openxmlformats.org/wordprocessingml/2006/main">
        <w:pStyle w:val="ListParagraph"/>
        <w:numPr>
          <w:ilvl w:val="0"/>
          <w:numId w:val="1"/>
        </w:numPr>
      </w:pPr>
      <w:r xmlns:w="http://schemas.openxmlformats.org/wordprocessingml/2006/main">
        <w:t xml:space="preserve">アマン・</w:t>
      </w:r>
      <w:proofErr xmlns:w="http://schemas.openxmlformats.org/wordprocessingml/2006/main" w:type="spellStart"/>
      <w:r xmlns:w="http://schemas.openxmlformats.org/wordprocessingml/2006/main">
        <w:t xml:space="preserve">ギルバッハ</w:t>
      </w:r>
      <w:proofErr xmlns:w="http://schemas.openxmlformats.org/wordprocessingml/2006/main" w:type="spellEnd"/>
    </w:p>
    <w:p w14:paraId="65833678" w14:textId="77777777" w:rsidR="00F76745" w:rsidRDefault="00F76745" w:rsidP="00C5054E">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デンシス</w:t>
      </w:r>
      <w:proofErr xmlns:w="http://schemas.openxmlformats.org/wordprocessingml/2006/main" w:type="spellEnd"/>
      <w:r xmlns:w="http://schemas.openxmlformats.org/wordprocessingml/2006/main">
        <w:t xml:space="preserve">株式会社</w:t>
      </w:r>
    </w:p>
    <w:p w14:paraId="75CD7CDF" w14:textId="77777777" w:rsidR="00F76745" w:rsidRDefault="00F76745" w:rsidP="00C5054E">
      <w:pPr xmlns:w="http://schemas.openxmlformats.org/wordprocessingml/2006/main">
        <w:pStyle w:val="ListParagraph"/>
        <w:numPr>
          <w:ilvl w:val="0"/>
          <w:numId w:val="1"/>
        </w:numPr>
      </w:pPr>
      <w:r xmlns:w="http://schemas.openxmlformats.org/wordprocessingml/2006/main">
        <w:t xml:space="preserve">BLZデンタル</w:t>
      </w:r>
    </w:p>
    <w:p w14:paraId="673C6AB3" w14:textId="77777777" w:rsidR="00F76745" w:rsidRDefault="00F76745" w:rsidP="00C5054E">
      <w:pPr xmlns:w="http://schemas.openxmlformats.org/wordprocessingml/2006/main">
        <w:pStyle w:val="ListParagraph"/>
        <w:numPr>
          <w:ilvl w:val="0"/>
          <w:numId w:val="1"/>
        </w:numPr>
      </w:pPr>
      <w:r xmlns:w="http://schemas.openxmlformats.org/wordprocessingml/2006/main">
        <w:t xml:space="preserve">イメス・</w:t>
      </w:r>
      <w:proofErr xmlns:w="http://schemas.openxmlformats.org/wordprocessingml/2006/main" w:type="spellStart"/>
      <w:r xmlns:w="http://schemas.openxmlformats.org/wordprocessingml/2006/main">
        <w:t xml:space="preserve">イコア</w:t>
      </w:r>
      <w:proofErr xmlns:w="http://schemas.openxmlformats.org/wordprocessingml/2006/main" w:type="spellEnd"/>
      <w:r xmlns:w="http://schemas.openxmlformats.org/wordprocessingml/2006/main">
        <w:t xml:space="preserve"> </w:t>
      </w:r>
      <w:proofErr xmlns:w="http://schemas.openxmlformats.org/wordprocessingml/2006/main" w:type="spellStart"/>
      <w:r xmlns:w="http://schemas.openxmlformats.org/wordprocessingml/2006/main">
        <w:t xml:space="preserve">有限会社</w:t>
      </w:r>
      <w:proofErr xmlns:w="http://schemas.openxmlformats.org/wordprocessingml/2006/main" w:type="spellEnd"/>
    </w:p>
    <w:p w14:paraId="1D6BAE52" w14:textId="1816B07A" w:rsidR="00F76745" w:rsidRDefault="00F76745" w:rsidP="00C5054E">
      <w:pPr xmlns:w="http://schemas.openxmlformats.org/wordprocessingml/2006/main">
        <w:pStyle w:val="ListParagraph"/>
        <w:numPr>
          <w:ilvl w:val="0"/>
          <w:numId w:val="1"/>
        </w:numPr>
      </w:pPr>
      <w:r xmlns:w="http://schemas.openxmlformats.org/wordprocessingml/2006/main">
        <w:t xml:space="preserve">3M</w:t>
      </w:r>
    </w:p>
    <w:p w14:paraId="141C44FB" w14:textId="17F7CA40" w:rsidR="00F76745" w:rsidRDefault="00F76745" w:rsidP="00F76745">
      <w:r xmlns:w="http://schemas.openxmlformats.org/wordprocessingml/2006/main">
        <w:t xml:space="preserve">これらの企業は、スキャナーの精度の向上、デバイスサイズの縮小、他のデジタル歯科技術との統合に重点を置いて、継続的に革新を続けています。</w:t>
      </w:r>
    </w:p>
    <w:p w14:paraId="5AA102D2" w14:textId="38FCF790" w:rsidR="00F76745" w:rsidRDefault="00F76745" w:rsidP="00F76745">
      <w:r xmlns:w="http://schemas.openxmlformats.org/wordprocessingml/2006/main" w:rsidRPr="00F76745">
        <w:rPr>
          <w:b/>
          <w:bCs/>
        </w:rPr>
        <w:lastRenderedPageBreak xmlns:w="http://schemas.openxmlformats.org/wordprocessingml/2006/main"/>
      </w:r>
      <w:r xmlns:w="http://schemas.openxmlformats.org/wordprocessingml/2006/main" w:rsidRPr="00F76745">
        <w:rPr>
          <w:b/>
          <w:bCs/>
        </w:rPr>
        <w:t xml:space="preserve">口腔内スキャナー市場レポートを今すぐお読みください</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511323">
          <w:rPr>
            <w:rStyle w:val="Hyperlink"/>
          </w:rPr>
          <w:t xml:space="preserve">https://www.skyquestt.com/report/intraoral-scanners-market</w:t>
        </w:r>
      </w:hyperlink>
      <w:r xmlns:w="http://schemas.openxmlformats.org/wordprocessingml/2006/main">
        <w:t xml:space="preserve"> </w:t>
      </w:r>
    </w:p>
    <w:p w14:paraId="12E8969C" w14:textId="6DF61FC2" w:rsidR="0077184B" w:rsidRDefault="00F76745" w:rsidP="00F76745">
      <w:r xmlns:w="http://schemas.openxmlformats.org/wordprocessingml/2006/main">
        <w:t xml:space="preserve">口腔内スキャナ市場は、技術革新、デジタル歯科への移行、高精度歯科治療の需要増加により、今後 10 年間で大幅な成長が見込まれています。世界中の歯科医院が患者ケアの改善、ワークフローの合理化、コスト削減を目指しているため、口腔内スキャナの導入はさらに広まると予想されています。2032 年までに、市場は継続的な進歩を遂げ、より洗練されたユーザーフレンドリーなソリューションが提供され、歯科治療の環境がさらに変化すると予想されます。</w:t>
      </w:r>
    </w:p>
    <w:p w14:paraId="54CA6952" w14:textId="7577DABC" w:rsidR="009652D5" w:rsidRDefault="009652D5" w:rsidP="00F76745">
      <w:pPr xmlns:w="http://schemas.openxmlformats.org/wordprocessingml/2006/main" xmlns:w14="http://schemas.microsoft.com/office/word/2010/wordml">
        <w:rPr>
          <w:rFonts w:ascii="Calibri" w:eastAsia="Times New Roman" w:hAnsi="Calibri" w:cs="Calibri"/>
          <w:color w:val="000000"/>
          <w:kern w:val="0"/>
          <w:lang w:eastAsia="en-IN"/>
          <w14:ligatures w14:val="none"/>
        </w:rPr>
      </w:pPr>
      <w:r xmlns:w="http://schemas.openxmlformats.org/wordprocessingml/2006/main" w:rsidRPr="009652D5">
        <w:rPr>
          <w:b/>
          <w:bCs/>
        </w:rPr>
        <w:t xml:space="preserve">さらなる調査を参照 -</w:t>
      </w:r>
      <w:r xmlns:w="http://schemas.openxmlformats.org/wordprocessingml/2006/main" w:rsidRPr="009652D5">
        <w:rPr>
          <w:b/>
          <w:bCs/>
        </w:rPr>
        <w:br xmlns:w="http://schemas.openxmlformats.org/wordprocessingml/2006/main"/>
      </w:r>
      <w:r xmlns:w="http://schemas.openxmlformats.org/wordprocessingml/2006/main" xmlns:w14="http://schemas.microsoft.com/office/word/2010/wordml" w:rsidRPr="009652D5">
        <w:rPr>
          <w:rFonts w:ascii="Calibri" w:eastAsia="Times New Roman" w:hAnsi="Calibri" w:cs="Calibri"/>
          <w:b/>
          <w:bCs/>
          <w:color w:val="000000"/>
          <w:kern w:val="0"/>
          <w:lang w:eastAsia="en-IN"/>
          <w14:ligatures w14:val="none"/>
        </w:rPr>
        <w:t xml:space="preserve">バイオハッキング市場</w:t>
      </w:r>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hyperlink xmlns:w="http://schemas.openxmlformats.org/wordprocessingml/2006/main" xmlns:r="http://schemas.openxmlformats.org/officeDocument/2006/relationships" xmlns:w14="http://schemas.microsoft.com/office/word/2010/wordml" r:id="rId12" w:history="1">
        <w:r xmlns:w="http://schemas.openxmlformats.org/wordprocessingml/2006/main" xmlns:w14="http://schemas.microsoft.com/office/word/2010/wordml" w:rsidRPr="00F1285C">
          <w:rPr>
            <w:rStyle w:val="Hyperlink"/>
            <w:rFonts w:ascii="Calibri" w:eastAsia="Times New Roman" w:hAnsi="Calibri" w:cs="Calibri"/>
            <w:kern w:val="0"/>
            <w:lang w:eastAsia="en-IN"/>
            <w14:ligatures w14:val="none"/>
          </w:rPr>
          <w:t xml:space="preserve">https://www.openpr.com/news/3955191/biohacking-industry-poised-for-growth-projected-to-reach-usd</w:t>
        </w:r>
      </w:hyperlink>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p>
    <w:p w14:paraId="559394F8" w14:textId="413EC3E7" w:rsidR="009652D5" w:rsidRPr="009652D5" w:rsidRDefault="009652D5" w:rsidP="009652D5">
      <w:pPr xmlns:w="http://schemas.openxmlformats.org/wordprocessingml/2006/main" xmlns:w14="http://schemas.microsoft.com/office/word/2010/wordml">
        <w:rPr>
          <w:rFonts w:ascii="Calibri" w:eastAsia="Times New Roman" w:hAnsi="Calibri" w:cs="Calibri"/>
          <w:color w:val="000000"/>
          <w:kern w:val="0"/>
          <w:lang w:eastAsia="en-IN"/>
          <w14:ligatures w14:val="none"/>
        </w:rPr>
      </w:pPr>
      <w:r xmlns:w="http://schemas.openxmlformats.org/wordprocessingml/2006/main" xmlns:w14="http://schemas.microsoft.com/office/word/2010/wordml" w:rsidRPr="009652D5">
        <w:rPr>
          <w:rFonts w:ascii="Calibri" w:eastAsia="Times New Roman" w:hAnsi="Calibri" w:cs="Calibri"/>
          <w:b/>
          <w:bCs/>
          <w:color w:val="000000"/>
          <w:kern w:val="0"/>
          <w:lang w:eastAsia="en-IN"/>
          <w14:ligatures w14:val="none"/>
        </w:rPr>
        <w:t xml:space="preserve">血漿分画市場</w:t>
      </w:r>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hyperlink xmlns:w="http://schemas.openxmlformats.org/wordprocessingml/2006/main" xmlns:r="http://schemas.openxmlformats.org/officeDocument/2006/relationships" xmlns:w14="http://schemas.microsoft.com/office/word/2010/wordml" r:id="rId13" w:history="1">
        <w:r xmlns:w="http://schemas.openxmlformats.org/wordprocessingml/2006/main" xmlns:w14="http://schemas.microsoft.com/office/word/2010/wordml" w:rsidRPr="00F1285C">
          <w:rPr>
            <w:rStyle w:val="Hyperlink"/>
            <w:rFonts w:ascii="Calibri" w:eastAsia="Times New Roman" w:hAnsi="Calibri" w:cs="Calibri"/>
            <w:kern w:val="0"/>
            <w:lang w:eastAsia="en-IN"/>
            <w14:ligatures w14:val="none"/>
          </w:rPr>
          <w:t xml:space="preserve">https://www.openpr.com/news/3955159/the-future-of-plasma-fractionation-market-expected-to-reach-usd</w:t>
        </w:r>
      </w:hyperlink>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p>
    <w:sectPr w:rsidR="009652D5" w:rsidRPr="009652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F41E6"/>
    <w:multiLevelType w:val="hybridMultilevel"/>
    <w:tmpl w:val="9E5E2D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1595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C1C"/>
    <w:rsid w:val="00040F0D"/>
    <w:rsid w:val="000A6E5C"/>
    <w:rsid w:val="00214143"/>
    <w:rsid w:val="00570454"/>
    <w:rsid w:val="005F2FBD"/>
    <w:rsid w:val="00726AF7"/>
    <w:rsid w:val="0077184B"/>
    <w:rsid w:val="009652D5"/>
    <w:rsid w:val="00C5054E"/>
    <w:rsid w:val="00CA3E7B"/>
    <w:rsid w:val="00E54C1C"/>
    <w:rsid w:val="00F767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D3DC8"/>
  <w15:chartTrackingRefBased/>
  <w15:docId w15:val="{BC324B06-DC44-4C40-A9CD-83436B1D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C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C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C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C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C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C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C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C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C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C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C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C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C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C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C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C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C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C1C"/>
    <w:rPr>
      <w:rFonts w:eastAsiaTheme="majorEastAsia" w:cstheme="majorBidi"/>
      <w:color w:val="272727" w:themeColor="text1" w:themeTint="D8"/>
    </w:rPr>
  </w:style>
  <w:style w:type="paragraph" w:styleId="Title">
    <w:name w:val="Title"/>
    <w:basedOn w:val="Normal"/>
    <w:next w:val="Normal"/>
    <w:link w:val="TitleChar"/>
    <w:uiPriority w:val="10"/>
    <w:qFormat/>
    <w:rsid w:val="00E54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C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C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C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C1C"/>
    <w:pPr>
      <w:spacing w:before="160"/>
      <w:jc w:val="center"/>
    </w:pPr>
    <w:rPr>
      <w:i/>
      <w:iCs/>
      <w:color w:val="404040" w:themeColor="text1" w:themeTint="BF"/>
    </w:rPr>
  </w:style>
  <w:style w:type="character" w:customStyle="1" w:styleId="QuoteChar">
    <w:name w:val="Quote Char"/>
    <w:basedOn w:val="DefaultParagraphFont"/>
    <w:link w:val="Quote"/>
    <w:uiPriority w:val="29"/>
    <w:rsid w:val="00E54C1C"/>
    <w:rPr>
      <w:i/>
      <w:iCs/>
      <w:color w:val="404040" w:themeColor="text1" w:themeTint="BF"/>
    </w:rPr>
  </w:style>
  <w:style w:type="paragraph" w:styleId="ListParagraph">
    <w:name w:val="List Paragraph"/>
    <w:basedOn w:val="Normal"/>
    <w:uiPriority w:val="34"/>
    <w:qFormat/>
    <w:rsid w:val="00E54C1C"/>
    <w:pPr>
      <w:ind w:left="720"/>
      <w:contextualSpacing/>
    </w:pPr>
  </w:style>
  <w:style w:type="character" w:styleId="IntenseEmphasis">
    <w:name w:val="Intense Emphasis"/>
    <w:basedOn w:val="DefaultParagraphFont"/>
    <w:uiPriority w:val="21"/>
    <w:qFormat/>
    <w:rsid w:val="00E54C1C"/>
    <w:rPr>
      <w:i/>
      <w:iCs/>
      <w:color w:val="2F5496" w:themeColor="accent1" w:themeShade="BF"/>
    </w:rPr>
  </w:style>
  <w:style w:type="paragraph" w:styleId="IntenseQuote">
    <w:name w:val="Intense Quote"/>
    <w:basedOn w:val="Normal"/>
    <w:next w:val="Normal"/>
    <w:link w:val="IntenseQuoteChar"/>
    <w:uiPriority w:val="30"/>
    <w:qFormat/>
    <w:rsid w:val="00E54C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C1C"/>
    <w:rPr>
      <w:i/>
      <w:iCs/>
      <w:color w:val="2F5496" w:themeColor="accent1" w:themeShade="BF"/>
    </w:rPr>
  </w:style>
  <w:style w:type="character" w:styleId="IntenseReference">
    <w:name w:val="Intense Reference"/>
    <w:basedOn w:val="DefaultParagraphFont"/>
    <w:uiPriority w:val="32"/>
    <w:qFormat/>
    <w:rsid w:val="00E54C1C"/>
    <w:rPr>
      <w:b/>
      <w:bCs/>
      <w:smallCaps/>
      <w:color w:val="2F5496" w:themeColor="accent1" w:themeShade="BF"/>
      <w:spacing w:val="5"/>
    </w:rPr>
  </w:style>
  <w:style w:type="character" w:styleId="Hyperlink">
    <w:name w:val="Hyperlink"/>
    <w:basedOn w:val="DefaultParagraphFont"/>
    <w:uiPriority w:val="99"/>
    <w:unhideWhenUsed/>
    <w:rsid w:val="00F76745"/>
    <w:rPr>
      <w:color w:val="0563C1" w:themeColor="hyperlink"/>
      <w:u w:val="single"/>
    </w:rPr>
  </w:style>
  <w:style w:type="character" w:styleId="UnresolvedMention">
    <w:name w:val="Unresolved Mention"/>
    <w:basedOn w:val="DefaultParagraphFont"/>
    <w:uiPriority w:val="99"/>
    <w:semiHidden/>
    <w:unhideWhenUsed/>
    <w:rsid w:val="00F76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2390">
      <w:bodyDiv w:val="1"/>
      <w:marLeft w:val="0"/>
      <w:marRight w:val="0"/>
      <w:marTop w:val="0"/>
      <w:marBottom w:val="0"/>
      <w:divBdr>
        <w:top w:val="none" w:sz="0" w:space="0" w:color="auto"/>
        <w:left w:val="none" w:sz="0" w:space="0" w:color="auto"/>
        <w:bottom w:val="none" w:sz="0" w:space="0" w:color="auto"/>
        <w:right w:val="none" w:sz="0" w:space="0" w:color="auto"/>
      </w:divBdr>
    </w:div>
    <w:div w:id="238951989">
      <w:bodyDiv w:val="1"/>
      <w:marLeft w:val="0"/>
      <w:marRight w:val="0"/>
      <w:marTop w:val="0"/>
      <w:marBottom w:val="0"/>
      <w:divBdr>
        <w:top w:val="none" w:sz="0" w:space="0" w:color="auto"/>
        <w:left w:val="none" w:sz="0" w:space="0" w:color="auto"/>
        <w:bottom w:val="none" w:sz="0" w:space="0" w:color="auto"/>
        <w:right w:val="none" w:sz="0" w:space="0" w:color="auto"/>
      </w:divBdr>
    </w:div>
    <w:div w:id="502430925">
      <w:bodyDiv w:val="1"/>
      <w:marLeft w:val="0"/>
      <w:marRight w:val="0"/>
      <w:marTop w:val="0"/>
      <w:marBottom w:val="0"/>
      <w:divBdr>
        <w:top w:val="none" w:sz="0" w:space="0" w:color="auto"/>
        <w:left w:val="none" w:sz="0" w:space="0" w:color="auto"/>
        <w:bottom w:val="none" w:sz="0" w:space="0" w:color="auto"/>
        <w:right w:val="none" w:sz="0" w:space="0" w:color="auto"/>
      </w:divBdr>
    </w:div>
    <w:div w:id="897940962">
      <w:bodyDiv w:val="1"/>
      <w:marLeft w:val="0"/>
      <w:marRight w:val="0"/>
      <w:marTop w:val="0"/>
      <w:marBottom w:val="0"/>
      <w:divBdr>
        <w:top w:val="none" w:sz="0" w:space="0" w:color="auto"/>
        <w:left w:val="none" w:sz="0" w:space="0" w:color="auto"/>
        <w:bottom w:val="none" w:sz="0" w:space="0" w:color="auto"/>
        <w:right w:val="none" w:sz="0" w:space="0" w:color="auto"/>
      </w:divBdr>
    </w:div>
    <w:div w:id="161436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cosmetic-dentistry-market" TargetMode="External"/><Relationship Id="rId13" Type="http://schemas.openxmlformats.org/officeDocument/2006/relationships/hyperlink" Target="https://www.openpr.com/news/3955159/the-future-of-plasma-fractionation-market-expected-to-reach-usd" TargetMode="External"/><Relationship Id="rId3" Type="http://schemas.openxmlformats.org/officeDocument/2006/relationships/settings" Target="settings.xml"/><Relationship Id="rId7" Type="http://schemas.openxmlformats.org/officeDocument/2006/relationships/hyperlink" Target="https://www.skyquestt.com/speak-with-analyst/intraoral-scanners-market" TargetMode="External"/><Relationship Id="rId12" Type="http://schemas.openxmlformats.org/officeDocument/2006/relationships/hyperlink" Target="https://www.openpr.com/news/3955191/biohacking-industry-poised-for-growth-projected-to-reach-us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intraoral-scanners-market" TargetMode="External"/><Relationship Id="rId11" Type="http://schemas.openxmlformats.org/officeDocument/2006/relationships/hyperlink" Target="https://www.skyquestt.com/report/intraoral-scanners-market" TargetMode="External"/><Relationship Id="rId5" Type="http://schemas.openxmlformats.org/officeDocument/2006/relationships/hyperlink" Target="https://www.skyquestt.com/report/intraoral-scanners-market" TargetMode="External"/><Relationship Id="rId15" Type="http://schemas.openxmlformats.org/officeDocument/2006/relationships/theme" Target="theme/theme1.xml"/><Relationship Id="rId10" Type="http://schemas.openxmlformats.org/officeDocument/2006/relationships/hyperlink" Target="https://www.skyquestt.com/buy-now/intraoral-scanners-market" TargetMode="External"/><Relationship Id="rId4" Type="http://schemas.openxmlformats.org/officeDocument/2006/relationships/webSettings" Target="webSettings.xml"/><Relationship Id="rId9" Type="http://schemas.openxmlformats.org/officeDocument/2006/relationships/hyperlink" Target="https://www.skyquestt.com/report/dental-laboratories-mark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1404</Words>
  <Characters>8005</Characters>
  <Application>Microsoft Office Word</Application>
  <DocSecurity>0</DocSecurity>
  <Lines>66</Lines>
  <Paragraphs>18</Paragraphs>
  <ScaleCrop>false</ScaleCrop>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6</cp:revision>
  <dcterms:created xsi:type="dcterms:W3CDTF">2025-01-13T11:02:00Z</dcterms:created>
  <dcterms:modified xsi:type="dcterms:W3CDTF">2025-04-04T09:57:00Z</dcterms:modified>
</cp:coreProperties>
</file>