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67F4" w14:textId="77777777" w:rsidR="001E110D" w:rsidRDefault="001E110D" w:rsidP="001E110D">
      <w:r>
        <w:rPr>
          <w:rFonts w:hint="eastAsia"/>
        </w:rPr>
        <w:t>報道関係各位</w:t>
      </w:r>
    </w:p>
    <w:p w14:paraId="546CC9A4" w14:textId="3E951F8A" w:rsidR="001E110D" w:rsidRDefault="001E110D" w:rsidP="001E110D">
      <w:r>
        <w:rPr>
          <w:rFonts w:hint="eastAsia"/>
        </w:rPr>
        <w:t xml:space="preserve">プレスリリース　　　　　　　　　　　　　　　　　　　　　</w:t>
      </w:r>
      <w:r>
        <w:t>202</w:t>
      </w:r>
      <w:r w:rsidR="00BD4FAA">
        <w:rPr>
          <w:rFonts w:hint="eastAsia"/>
        </w:rPr>
        <w:t>5</w:t>
      </w:r>
      <w:r>
        <w:t>年</w:t>
      </w:r>
      <w:r w:rsidR="00695AB1">
        <w:rPr>
          <w:rFonts w:hint="eastAsia"/>
        </w:rPr>
        <w:t>4</w:t>
      </w:r>
      <w:r>
        <w:t>月</w:t>
      </w:r>
      <w:r w:rsidR="00695AB1">
        <w:rPr>
          <w:rFonts w:hint="eastAsia"/>
        </w:rPr>
        <w:t>7</w:t>
      </w:r>
      <w:r>
        <w:t>日</w:t>
      </w:r>
    </w:p>
    <w:p w14:paraId="6C8075C9" w14:textId="77777777" w:rsidR="001E110D" w:rsidRDefault="001E110D" w:rsidP="001E110D">
      <w:r>
        <w:rPr>
          <w:rFonts w:hint="eastAsia"/>
        </w:rPr>
        <w:t xml:space="preserve">　　　　　　　　　　　　　　　　　　　　　　　　　　　　株式会社</w:t>
      </w:r>
      <w:r>
        <w:t>AIR PLANNING</w:t>
      </w:r>
    </w:p>
    <w:p w14:paraId="17339EBA" w14:textId="337DD9BD" w:rsidR="001E110D" w:rsidRDefault="001E110D" w:rsidP="001E110D">
      <w:r>
        <w:rPr>
          <w:rFonts w:hint="eastAsia"/>
        </w:rPr>
        <w:t xml:space="preserve">　　　　　　　　　　　　　　　　　　　　　　　　　　　　</w:t>
      </w:r>
      <w:r>
        <w:t xml:space="preserve"> </w:t>
      </w:r>
      <w:r>
        <w:rPr>
          <w:noProof/>
        </w:rPr>
        <w:drawing>
          <wp:inline distT="0" distB="0" distL="0" distR="0" wp14:anchorId="6210ECA6" wp14:editId="1638EE9F">
            <wp:extent cx="1560830" cy="262255"/>
            <wp:effectExtent l="0" t="0" r="127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7E16EA91" w14:textId="77777777" w:rsidR="0001038B" w:rsidRDefault="0001038B" w:rsidP="001E110D"/>
    <w:p w14:paraId="325CFF0B" w14:textId="22466C6B" w:rsidR="001E110D" w:rsidRPr="00FA17C8" w:rsidRDefault="00BD4FAA" w:rsidP="00FA17C8">
      <w:pPr>
        <w:jc w:val="center"/>
        <w:rPr>
          <w:rFonts w:asciiTheme="minorEastAsia" w:hAnsiTheme="minorEastAsia"/>
          <w:b/>
          <w:bCs/>
        </w:rPr>
      </w:pPr>
      <w:r w:rsidRPr="00BD4FAA">
        <w:rPr>
          <w:rFonts w:asciiTheme="minorEastAsia" w:hAnsiTheme="minorEastAsia" w:hint="eastAsia"/>
          <w:b/>
          <w:bCs/>
        </w:rPr>
        <w:t>「</w:t>
      </w:r>
      <w:bookmarkStart w:id="0" w:name="_Hlk194827176"/>
      <w:r w:rsidR="00695AB1">
        <w:rPr>
          <w:rFonts w:asciiTheme="minorEastAsia" w:hAnsiTheme="minorEastAsia" w:hint="eastAsia"/>
          <w:b/>
          <w:bCs/>
        </w:rPr>
        <w:t>日本観光</w:t>
      </w:r>
      <w:r w:rsidR="00695AB1" w:rsidRPr="00695AB1">
        <w:rPr>
          <w:rFonts w:asciiTheme="minorEastAsia" w:hAnsiTheme="minorEastAsia" w:hint="eastAsia"/>
          <w:b/>
          <w:bCs/>
        </w:rPr>
        <w:t>ガイド冊子</w:t>
      </w:r>
      <w:r w:rsidR="00695AB1">
        <w:rPr>
          <w:rFonts w:asciiTheme="minorEastAsia" w:hAnsiTheme="minorEastAsia" w:hint="eastAsia"/>
          <w:b/>
          <w:bCs/>
        </w:rPr>
        <w:t>・</w:t>
      </w:r>
      <w:r w:rsidR="00695AB1" w:rsidRPr="00695AB1">
        <w:rPr>
          <w:rFonts w:asciiTheme="minorEastAsia" w:hAnsiTheme="minorEastAsia"/>
          <w:b/>
          <w:bCs/>
        </w:rPr>
        <w:t>JAPAN SELECT</w:t>
      </w:r>
      <w:bookmarkEnd w:id="0"/>
      <w:r w:rsidRPr="00BD4FAA">
        <w:rPr>
          <w:rFonts w:asciiTheme="minorEastAsia" w:hAnsiTheme="minorEastAsia" w:hint="eastAsia"/>
          <w:b/>
          <w:bCs/>
        </w:rPr>
        <w:t>」</w:t>
      </w:r>
      <w:r w:rsidR="00695AB1">
        <w:rPr>
          <w:rFonts w:asciiTheme="minorEastAsia" w:hAnsiTheme="minorEastAsia" w:hint="eastAsia"/>
          <w:b/>
          <w:bCs/>
        </w:rPr>
        <w:t>台北桃園空港にて配布開始</w:t>
      </w:r>
      <w:r w:rsidRPr="00BD4FAA">
        <w:rPr>
          <w:rFonts w:asciiTheme="minorEastAsia" w:hAnsiTheme="minorEastAsia"/>
          <w:b/>
          <w:bCs/>
        </w:rPr>
        <w:t>！</w:t>
      </w:r>
    </w:p>
    <w:p w14:paraId="7193F5BF" w14:textId="77777777" w:rsidR="0001038B" w:rsidRPr="00FA17C8" w:rsidRDefault="0001038B" w:rsidP="001E110D">
      <w:pPr>
        <w:rPr>
          <w:rFonts w:asciiTheme="minorEastAsia" w:hAnsiTheme="minorEastAsia"/>
        </w:rPr>
      </w:pPr>
    </w:p>
    <w:p w14:paraId="17A9C1D2" w14:textId="4F475DDF" w:rsidR="00BD4FAA" w:rsidRPr="00BD4FAA" w:rsidRDefault="0087370F" w:rsidP="00BD4FAA">
      <w:pPr>
        <w:ind w:firstLineChars="100" w:firstLine="210"/>
        <w:rPr>
          <w:rFonts w:asciiTheme="minorEastAsia" w:hAnsiTheme="minorEastAsia"/>
          <w:color w:val="1A1A1A"/>
          <w:szCs w:val="21"/>
          <w:shd w:val="clear" w:color="auto" w:fill="FFFFFF"/>
        </w:rPr>
      </w:pPr>
      <w:r w:rsidRPr="0087370F">
        <w:rPr>
          <w:rFonts w:asciiTheme="minorEastAsia" w:hAnsiTheme="minorEastAsia" w:hint="eastAsia"/>
          <w:color w:val="1A1A1A"/>
          <w:szCs w:val="21"/>
          <w:shd w:val="clear" w:color="auto" w:fill="FFFFFF"/>
        </w:rPr>
        <w:t>株式会社</w:t>
      </w:r>
      <w:r w:rsidRPr="0087370F">
        <w:rPr>
          <w:rFonts w:asciiTheme="minorEastAsia" w:hAnsiTheme="minorEastAsia"/>
          <w:color w:val="1A1A1A"/>
          <w:szCs w:val="21"/>
          <w:shd w:val="clear" w:color="auto" w:fill="FFFFFF"/>
        </w:rPr>
        <w:t>AIR PLANNING（本社：東京都千代田区平河町1-3-6 BIZMARKS麹町2F）は、台北桃園空港から日本へ出発する訪日観光客向けに、株式会社デイリー・インフォメーションが発行する『日本観光ガイド冊子・JAPAN SELECT』の配布を開始</w:t>
      </w:r>
      <w:r w:rsidR="00FB5735">
        <w:rPr>
          <w:rFonts w:asciiTheme="minorEastAsia" w:hAnsiTheme="minorEastAsia" w:hint="eastAsia"/>
          <w:color w:val="1A1A1A"/>
          <w:szCs w:val="21"/>
          <w:shd w:val="clear" w:color="auto" w:fill="FFFFFF"/>
        </w:rPr>
        <w:t>致しました</w:t>
      </w:r>
      <w:r w:rsidR="00BD4FAA">
        <w:rPr>
          <w:rFonts w:asciiTheme="minorEastAsia" w:hAnsiTheme="minorEastAsia" w:hint="eastAsia"/>
          <w:color w:val="1A1A1A"/>
          <w:szCs w:val="21"/>
          <w:shd w:val="clear" w:color="auto" w:fill="FFFFFF"/>
        </w:rPr>
        <w:t>。</w:t>
      </w:r>
    </w:p>
    <w:p w14:paraId="54E02EAC" w14:textId="685B515C" w:rsidR="003D38F1" w:rsidRDefault="002B09E5" w:rsidP="00BD4FAA">
      <w:pPr>
        <w:rPr>
          <w:rFonts w:asciiTheme="minorEastAsia" w:hAnsiTheme="minorEastAsia" w:hint="eastAsia"/>
          <w:color w:val="1A1A1A"/>
          <w:szCs w:val="21"/>
          <w:shd w:val="clear" w:color="auto" w:fill="FFFFFF"/>
        </w:rPr>
      </w:pPr>
      <w:r w:rsidRPr="002B09E5">
        <w:rPr>
          <w:rFonts w:asciiTheme="minorEastAsia" w:hAnsiTheme="minorEastAsia"/>
          <w:color w:val="1A1A1A"/>
          <w:szCs w:val="21"/>
          <w:shd w:val="clear" w:color="auto" w:fill="FFFFFF"/>
        </w:rPr>
        <w:drawing>
          <wp:inline distT="0" distB="0" distL="0" distR="0" wp14:anchorId="5A80A0E4" wp14:editId="5001991A">
            <wp:extent cx="5400040" cy="3085465"/>
            <wp:effectExtent l="0" t="0" r="0" b="635"/>
            <wp:docPr id="1694492341" name="図 1" descr="テキスト, 手紙&#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492341" name="図 1" descr="テキスト, 手紙&#10;&#10;AI によって生成されたコンテンツは間違っている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085465"/>
                    </a:xfrm>
                    <a:prstGeom prst="rect">
                      <a:avLst/>
                    </a:prstGeom>
                    <a:noFill/>
                    <a:ln>
                      <a:noFill/>
                    </a:ln>
                  </pic:spPr>
                </pic:pic>
              </a:graphicData>
            </a:graphic>
          </wp:inline>
        </w:drawing>
      </w:r>
    </w:p>
    <w:p w14:paraId="7FE1FF7F" w14:textId="42166CC6" w:rsidR="002B09E5" w:rsidRDefault="0087370F" w:rsidP="00FB5735">
      <w:pPr>
        <w:ind w:firstLineChars="100" w:firstLine="210"/>
        <w:rPr>
          <w:rFonts w:asciiTheme="minorEastAsia" w:hAnsiTheme="minorEastAsia"/>
          <w:color w:val="000000"/>
          <w:szCs w:val="21"/>
          <w:shd w:val="clear" w:color="auto" w:fill="FFFFFF"/>
        </w:rPr>
      </w:pPr>
      <w:r w:rsidRPr="0087370F">
        <w:rPr>
          <w:rFonts w:asciiTheme="minorEastAsia" w:hAnsiTheme="minorEastAsia"/>
          <w:color w:val="000000"/>
          <w:szCs w:val="21"/>
          <w:shd w:val="clear" w:color="auto" w:fill="FFFFFF"/>
        </w:rPr>
        <w:t>2025年4月1日より、台北桃園空港の第1ターミナルおよび第2ターミナル内「</w:t>
      </w:r>
      <w:proofErr w:type="spellStart"/>
      <w:r w:rsidRPr="0087370F">
        <w:rPr>
          <w:rFonts w:asciiTheme="minorEastAsia" w:hAnsiTheme="minorEastAsia"/>
          <w:color w:val="000000"/>
          <w:szCs w:val="21"/>
          <w:shd w:val="clear" w:color="auto" w:fill="FFFFFF"/>
        </w:rPr>
        <w:t>ezflyhifi</w:t>
      </w:r>
      <w:proofErr w:type="spellEnd"/>
      <w:r w:rsidRPr="0087370F">
        <w:rPr>
          <w:rFonts w:asciiTheme="minorEastAsia" w:hAnsiTheme="minorEastAsia"/>
          <w:color w:val="000000"/>
          <w:szCs w:val="21"/>
          <w:shd w:val="clear" w:color="auto" w:fill="FFFFFF"/>
        </w:rPr>
        <w:t>カウンター」にて、日本行きの搭乗客に限定し、現地スタッフが直接冊子を手渡しいたします。</w:t>
      </w:r>
      <w:r w:rsidRPr="0087370F">
        <w:rPr>
          <w:rFonts w:asciiTheme="minorEastAsia" w:hAnsiTheme="minorEastAsia" w:hint="eastAsia"/>
          <w:color w:val="000000"/>
          <w:szCs w:val="21"/>
          <w:shd w:val="clear" w:color="auto" w:fill="FFFFFF"/>
        </w:rPr>
        <w:t>台湾の旅行者に人気の「お得な情報（クーポン・特典）」を紹介することで、冊子の注目度もアップ。日本到着後の旅行プランやショッピングリストに加えていただけるような、魅力的な情報を一冊にまとめてお届けします。</w:t>
      </w:r>
    </w:p>
    <w:p w14:paraId="58B88ECA" w14:textId="77777777" w:rsidR="00FB5735" w:rsidRPr="002B09E5" w:rsidRDefault="00FB5735" w:rsidP="00FB5735">
      <w:pPr>
        <w:rPr>
          <w:rFonts w:asciiTheme="minorEastAsia" w:hAnsiTheme="minorEastAsia" w:hint="eastAsia"/>
          <w:color w:val="000000"/>
          <w:szCs w:val="21"/>
          <w:shd w:val="clear" w:color="auto" w:fill="FFFFFF"/>
        </w:rPr>
      </w:pPr>
    </w:p>
    <w:p w14:paraId="5B5F66E7" w14:textId="71738CB6" w:rsidR="003D38F1" w:rsidRPr="00394936" w:rsidRDefault="00394936" w:rsidP="003D38F1">
      <w:pPr>
        <w:rPr>
          <w:rFonts w:asciiTheme="minorEastAsia" w:hAnsiTheme="minorEastAsia"/>
          <w:b/>
          <w:bCs/>
          <w:szCs w:val="21"/>
          <w:lang w:eastAsia="zh-CN"/>
        </w:rPr>
      </w:pPr>
      <w:r w:rsidRPr="00394936">
        <w:rPr>
          <w:rFonts w:asciiTheme="minorEastAsia" w:hAnsiTheme="minorEastAsia" w:hint="eastAsia"/>
          <w:b/>
          <w:bCs/>
          <w:szCs w:val="21"/>
          <w:lang w:eastAsia="zh-CN"/>
        </w:rPr>
        <w:t>【</w:t>
      </w:r>
      <w:r w:rsidR="003D38F1" w:rsidRPr="00394936">
        <w:rPr>
          <w:rFonts w:asciiTheme="minorEastAsia" w:hAnsiTheme="minorEastAsia" w:hint="eastAsia"/>
          <w:b/>
          <w:bCs/>
          <w:szCs w:val="21"/>
          <w:lang w:eastAsia="zh-CN"/>
        </w:rPr>
        <w:t>媒体概要】</w:t>
      </w:r>
    </w:p>
    <w:p w14:paraId="75FB890E" w14:textId="612FAD3B" w:rsidR="003D38F1" w:rsidRPr="003D38F1" w:rsidRDefault="003D38F1" w:rsidP="003D38F1">
      <w:pPr>
        <w:rPr>
          <w:rFonts w:asciiTheme="minorEastAsia" w:hAnsiTheme="minorEastAsia"/>
          <w:szCs w:val="21"/>
          <w:lang w:eastAsia="zh-CN"/>
        </w:rPr>
      </w:pPr>
      <w:r w:rsidRPr="003D38F1">
        <w:rPr>
          <w:rFonts w:asciiTheme="minorEastAsia" w:hAnsiTheme="minorEastAsia"/>
          <w:szCs w:val="21"/>
          <w:lang w:eastAsia="zh-CN"/>
        </w:rPr>
        <w:t xml:space="preserve"> </w:t>
      </w:r>
      <w:r w:rsidRPr="003D38F1">
        <w:rPr>
          <w:rFonts w:asciiTheme="minorEastAsia" w:hAnsiTheme="minorEastAsia"/>
          <w:b/>
          <w:bCs/>
          <w:szCs w:val="21"/>
          <w:lang w:eastAsia="zh-CN"/>
        </w:rPr>
        <w:t>配布期間：</w:t>
      </w:r>
      <w:r w:rsidR="00BD4FAA" w:rsidRPr="003D38F1">
        <w:rPr>
          <w:rFonts w:asciiTheme="minorEastAsia" w:hAnsiTheme="minorEastAsia"/>
          <w:szCs w:val="21"/>
          <w:lang w:eastAsia="zh-CN"/>
        </w:rPr>
        <w:t xml:space="preserve"> </w:t>
      </w:r>
      <w:r w:rsidRPr="003D38F1">
        <w:rPr>
          <w:rFonts w:asciiTheme="minorEastAsia" w:hAnsiTheme="minorEastAsia"/>
          <w:szCs w:val="21"/>
          <w:lang w:eastAsia="zh-CN"/>
        </w:rPr>
        <w:t>2025年</w:t>
      </w:r>
      <w:r w:rsidR="002B09E5">
        <w:rPr>
          <w:rFonts w:asciiTheme="minorEastAsia" w:hAnsiTheme="minorEastAsia" w:hint="eastAsia"/>
          <w:szCs w:val="21"/>
        </w:rPr>
        <w:t>４</w:t>
      </w:r>
      <w:r w:rsidRPr="003D38F1">
        <w:rPr>
          <w:rFonts w:asciiTheme="minorEastAsia" w:hAnsiTheme="minorEastAsia"/>
          <w:szCs w:val="21"/>
          <w:lang w:eastAsia="zh-CN"/>
        </w:rPr>
        <w:t>月～</w:t>
      </w:r>
      <w:r w:rsidR="00204625">
        <w:rPr>
          <w:rFonts w:asciiTheme="minorEastAsia" w:hAnsiTheme="minorEastAsia" w:hint="eastAsia"/>
          <w:szCs w:val="21"/>
          <w:lang w:eastAsia="zh-CN"/>
        </w:rPr>
        <w:t xml:space="preserve">　</w:t>
      </w:r>
    </w:p>
    <w:p w14:paraId="4DC5C676" w14:textId="32C2AFCC" w:rsidR="003D38F1" w:rsidRPr="003D38F1" w:rsidRDefault="003D38F1" w:rsidP="00394936">
      <w:pPr>
        <w:ind w:firstLineChars="50" w:firstLine="105"/>
        <w:rPr>
          <w:rFonts w:asciiTheme="minorEastAsia" w:hAnsiTheme="minorEastAsia"/>
          <w:szCs w:val="21"/>
        </w:rPr>
      </w:pPr>
      <w:r w:rsidRPr="003D38F1">
        <w:rPr>
          <w:rFonts w:asciiTheme="minorEastAsia" w:hAnsiTheme="minorEastAsia" w:hint="eastAsia"/>
          <w:szCs w:val="21"/>
        </w:rPr>
        <w:t>※配布予定部数に到達次第終了</w:t>
      </w:r>
    </w:p>
    <w:p w14:paraId="375B77C2" w14:textId="71DF0610" w:rsidR="003D38F1" w:rsidRPr="003D38F1" w:rsidRDefault="003D38F1" w:rsidP="003D38F1">
      <w:pPr>
        <w:rPr>
          <w:rFonts w:asciiTheme="minorEastAsia" w:hAnsiTheme="minorEastAsia"/>
          <w:szCs w:val="21"/>
        </w:rPr>
      </w:pPr>
      <w:r w:rsidRPr="003D38F1">
        <w:rPr>
          <w:rFonts w:asciiTheme="minorEastAsia" w:hAnsiTheme="minorEastAsia"/>
          <w:szCs w:val="21"/>
        </w:rPr>
        <w:t xml:space="preserve"> </w:t>
      </w:r>
      <w:r w:rsidRPr="003D38F1">
        <w:rPr>
          <w:rFonts w:asciiTheme="minorEastAsia" w:hAnsiTheme="minorEastAsia"/>
          <w:b/>
          <w:bCs/>
          <w:szCs w:val="21"/>
        </w:rPr>
        <w:t>発行部数：</w:t>
      </w:r>
      <w:r w:rsidRPr="003D38F1">
        <w:rPr>
          <w:rFonts w:asciiTheme="minorEastAsia" w:hAnsiTheme="minorEastAsia"/>
          <w:szCs w:val="21"/>
        </w:rPr>
        <w:t>20,000部</w:t>
      </w:r>
    </w:p>
    <w:p w14:paraId="4B0E0D9D" w14:textId="13F895AB" w:rsidR="003D38F1" w:rsidRPr="003D38F1" w:rsidRDefault="003D38F1" w:rsidP="003D38F1">
      <w:pPr>
        <w:rPr>
          <w:rFonts w:asciiTheme="minorEastAsia" w:hAnsiTheme="minorEastAsia"/>
          <w:szCs w:val="21"/>
        </w:rPr>
      </w:pPr>
      <w:r w:rsidRPr="003D38F1">
        <w:rPr>
          <w:rFonts w:asciiTheme="minorEastAsia" w:hAnsiTheme="minorEastAsia"/>
          <w:szCs w:val="21"/>
        </w:rPr>
        <w:t xml:space="preserve"> </w:t>
      </w:r>
      <w:r w:rsidRPr="003D38F1">
        <w:rPr>
          <w:rFonts w:asciiTheme="minorEastAsia" w:hAnsiTheme="minorEastAsia"/>
          <w:b/>
          <w:bCs/>
          <w:szCs w:val="21"/>
        </w:rPr>
        <w:t>判型：</w:t>
      </w:r>
      <w:r w:rsidRPr="003D38F1">
        <w:rPr>
          <w:rFonts w:asciiTheme="minorEastAsia" w:hAnsiTheme="minorEastAsia"/>
          <w:szCs w:val="21"/>
        </w:rPr>
        <w:t>A5（210×148mm）</w:t>
      </w:r>
    </w:p>
    <w:p w14:paraId="752D2C74" w14:textId="62CC496D" w:rsidR="003D38F1" w:rsidRPr="003D38F1" w:rsidRDefault="003D38F1" w:rsidP="003D38F1">
      <w:pPr>
        <w:rPr>
          <w:rFonts w:asciiTheme="minorEastAsia" w:hAnsiTheme="minorEastAsia"/>
          <w:szCs w:val="21"/>
        </w:rPr>
      </w:pPr>
      <w:r w:rsidRPr="003D38F1">
        <w:rPr>
          <w:rFonts w:asciiTheme="minorEastAsia" w:hAnsiTheme="minorEastAsia"/>
          <w:szCs w:val="21"/>
        </w:rPr>
        <w:lastRenderedPageBreak/>
        <w:t xml:space="preserve"> </w:t>
      </w:r>
      <w:r w:rsidRPr="003D38F1">
        <w:rPr>
          <w:rFonts w:asciiTheme="minorEastAsia" w:hAnsiTheme="minorEastAsia"/>
          <w:b/>
          <w:bCs/>
          <w:szCs w:val="21"/>
        </w:rPr>
        <w:t>仕様：</w:t>
      </w:r>
      <w:r w:rsidRPr="003D38F1">
        <w:rPr>
          <w:rFonts w:asciiTheme="minorEastAsia" w:hAnsiTheme="minorEastAsia"/>
          <w:szCs w:val="21"/>
        </w:rPr>
        <w:t>オールカラー・中綴じ</w:t>
      </w:r>
    </w:p>
    <w:p w14:paraId="1282D86C" w14:textId="77777777" w:rsidR="002B09E5" w:rsidRDefault="003D38F1" w:rsidP="002B09E5">
      <w:pPr>
        <w:rPr>
          <w:rFonts w:asciiTheme="minorEastAsia" w:hAnsiTheme="minorEastAsia"/>
          <w:szCs w:val="21"/>
        </w:rPr>
      </w:pPr>
      <w:r w:rsidRPr="003D38F1">
        <w:rPr>
          <w:rFonts w:asciiTheme="minorEastAsia" w:hAnsiTheme="minorEastAsia"/>
          <w:szCs w:val="21"/>
        </w:rPr>
        <w:t xml:space="preserve"> </w:t>
      </w:r>
      <w:r w:rsidRPr="003D38F1">
        <w:rPr>
          <w:rFonts w:asciiTheme="minorEastAsia" w:hAnsiTheme="minorEastAsia"/>
          <w:b/>
          <w:bCs/>
          <w:szCs w:val="21"/>
        </w:rPr>
        <w:t>流通：</w:t>
      </w:r>
      <w:r w:rsidR="002B09E5">
        <w:rPr>
          <w:rFonts w:asciiTheme="minorEastAsia" w:hAnsiTheme="minorEastAsia" w:hint="eastAsia"/>
          <w:szCs w:val="21"/>
        </w:rPr>
        <w:t xml:space="preserve">桃園空港第一ターミナル・第二ターミナル </w:t>
      </w:r>
      <w:r w:rsidR="002B09E5" w:rsidRPr="002B09E5">
        <w:rPr>
          <w:rFonts w:asciiTheme="minorEastAsia" w:hAnsiTheme="minorEastAsia" w:hint="eastAsia"/>
          <w:szCs w:val="21"/>
        </w:rPr>
        <w:t>「</w:t>
      </w:r>
      <w:proofErr w:type="spellStart"/>
      <w:r w:rsidR="002B09E5" w:rsidRPr="002B09E5">
        <w:rPr>
          <w:rFonts w:asciiTheme="minorEastAsia" w:hAnsiTheme="minorEastAsia"/>
          <w:szCs w:val="21"/>
        </w:rPr>
        <w:t>ezflyhifi</w:t>
      </w:r>
      <w:proofErr w:type="spellEnd"/>
      <w:r w:rsidR="002B09E5" w:rsidRPr="002B09E5">
        <w:rPr>
          <w:rFonts w:asciiTheme="minorEastAsia" w:hAnsiTheme="minorEastAsia"/>
          <w:szCs w:val="21"/>
        </w:rPr>
        <w:t>カウンター」</w:t>
      </w:r>
    </w:p>
    <w:p w14:paraId="1E0BE2EB" w14:textId="52D50951" w:rsidR="00F51907" w:rsidRDefault="002B09E5" w:rsidP="002B09E5">
      <w:pPr>
        <w:rPr>
          <w:rFonts w:asciiTheme="minorEastAsia" w:hAnsiTheme="minorEastAsia"/>
          <w:szCs w:val="21"/>
        </w:rPr>
      </w:pPr>
      <w:r>
        <w:rPr>
          <w:rFonts w:asciiTheme="minorEastAsia" w:hAnsiTheme="minorEastAsia" w:hint="eastAsia"/>
          <w:szCs w:val="21"/>
        </w:rPr>
        <w:t xml:space="preserve">       スタッフから日本へ向かう乗客に直接手渡し  </w:t>
      </w:r>
      <w:r>
        <w:rPr>
          <w:rFonts w:asciiTheme="minorEastAsia" w:hAnsiTheme="minorEastAsia"/>
          <w:szCs w:val="21"/>
        </w:rPr>
        <w:t xml:space="preserve"> </w:t>
      </w:r>
    </w:p>
    <w:p w14:paraId="6D51AD55" w14:textId="77777777" w:rsidR="00204625" w:rsidRPr="002B09E5" w:rsidRDefault="00204625" w:rsidP="001E110D">
      <w:pPr>
        <w:rPr>
          <w:rFonts w:asciiTheme="minorEastAsia" w:hAnsiTheme="minorEastAsia"/>
          <w:szCs w:val="21"/>
        </w:rPr>
      </w:pPr>
    </w:p>
    <w:p w14:paraId="0352536D" w14:textId="2E6FD20F" w:rsidR="00E545C2" w:rsidRPr="00C16F09" w:rsidRDefault="00394936" w:rsidP="001E110D">
      <w:pPr>
        <w:rPr>
          <w:rFonts w:asciiTheme="minorEastAsia" w:hAnsiTheme="minorEastAsia"/>
          <w:b/>
          <w:bCs/>
          <w:szCs w:val="21"/>
        </w:rPr>
      </w:pPr>
      <w:r w:rsidRPr="00C16F09">
        <w:rPr>
          <w:rFonts w:asciiTheme="minorEastAsia" w:hAnsiTheme="minorEastAsia" w:hint="eastAsia"/>
          <w:b/>
          <w:bCs/>
          <w:szCs w:val="21"/>
        </w:rPr>
        <w:t>「</w:t>
      </w:r>
      <w:r w:rsidRPr="00C16F09">
        <w:rPr>
          <w:rFonts w:asciiTheme="minorEastAsia" w:hAnsiTheme="minorEastAsia"/>
          <w:b/>
          <w:bCs/>
          <w:szCs w:val="21"/>
        </w:rPr>
        <w:t>(株)デイリー・インフォメーション</w:t>
      </w:r>
      <w:r w:rsidRPr="00C16F09">
        <w:rPr>
          <w:rFonts w:asciiTheme="minorEastAsia" w:hAnsiTheme="minorEastAsia" w:hint="eastAsia"/>
          <w:b/>
          <w:bCs/>
          <w:szCs w:val="21"/>
        </w:rPr>
        <w:t>」について</w:t>
      </w:r>
    </w:p>
    <w:p w14:paraId="22961BB9" w14:textId="77777777" w:rsidR="00C16F09" w:rsidRPr="00C16F09" w:rsidRDefault="00C16F09" w:rsidP="00C16F09">
      <w:pPr>
        <w:rPr>
          <w:rFonts w:asciiTheme="minorEastAsia" w:hAnsiTheme="minorEastAsia"/>
          <w:b/>
          <w:bCs/>
          <w:szCs w:val="21"/>
          <w:lang w:eastAsia="zh-CN"/>
        </w:rPr>
      </w:pPr>
      <w:r w:rsidRPr="00C16F09">
        <w:rPr>
          <w:rFonts w:asciiTheme="minorEastAsia" w:hAnsiTheme="minorEastAsia" w:hint="eastAsia"/>
          <w:b/>
          <w:bCs/>
          <w:szCs w:val="21"/>
          <w:lang w:eastAsia="zh-CN"/>
        </w:rPr>
        <w:t>事業所</w:t>
      </w:r>
    </w:p>
    <w:p w14:paraId="73B245DF" w14:textId="17BD5338" w:rsidR="00C16F09" w:rsidRPr="00C16F09" w:rsidRDefault="00C16F09" w:rsidP="00C16F09">
      <w:pPr>
        <w:rPr>
          <w:rFonts w:asciiTheme="minorEastAsia" w:hAnsiTheme="minorEastAsia"/>
          <w:szCs w:val="21"/>
          <w:lang w:eastAsia="zh-CN"/>
        </w:rPr>
      </w:pPr>
      <w:r w:rsidRPr="00C16F09">
        <w:rPr>
          <w:rFonts w:asciiTheme="minorEastAsia" w:hAnsiTheme="minorEastAsia" w:hint="eastAsia"/>
          <w:szCs w:val="21"/>
          <w:lang w:eastAsia="zh-CN"/>
        </w:rPr>
        <w:t>広告事業会社</w:t>
      </w:r>
      <w:r>
        <w:rPr>
          <w:rFonts w:asciiTheme="minorEastAsia" w:hAnsiTheme="minorEastAsia" w:hint="eastAsia"/>
          <w:szCs w:val="21"/>
          <w:lang w:eastAsia="zh-CN"/>
        </w:rPr>
        <w:t>：</w:t>
      </w:r>
      <w:r w:rsidRPr="00C16F09">
        <w:rPr>
          <w:rFonts w:asciiTheme="minorEastAsia" w:hAnsiTheme="minorEastAsia" w:hint="eastAsia"/>
          <w:szCs w:val="21"/>
          <w:lang w:eastAsia="zh-CN"/>
        </w:rPr>
        <w:t>（東京、札幌、名古屋、大阪、福岡）</w:t>
      </w:r>
    </w:p>
    <w:p w14:paraId="5AB35282" w14:textId="0AE938D5" w:rsidR="00C16F09" w:rsidRPr="00FA17C8" w:rsidRDefault="00C16F09" w:rsidP="00C16F09">
      <w:pPr>
        <w:rPr>
          <w:rFonts w:asciiTheme="minorEastAsia" w:hAnsiTheme="minorEastAsia"/>
          <w:szCs w:val="21"/>
        </w:rPr>
      </w:pPr>
      <w:r w:rsidRPr="00C16F09">
        <w:rPr>
          <w:rFonts w:asciiTheme="minorEastAsia" w:hAnsiTheme="minorEastAsia" w:hint="eastAsia"/>
          <w:szCs w:val="21"/>
        </w:rPr>
        <w:t>支社</w:t>
      </w:r>
      <w:r>
        <w:rPr>
          <w:rFonts w:asciiTheme="minorEastAsia" w:hAnsiTheme="minorEastAsia" w:hint="eastAsia"/>
          <w:szCs w:val="21"/>
        </w:rPr>
        <w:t>：</w:t>
      </w:r>
      <w:r w:rsidRPr="00C16F09">
        <w:rPr>
          <w:rFonts w:asciiTheme="minorEastAsia" w:hAnsiTheme="minorEastAsia" w:hint="eastAsia"/>
          <w:szCs w:val="21"/>
        </w:rPr>
        <w:t>（函館、仙台、京都、神戸、広島、那覇、ホノルル、ホーチミン、ニューヨーク）</w:t>
      </w:r>
    </w:p>
    <w:p w14:paraId="4DDE7530" w14:textId="77777777" w:rsidR="00C16F09" w:rsidRPr="00C16F09" w:rsidRDefault="00C16F09" w:rsidP="00C16F09">
      <w:pPr>
        <w:rPr>
          <w:rFonts w:asciiTheme="minorEastAsia" w:hAnsiTheme="minorEastAsia"/>
          <w:b/>
          <w:bCs/>
          <w:szCs w:val="21"/>
        </w:rPr>
      </w:pPr>
      <w:r w:rsidRPr="00C16F09">
        <w:rPr>
          <w:rFonts w:asciiTheme="minorEastAsia" w:hAnsiTheme="minorEastAsia" w:hint="eastAsia"/>
          <w:b/>
          <w:bCs/>
          <w:szCs w:val="21"/>
        </w:rPr>
        <w:t>事業内容</w:t>
      </w:r>
    </w:p>
    <w:p w14:paraId="6A428681" w14:textId="77777777" w:rsidR="00C16F09" w:rsidRPr="00C16F09" w:rsidRDefault="00C16F09" w:rsidP="00C16F09">
      <w:pPr>
        <w:rPr>
          <w:rFonts w:asciiTheme="minorEastAsia" w:hAnsiTheme="minorEastAsia"/>
          <w:b/>
          <w:bCs/>
          <w:szCs w:val="21"/>
        </w:rPr>
      </w:pPr>
      <w:r w:rsidRPr="00C16F09">
        <w:rPr>
          <w:rFonts w:asciiTheme="minorEastAsia" w:hAnsiTheme="minorEastAsia" w:hint="eastAsia"/>
          <w:b/>
          <w:bCs/>
          <w:szCs w:val="21"/>
        </w:rPr>
        <w:t>＜観光ソリューション事業＞</w:t>
      </w:r>
    </w:p>
    <w:p w14:paraId="152EFB6D"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全国着地型観光・タウン情報フリーマガジンの企画・編集。または広告露出</w:t>
      </w:r>
    </w:p>
    <w:p w14:paraId="4670420A"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観光情報誌を中心とした雑誌や</w:t>
      </w:r>
      <w:r w:rsidRPr="00C16F09">
        <w:rPr>
          <w:rFonts w:asciiTheme="minorEastAsia" w:hAnsiTheme="minorEastAsia"/>
          <w:szCs w:val="21"/>
        </w:rPr>
        <w:t>TV、ラジオによる広告及び編集タイアップの企画提案</w:t>
      </w:r>
    </w:p>
    <w:p w14:paraId="5BA2515F"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自治体や観光関係の協議会のパンフレットなど制作物の提案・企画・デザイン</w:t>
      </w:r>
    </w:p>
    <w:p w14:paraId="7D189E3F" w14:textId="77777777" w:rsidR="00C16F09" w:rsidRPr="00C16F09" w:rsidRDefault="00C16F09" w:rsidP="00C16F09">
      <w:pPr>
        <w:rPr>
          <w:rFonts w:asciiTheme="minorEastAsia" w:hAnsiTheme="minorEastAsia"/>
          <w:szCs w:val="21"/>
        </w:rPr>
      </w:pPr>
      <w:r w:rsidRPr="00C16F09">
        <w:rPr>
          <w:rFonts w:asciiTheme="minorEastAsia" w:hAnsiTheme="minorEastAsia"/>
          <w:szCs w:val="21"/>
        </w:rPr>
        <w:t>DMO（デスティネーション・マネジメント・オーガナイゼーション）による地方創生事業</w:t>
      </w:r>
    </w:p>
    <w:p w14:paraId="347BD6F1"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全国</w:t>
      </w:r>
      <w:r w:rsidRPr="00C16F09">
        <w:rPr>
          <w:rFonts w:asciiTheme="minorEastAsia" w:hAnsiTheme="minorEastAsia"/>
          <w:szCs w:val="21"/>
        </w:rPr>
        <w:t>1万4000軒の宿泊施設との取引関係を活かしたプロモーション及びサンプリング</w:t>
      </w:r>
    </w:p>
    <w:p w14:paraId="0DF19F5D" w14:textId="77777777" w:rsidR="00C16F09" w:rsidRPr="00C16F09" w:rsidRDefault="00C16F09" w:rsidP="00C16F09">
      <w:pPr>
        <w:rPr>
          <w:rFonts w:asciiTheme="minorEastAsia" w:hAnsiTheme="minorEastAsia"/>
          <w:szCs w:val="21"/>
        </w:rPr>
      </w:pPr>
      <w:r w:rsidRPr="00C16F09">
        <w:rPr>
          <w:rFonts w:asciiTheme="minorEastAsia" w:hAnsiTheme="minorEastAsia"/>
          <w:szCs w:val="21"/>
        </w:rPr>
        <w:t>TV番組とのタイアップによる観光情報の提供</w:t>
      </w:r>
    </w:p>
    <w:p w14:paraId="097B7507"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観光</w:t>
      </w:r>
      <w:r w:rsidRPr="00C16F09">
        <w:rPr>
          <w:rFonts w:asciiTheme="minorEastAsia" w:hAnsiTheme="minorEastAsia"/>
          <w:szCs w:val="21"/>
        </w:rPr>
        <w:t>WEBサイト構築及びSNSサイトの企画・提案・運営</w:t>
      </w:r>
    </w:p>
    <w:p w14:paraId="60453088" w14:textId="77777777" w:rsidR="00C16F09" w:rsidRPr="00C16F09" w:rsidRDefault="00C16F09" w:rsidP="00C16F09">
      <w:pPr>
        <w:rPr>
          <w:rFonts w:asciiTheme="minorEastAsia" w:hAnsiTheme="minorEastAsia"/>
          <w:szCs w:val="21"/>
        </w:rPr>
      </w:pPr>
      <w:r w:rsidRPr="00C16F09">
        <w:rPr>
          <w:rFonts w:asciiTheme="minorEastAsia" w:hAnsiTheme="minorEastAsia" w:hint="eastAsia"/>
          <w:szCs w:val="21"/>
        </w:rPr>
        <w:t>山コンをはじめとした、旅をキーワードとしたイベントの企画･運営</w:t>
      </w:r>
    </w:p>
    <w:p w14:paraId="5963CAF0" w14:textId="77777777" w:rsidR="00C16F09" w:rsidRPr="00C16F09" w:rsidRDefault="00C16F09" w:rsidP="00C16F09">
      <w:pPr>
        <w:rPr>
          <w:rFonts w:asciiTheme="minorEastAsia" w:hAnsiTheme="minorEastAsia"/>
          <w:szCs w:val="21"/>
        </w:rPr>
      </w:pPr>
      <w:r w:rsidRPr="00C16F09">
        <w:rPr>
          <w:rFonts w:asciiTheme="minorEastAsia" w:hAnsiTheme="minorEastAsia"/>
          <w:szCs w:val="21"/>
        </w:rPr>
        <w:t>DMP（データー・マネージメント・プラットフォーム）による旅マーケティング情報と属性、行動パターンによる戦略</w:t>
      </w:r>
    </w:p>
    <w:p w14:paraId="07B934D7" w14:textId="646D4ADA" w:rsidR="008C7373" w:rsidRDefault="00C16F09" w:rsidP="00C16F09">
      <w:pPr>
        <w:rPr>
          <w:rFonts w:asciiTheme="minorEastAsia" w:hAnsiTheme="minorEastAsia"/>
          <w:szCs w:val="21"/>
        </w:rPr>
      </w:pPr>
      <w:r w:rsidRPr="00C16F09">
        <w:rPr>
          <w:rFonts w:asciiTheme="minorEastAsia" w:hAnsiTheme="minorEastAsia" w:hint="eastAsia"/>
          <w:szCs w:val="21"/>
        </w:rPr>
        <w:t>地域産品に様々なアイデアを付与し、新たな価値を創造する、「六次産業化促進事業」</w:t>
      </w:r>
    </w:p>
    <w:p w14:paraId="657BE7E3" w14:textId="77777777" w:rsidR="00204625" w:rsidRDefault="00204625" w:rsidP="00C16F09">
      <w:pPr>
        <w:rPr>
          <w:rFonts w:asciiTheme="minorEastAsia" w:hAnsiTheme="minorEastAsia"/>
          <w:szCs w:val="21"/>
        </w:rPr>
      </w:pPr>
    </w:p>
    <w:p w14:paraId="30EE01FF" w14:textId="4A2A05D0" w:rsidR="00027BE7" w:rsidRDefault="00C16F09" w:rsidP="00204625">
      <w:pPr>
        <w:rPr>
          <w:rFonts w:asciiTheme="minorEastAsia" w:hAnsiTheme="minorEastAsia"/>
          <w:szCs w:val="21"/>
        </w:rPr>
      </w:pPr>
      <w:r w:rsidRPr="00204625">
        <w:rPr>
          <w:rFonts w:asciiTheme="minorEastAsia" w:hAnsiTheme="minorEastAsia" w:hint="eastAsia"/>
          <w:b/>
          <w:bCs/>
          <w:szCs w:val="21"/>
        </w:rPr>
        <w:t>公式サイト：</w:t>
      </w:r>
      <w:hyperlink r:id="rId9" w:history="1">
        <w:r w:rsidRPr="0052079E">
          <w:rPr>
            <w:rStyle w:val="a7"/>
            <w:rFonts w:asciiTheme="minorEastAsia" w:hAnsiTheme="minorEastAsia"/>
            <w:szCs w:val="21"/>
          </w:rPr>
          <w:t>https://www.din-group.co.jp/</w:t>
        </w:r>
      </w:hyperlink>
      <w:r>
        <w:rPr>
          <w:rFonts w:asciiTheme="minorEastAsia" w:hAnsiTheme="minorEastAsia" w:hint="eastAsia"/>
          <w:szCs w:val="21"/>
        </w:rPr>
        <w:t xml:space="preserve">　</w:t>
      </w:r>
    </w:p>
    <w:p w14:paraId="7076B982" w14:textId="77777777" w:rsidR="00204625" w:rsidRDefault="00204625" w:rsidP="00204625">
      <w:pPr>
        <w:rPr>
          <w:rFonts w:asciiTheme="minorEastAsia" w:hAnsiTheme="minorEastAsia"/>
          <w:szCs w:val="21"/>
        </w:rPr>
      </w:pPr>
    </w:p>
    <w:p w14:paraId="68BD7323" w14:textId="77777777" w:rsidR="00BD4FAA" w:rsidRDefault="00BD4FAA" w:rsidP="00204625">
      <w:pPr>
        <w:rPr>
          <w:rFonts w:asciiTheme="minorEastAsia" w:hAnsiTheme="minorEastAsia"/>
          <w:szCs w:val="21"/>
        </w:rPr>
      </w:pPr>
    </w:p>
    <w:p w14:paraId="314B94BF" w14:textId="77777777" w:rsidR="002B09E5" w:rsidRPr="00204625" w:rsidRDefault="002B09E5" w:rsidP="00204625">
      <w:pPr>
        <w:rPr>
          <w:rFonts w:asciiTheme="minorEastAsia" w:hAnsiTheme="minorEastAsia" w:hint="eastAsia"/>
          <w:szCs w:val="21"/>
        </w:rPr>
      </w:pPr>
    </w:p>
    <w:p w14:paraId="13C09496" w14:textId="2986AB8C" w:rsidR="00027BE7" w:rsidRDefault="00C16F09" w:rsidP="00027BE7">
      <w:pPr>
        <w:ind w:left="210" w:hangingChars="100" w:hanging="210"/>
        <w:rPr>
          <w:rFonts w:asciiTheme="minorEastAsia" w:hAnsiTheme="minorEastAsia"/>
          <w:b/>
          <w:bCs/>
        </w:rPr>
      </w:pPr>
      <w:r>
        <w:rPr>
          <w:rFonts w:asciiTheme="minorEastAsia" w:hAnsiTheme="minorEastAsia" w:hint="eastAsia"/>
          <w:b/>
          <w:bCs/>
        </w:rPr>
        <w:t>「</w:t>
      </w:r>
      <w:r w:rsidR="00027BE7" w:rsidRPr="00027BE7">
        <w:rPr>
          <w:rFonts w:asciiTheme="minorEastAsia" w:hAnsiTheme="minorEastAsia" w:hint="eastAsia"/>
          <w:b/>
          <w:bCs/>
        </w:rPr>
        <w:t>株式会社</w:t>
      </w:r>
      <w:r w:rsidR="00027BE7" w:rsidRPr="00027BE7">
        <w:rPr>
          <w:rFonts w:asciiTheme="minorEastAsia" w:hAnsiTheme="minorEastAsia"/>
          <w:b/>
          <w:bCs/>
        </w:rPr>
        <w:t>AIR PLANNING</w:t>
      </w:r>
      <w:r>
        <w:rPr>
          <w:rFonts w:asciiTheme="minorEastAsia" w:hAnsiTheme="minorEastAsia" w:hint="eastAsia"/>
          <w:b/>
          <w:bCs/>
        </w:rPr>
        <w:t>」について</w:t>
      </w:r>
    </w:p>
    <w:p w14:paraId="64F601C5" w14:textId="77777777" w:rsidR="00C16F09" w:rsidRPr="00C16F09" w:rsidRDefault="00C16F09" w:rsidP="00C16F09">
      <w:pPr>
        <w:ind w:left="210" w:hangingChars="100" w:hanging="210"/>
        <w:rPr>
          <w:rFonts w:asciiTheme="minorEastAsia" w:hAnsiTheme="minorEastAsia"/>
          <w:b/>
          <w:bCs/>
        </w:rPr>
      </w:pPr>
      <w:r w:rsidRPr="00C16F09">
        <w:rPr>
          <w:rFonts w:asciiTheme="minorEastAsia" w:hAnsiTheme="minorEastAsia" w:hint="eastAsia"/>
          <w:b/>
          <w:bCs/>
        </w:rPr>
        <w:t>【企業情報】</w:t>
      </w:r>
    </w:p>
    <w:p w14:paraId="4CAEC758"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所在地：東京都千代田区平河町</w:t>
      </w:r>
      <w:r w:rsidRPr="00C16F09">
        <w:rPr>
          <w:rFonts w:asciiTheme="minorEastAsia" w:hAnsiTheme="minorEastAsia"/>
        </w:rPr>
        <w:t>1-3-6BIZMARKS麹町2F</w:t>
      </w:r>
    </w:p>
    <w:p w14:paraId="68226092"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代表者：代表取締役</w:t>
      </w:r>
      <w:r w:rsidRPr="00C16F09">
        <w:rPr>
          <w:rFonts w:asciiTheme="minorEastAsia" w:hAnsiTheme="minorEastAsia"/>
        </w:rPr>
        <w:t xml:space="preserve"> 張 桐</w:t>
      </w:r>
    </w:p>
    <w:p w14:paraId="09DFA692" w14:textId="77777777" w:rsidR="00C16F09" w:rsidRPr="00C16F09" w:rsidRDefault="00C16F09" w:rsidP="00C16F09">
      <w:pPr>
        <w:ind w:left="210" w:hangingChars="100" w:hanging="210"/>
        <w:rPr>
          <w:rFonts w:asciiTheme="minorEastAsia" w:hAnsiTheme="minorEastAsia"/>
          <w:lang w:eastAsia="zh-CN"/>
        </w:rPr>
      </w:pPr>
      <w:r w:rsidRPr="00C16F09">
        <w:rPr>
          <w:rFonts w:asciiTheme="minorEastAsia" w:hAnsiTheme="minorEastAsia" w:hint="eastAsia"/>
          <w:lang w:eastAsia="zh-CN"/>
        </w:rPr>
        <w:t>設立日：</w:t>
      </w:r>
      <w:r w:rsidRPr="00C16F09">
        <w:rPr>
          <w:rFonts w:asciiTheme="minorEastAsia" w:hAnsiTheme="minorEastAsia"/>
          <w:lang w:eastAsia="zh-CN"/>
        </w:rPr>
        <w:t>2020年9月</w:t>
      </w:r>
    </w:p>
    <w:p w14:paraId="6405E73C" w14:textId="77777777" w:rsidR="00C16F09" w:rsidRPr="00C16F09" w:rsidRDefault="00C16F09" w:rsidP="00C16F09">
      <w:pPr>
        <w:ind w:left="210" w:hangingChars="100" w:hanging="210"/>
        <w:rPr>
          <w:rFonts w:asciiTheme="minorEastAsia" w:hAnsiTheme="minorEastAsia"/>
          <w:b/>
          <w:bCs/>
          <w:lang w:eastAsia="zh-CN"/>
        </w:rPr>
      </w:pPr>
      <w:r w:rsidRPr="00C16F09">
        <w:rPr>
          <w:rFonts w:asciiTheme="minorEastAsia" w:hAnsiTheme="minorEastAsia" w:hint="eastAsia"/>
          <w:b/>
          <w:bCs/>
          <w:lang w:eastAsia="zh-CN"/>
        </w:rPr>
        <w:t>事業内容：</w:t>
      </w:r>
    </w:p>
    <w:p w14:paraId="5184CB7A" w14:textId="77777777" w:rsidR="00C16F09" w:rsidRDefault="00C16F09" w:rsidP="00C16F09">
      <w:pPr>
        <w:ind w:left="210" w:hangingChars="100" w:hanging="210"/>
        <w:rPr>
          <w:rFonts w:asciiTheme="minorEastAsia" w:hAnsiTheme="minorEastAsia"/>
        </w:rPr>
      </w:pPr>
      <w:r w:rsidRPr="00C16F09">
        <w:rPr>
          <w:rFonts w:asciiTheme="minorEastAsia" w:hAnsiTheme="minorEastAsia" w:hint="eastAsia"/>
        </w:rPr>
        <w:t>・トラベルメディア事業</w:t>
      </w:r>
    </w:p>
    <w:p w14:paraId="56FABF32" w14:textId="1B24C802" w:rsidR="00FB5735" w:rsidRPr="00C16F09" w:rsidRDefault="00FB5735" w:rsidP="00C16F09">
      <w:pPr>
        <w:ind w:left="210" w:hangingChars="100" w:hanging="210"/>
        <w:rPr>
          <w:rFonts w:asciiTheme="minorEastAsia" w:hAnsiTheme="minorEastAsia" w:hint="eastAsia"/>
        </w:rPr>
      </w:pPr>
      <w:r>
        <w:rPr>
          <w:rFonts w:asciiTheme="minorEastAsia" w:hAnsiTheme="minorEastAsia" w:hint="eastAsia"/>
        </w:rPr>
        <w:t>・</w:t>
      </w:r>
      <w:r w:rsidRPr="00FB5735">
        <w:rPr>
          <w:rFonts w:asciiTheme="minorEastAsia" w:hAnsiTheme="minorEastAsia" w:hint="eastAsia"/>
        </w:rPr>
        <w:t>台湾専門</w:t>
      </w:r>
      <w:r w:rsidRPr="00FB5735">
        <w:rPr>
          <w:rFonts w:asciiTheme="minorEastAsia" w:hAnsiTheme="minorEastAsia"/>
        </w:rPr>
        <w:t>DMC事業</w:t>
      </w:r>
    </w:p>
    <w:p w14:paraId="6E7EE9A0"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・訪日インバウンド事業</w:t>
      </w:r>
    </w:p>
    <w:p w14:paraId="15D584F5"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・広告事業</w:t>
      </w:r>
    </w:p>
    <w:p w14:paraId="3B5A58C9" w14:textId="10E9C590" w:rsidR="00C16F09" w:rsidRPr="00C16F09" w:rsidRDefault="00C16F09" w:rsidP="00C16F09">
      <w:pPr>
        <w:ind w:left="210" w:hangingChars="100" w:hanging="210"/>
        <w:rPr>
          <w:rFonts w:asciiTheme="minorEastAsia" w:hAnsiTheme="minorEastAsia"/>
        </w:rPr>
      </w:pPr>
      <w:r w:rsidRPr="00C16F09">
        <w:rPr>
          <w:rFonts w:asciiTheme="minorEastAsia" w:hAnsiTheme="minorEastAsia"/>
        </w:rPr>
        <w:lastRenderedPageBreak/>
        <w:t>AIR PLANNING公式サイト：</w:t>
      </w:r>
      <w:hyperlink r:id="rId10" w:history="1">
        <w:r w:rsidRPr="00C16F09">
          <w:rPr>
            <w:rStyle w:val="a7"/>
            <w:rFonts w:asciiTheme="minorEastAsia" w:hAnsiTheme="minorEastAsia"/>
          </w:rPr>
          <w:t>https://air-planning.co.jp</w:t>
        </w:r>
      </w:hyperlink>
      <w:r w:rsidRPr="00C16F09">
        <w:rPr>
          <w:rFonts w:asciiTheme="minorEastAsia" w:hAnsiTheme="minorEastAsia" w:hint="eastAsia"/>
        </w:rPr>
        <w:t xml:space="preserve">　</w:t>
      </w:r>
      <w:r w:rsidRPr="00C16F09">
        <w:rPr>
          <w:rFonts w:asciiTheme="minorEastAsia" w:hAnsiTheme="minorEastAsia"/>
        </w:rPr>
        <w:t xml:space="preserve">　　</w:t>
      </w:r>
    </w:p>
    <w:p w14:paraId="140CF030" w14:textId="20CC207E"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旅の総合予約サイト「旅</w:t>
      </w:r>
      <w:r w:rsidRPr="00C16F09">
        <w:rPr>
          <w:rFonts w:asciiTheme="minorEastAsia" w:hAnsiTheme="minorEastAsia"/>
        </w:rPr>
        <w:t>TIME」：</w:t>
      </w:r>
      <w:hyperlink r:id="rId11" w:history="1">
        <w:r w:rsidRPr="00C16F09">
          <w:rPr>
            <w:rStyle w:val="a7"/>
            <w:rFonts w:asciiTheme="minorEastAsia" w:hAnsiTheme="minorEastAsia"/>
          </w:rPr>
          <w:t>https://tabi-time.com</w:t>
        </w:r>
      </w:hyperlink>
      <w:r w:rsidRPr="00C16F09">
        <w:rPr>
          <w:rFonts w:asciiTheme="minorEastAsia" w:hAnsiTheme="minorEastAsia" w:hint="eastAsia"/>
        </w:rPr>
        <w:t xml:space="preserve">　</w:t>
      </w:r>
      <w:r w:rsidRPr="00C16F09">
        <w:rPr>
          <w:rFonts w:asciiTheme="minorEastAsia" w:hAnsiTheme="minorEastAsia"/>
        </w:rPr>
        <w:t xml:space="preserve">　　 </w:t>
      </w:r>
    </w:p>
    <w:p w14:paraId="4F671AC2" w14:textId="46470569"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台湾観光情報サイト「旅</w:t>
      </w:r>
      <w:r w:rsidRPr="00C16F09">
        <w:rPr>
          <w:rFonts w:asciiTheme="minorEastAsia" w:hAnsiTheme="minorEastAsia"/>
        </w:rPr>
        <w:t>OMOI」：</w:t>
      </w:r>
      <w:hyperlink r:id="rId12" w:history="1">
        <w:r w:rsidRPr="00C16F09">
          <w:rPr>
            <w:rStyle w:val="a7"/>
            <w:rFonts w:asciiTheme="minorEastAsia" w:hAnsiTheme="minorEastAsia"/>
          </w:rPr>
          <w:t>https://tabi-omoi.com</w:t>
        </w:r>
      </w:hyperlink>
      <w:r w:rsidRPr="00C16F09">
        <w:rPr>
          <w:rFonts w:asciiTheme="minorEastAsia" w:hAnsiTheme="minorEastAsia" w:hint="eastAsia"/>
        </w:rPr>
        <w:t xml:space="preserve">　</w:t>
      </w:r>
      <w:r w:rsidRPr="00C16F09">
        <w:rPr>
          <w:rFonts w:asciiTheme="minorEastAsia" w:hAnsiTheme="minorEastAsia"/>
        </w:rPr>
        <w:t xml:space="preserve">　　 </w:t>
      </w:r>
    </w:p>
    <w:p w14:paraId="417A5C98" w14:textId="5EC5C4C0"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国内旅行予約サイト「旅</w:t>
      </w:r>
      <w:r w:rsidRPr="00C16F09">
        <w:rPr>
          <w:rFonts w:asciiTheme="minorEastAsia" w:hAnsiTheme="minorEastAsia"/>
        </w:rPr>
        <w:t>SATO」：</w:t>
      </w:r>
      <w:hyperlink r:id="rId13" w:history="1">
        <w:r w:rsidRPr="00C16F09">
          <w:rPr>
            <w:rStyle w:val="a7"/>
            <w:rFonts w:asciiTheme="minorEastAsia" w:hAnsiTheme="minorEastAsia"/>
          </w:rPr>
          <w:t>https://tabi-sato.com</w:t>
        </w:r>
      </w:hyperlink>
      <w:r w:rsidRPr="00C16F09">
        <w:rPr>
          <w:rFonts w:asciiTheme="minorEastAsia" w:hAnsiTheme="minorEastAsia" w:hint="eastAsia"/>
        </w:rPr>
        <w:t xml:space="preserve">　</w:t>
      </w:r>
      <w:r w:rsidRPr="00C16F09">
        <w:rPr>
          <w:rFonts w:asciiTheme="minorEastAsia" w:hAnsiTheme="minorEastAsia"/>
        </w:rPr>
        <w:t xml:space="preserve">　　</w:t>
      </w:r>
    </w:p>
    <w:p w14:paraId="0E3EFE13" w14:textId="2D2780BF"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海外現地ツアー予約サイト「旅</w:t>
      </w:r>
      <w:r w:rsidRPr="00C16F09">
        <w:rPr>
          <w:rFonts w:asciiTheme="minorEastAsia" w:hAnsiTheme="minorEastAsia"/>
        </w:rPr>
        <w:t>NAKA」：</w:t>
      </w:r>
      <w:hyperlink r:id="rId14" w:history="1">
        <w:r w:rsidRPr="00C16F09">
          <w:rPr>
            <w:rStyle w:val="a7"/>
            <w:rFonts w:asciiTheme="minorEastAsia" w:hAnsiTheme="minorEastAsia"/>
          </w:rPr>
          <w:t>https://tabi-naka.com</w:t>
        </w:r>
      </w:hyperlink>
      <w:r w:rsidRPr="00C16F09">
        <w:rPr>
          <w:rFonts w:asciiTheme="minorEastAsia" w:hAnsiTheme="minorEastAsia" w:hint="eastAsia"/>
        </w:rPr>
        <w:t xml:space="preserve">　</w:t>
      </w:r>
      <w:r w:rsidRPr="00C16F09">
        <w:rPr>
          <w:rFonts w:asciiTheme="minorEastAsia" w:hAnsiTheme="minorEastAsia"/>
        </w:rPr>
        <w:t xml:space="preserve">　 </w:t>
      </w:r>
    </w:p>
    <w:p w14:paraId="21A5E3FD" w14:textId="3988F6A3" w:rsidR="00C16F09" w:rsidRPr="00C16F09" w:rsidRDefault="00C16F09" w:rsidP="00C16F09">
      <w:pPr>
        <w:ind w:left="210" w:hangingChars="100" w:hanging="210"/>
        <w:rPr>
          <w:rFonts w:asciiTheme="minorEastAsia" w:hAnsiTheme="minorEastAsia"/>
          <w:b/>
          <w:bCs/>
        </w:rPr>
      </w:pPr>
      <w:r w:rsidRPr="00C16F09">
        <w:rPr>
          <w:rFonts w:asciiTheme="minorEastAsia" w:hAnsiTheme="minorEastAsia" w:hint="eastAsia"/>
        </w:rPr>
        <w:t>訪日台湾観光客専用サイト「東洋企劃」：</w:t>
      </w:r>
      <w:hyperlink r:id="rId15" w:history="1">
        <w:r w:rsidRPr="00C16F09">
          <w:rPr>
            <w:rStyle w:val="a7"/>
            <w:rFonts w:asciiTheme="minorEastAsia" w:hAnsiTheme="minorEastAsia"/>
          </w:rPr>
          <w:t>https://www.tabi-sato.com/zh/japanplanning</w:t>
        </w:r>
      </w:hyperlink>
      <w:r>
        <w:rPr>
          <w:rFonts w:asciiTheme="minorEastAsia" w:hAnsiTheme="minorEastAsia" w:hint="eastAsia"/>
          <w:b/>
          <w:bCs/>
        </w:rPr>
        <w:t xml:space="preserve">　</w:t>
      </w:r>
      <w:r w:rsidRPr="00C16F09">
        <w:rPr>
          <w:rFonts w:asciiTheme="minorEastAsia" w:hAnsiTheme="minorEastAsia"/>
          <w:b/>
          <w:bCs/>
        </w:rPr>
        <w:t xml:space="preserve">　　</w:t>
      </w:r>
    </w:p>
    <w:p w14:paraId="20DEC626" w14:textId="7EA00002" w:rsidR="00C16F09" w:rsidRDefault="00C16F09" w:rsidP="00C16F09">
      <w:pPr>
        <w:rPr>
          <w:rFonts w:asciiTheme="minorEastAsia" w:hAnsiTheme="minorEastAsia"/>
          <w:b/>
          <w:bCs/>
        </w:rPr>
      </w:pPr>
    </w:p>
    <w:p w14:paraId="7D167955" w14:textId="77777777" w:rsidR="00C16F09" w:rsidRDefault="00C16F09" w:rsidP="00027BE7">
      <w:pPr>
        <w:ind w:left="210" w:hangingChars="100" w:hanging="210"/>
        <w:rPr>
          <w:rFonts w:asciiTheme="minorEastAsia" w:hAnsiTheme="minorEastAsia"/>
          <w:b/>
          <w:bCs/>
        </w:rPr>
      </w:pPr>
    </w:p>
    <w:p w14:paraId="7C3119FC" w14:textId="77777777" w:rsidR="00204625" w:rsidRPr="00027BE7" w:rsidRDefault="00204625" w:rsidP="00027BE7">
      <w:pPr>
        <w:ind w:left="210" w:hangingChars="100" w:hanging="210"/>
        <w:rPr>
          <w:rFonts w:asciiTheme="minorEastAsia" w:hAnsiTheme="minorEastAsia"/>
          <w:b/>
          <w:bCs/>
        </w:rPr>
      </w:pPr>
    </w:p>
    <w:p w14:paraId="41AFDDE6" w14:textId="09E9D1F8" w:rsidR="001E110D" w:rsidRPr="00FA17C8" w:rsidRDefault="001E110D" w:rsidP="001E110D">
      <w:pPr>
        <w:rPr>
          <w:rFonts w:asciiTheme="minorEastAsia" w:hAnsiTheme="minorEastAsia"/>
        </w:rPr>
      </w:pPr>
      <w:r w:rsidRPr="00FA17C8">
        <w:rPr>
          <w:rFonts w:asciiTheme="minorEastAsia" w:hAnsiTheme="minorEastAsia" w:hint="eastAsia"/>
        </w:rPr>
        <w:t xml:space="preserve">　　　　　　　　　　　　　　　　　　　　　　　　株式会社</w:t>
      </w:r>
      <w:r w:rsidRPr="00FA17C8">
        <w:rPr>
          <w:rFonts w:asciiTheme="minorEastAsia" w:hAnsiTheme="minorEastAsia"/>
        </w:rPr>
        <w:t>AIR PLANNING</w:t>
      </w:r>
    </w:p>
    <w:p w14:paraId="4B23024C" w14:textId="280DA519" w:rsidR="001E110D" w:rsidRPr="00FA17C8" w:rsidRDefault="001E110D" w:rsidP="001E110D">
      <w:pPr>
        <w:rPr>
          <w:rFonts w:asciiTheme="minorEastAsia" w:hAnsiTheme="minorEastAsia"/>
        </w:rPr>
      </w:pPr>
      <w:r w:rsidRPr="00FA17C8">
        <w:rPr>
          <w:rFonts w:asciiTheme="minorEastAsia" w:hAnsiTheme="minorEastAsia" w:hint="eastAsia"/>
        </w:rPr>
        <w:t xml:space="preserve">　　　　　　　　　　　　　　　　　　　　</w:t>
      </w:r>
      <w:r w:rsidR="00341F1D" w:rsidRPr="00FA17C8">
        <w:rPr>
          <w:rFonts w:asciiTheme="minorEastAsia" w:hAnsiTheme="minorEastAsia" w:hint="eastAsia"/>
        </w:rPr>
        <w:t xml:space="preserve">　　</w:t>
      </w:r>
      <w:r w:rsidR="001C14F4" w:rsidRPr="00FA17C8">
        <w:rPr>
          <w:rFonts w:asciiTheme="minorEastAsia" w:hAnsiTheme="minorEastAsia" w:hint="eastAsia"/>
        </w:rPr>
        <w:t xml:space="preserve">　　</w:t>
      </w:r>
      <w:r w:rsidRPr="00FA17C8">
        <w:rPr>
          <w:rFonts w:asciiTheme="minorEastAsia" w:hAnsiTheme="minorEastAsia" w:hint="eastAsia"/>
        </w:rPr>
        <w:t>メール：</w:t>
      </w:r>
      <w:r w:rsidR="0001038B" w:rsidRPr="00FA17C8">
        <w:rPr>
          <w:rFonts w:asciiTheme="minorEastAsia" w:hAnsiTheme="minorEastAsia"/>
        </w:rPr>
        <w:t>info</w:t>
      </w:r>
      <w:r w:rsidRPr="00FA17C8">
        <w:rPr>
          <w:rFonts w:asciiTheme="minorEastAsia" w:hAnsiTheme="minorEastAsia"/>
        </w:rPr>
        <w:t>@air-planning.co.jp</w:t>
      </w:r>
    </w:p>
    <w:p w14:paraId="774913AC" w14:textId="152E08D0" w:rsidR="00033847" w:rsidRDefault="001E110D" w:rsidP="001E110D">
      <w:r w:rsidRPr="00FA17C8">
        <w:rPr>
          <w:rFonts w:asciiTheme="minorEastAsia" w:hAnsiTheme="minorEastAsia"/>
        </w:rPr>
        <w:t xml:space="preserve">                                      </w:t>
      </w:r>
      <w:r>
        <w:t xml:space="preserve">          </w:t>
      </w:r>
    </w:p>
    <w:sectPr w:rsidR="000338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DF0B" w14:textId="77777777" w:rsidR="00CA7BF5" w:rsidRDefault="00CA7BF5" w:rsidP="001E110D">
      <w:r>
        <w:separator/>
      </w:r>
    </w:p>
  </w:endnote>
  <w:endnote w:type="continuationSeparator" w:id="0">
    <w:p w14:paraId="4D1645C3" w14:textId="77777777" w:rsidR="00CA7BF5" w:rsidRDefault="00CA7BF5" w:rsidP="001E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2635" w14:textId="77777777" w:rsidR="00CA7BF5" w:rsidRDefault="00CA7BF5" w:rsidP="001E110D">
      <w:r>
        <w:separator/>
      </w:r>
    </w:p>
  </w:footnote>
  <w:footnote w:type="continuationSeparator" w:id="0">
    <w:p w14:paraId="27DCB8D0" w14:textId="77777777" w:rsidR="00CA7BF5" w:rsidRDefault="00CA7BF5" w:rsidP="001E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24F"/>
    <w:multiLevelType w:val="hybridMultilevel"/>
    <w:tmpl w:val="4F527CAA"/>
    <w:lvl w:ilvl="0" w:tplc="57887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351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6C"/>
    <w:rsid w:val="000029D0"/>
    <w:rsid w:val="0001038B"/>
    <w:rsid w:val="0001445D"/>
    <w:rsid w:val="00027BE7"/>
    <w:rsid w:val="00033847"/>
    <w:rsid w:val="0009745B"/>
    <w:rsid w:val="000B09B6"/>
    <w:rsid w:val="000C5AAC"/>
    <w:rsid w:val="000D73F5"/>
    <w:rsid w:val="00110C72"/>
    <w:rsid w:val="00112129"/>
    <w:rsid w:val="0012455B"/>
    <w:rsid w:val="001C14F4"/>
    <w:rsid w:val="001E110D"/>
    <w:rsid w:val="001E3FB3"/>
    <w:rsid w:val="001E7CF7"/>
    <w:rsid w:val="00204625"/>
    <w:rsid w:val="0025621A"/>
    <w:rsid w:val="002A54AF"/>
    <w:rsid w:val="002A783C"/>
    <w:rsid w:val="002B09E5"/>
    <w:rsid w:val="00327DED"/>
    <w:rsid w:val="00341F1D"/>
    <w:rsid w:val="0039226E"/>
    <w:rsid w:val="00394936"/>
    <w:rsid w:val="003D38F1"/>
    <w:rsid w:val="00413881"/>
    <w:rsid w:val="00421A35"/>
    <w:rsid w:val="004D190F"/>
    <w:rsid w:val="005A790F"/>
    <w:rsid w:val="005B597D"/>
    <w:rsid w:val="00680133"/>
    <w:rsid w:val="00695AB1"/>
    <w:rsid w:val="006A0E9B"/>
    <w:rsid w:val="006D093F"/>
    <w:rsid w:val="007041A5"/>
    <w:rsid w:val="00732D22"/>
    <w:rsid w:val="00744E2D"/>
    <w:rsid w:val="007450A6"/>
    <w:rsid w:val="007A5FE1"/>
    <w:rsid w:val="007B74A8"/>
    <w:rsid w:val="007D3EC0"/>
    <w:rsid w:val="0084026C"/>
    <w:rsid w:val="0087370F"/>
    <w:rsid w:val="008C7373"/>
    <w:rsid w:val="00900205"/>
    <w:rsid w:val="009423FC"/>
    <w:rsid w:val="0094709D"/>
    <w:rsid w:val="00A47F10"/>
    <w:rsid w:val="00A61E6C"/>
    <w:rsid w:val="00AB771B"/>
    <w:rsid w:val="00AD0979"/>
    <w:rsid w:val="00AD739D"/>
    <w:rsid w:val="00B23AF2"/>
    <w:rsid w:val="00B8110E"/>
    <w:rsid w:val="00BB3916"/>
    <w:rsid w:val="00BD4FAA"/>
    <w:rsid w:val="00BE48E6"/>
    <w:rsid w:val="00C16F09"/>
    <w:rsid w:val="00C35618"/>
    <w:rsid w:val="00CA47A8"/>
    <w:rsid w:val="00CA7BF5"/>
    <w:rsid w:val="00CC76F3"/>
    <w:rsid w:val="00CF0BD4"/>
    <w:rsid w:val="00CF2398"/>
    <w:rsid w:val="00D732FC"/>
    <w:rsid w:val="00DB0981"/>
    <w:rsid w:val="00DB77BE"/>
    <w:rsid w:val="00DC65EC"/>
    <w:rsid w:val="00DE590D"/>
    <w:rsid w:val="00E05CF7"/>
    <w:rsid w:val="00E545C2"/>
    <w:rsid w:val="00EA4BDA"/>
    <w:rsid w:val="00F16AB6"/>
    <w:rsid w:val="00F51907"/>
    <w:rsid w:val="00F626BA"/>
    <w:rsid w:val="00FA17C8"/>
    <w:rsid w:val="00FB5735"/>
    <w:rsid w:val="00FE3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A7BC6"/>
  <w15:chartTrackingRefBased/>
  <w15:docId w15:val="{BBA787D9-B827-43E6-A985-20FF81F4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10D"/>
    <w:pPr>
      <w:tabs>
        <w:tab w:val="center" w:pos="4252"/>
        <w:tab w:val="right" w:pos="8504"/>
      </w:tabs>
      <w:snapToGrid w:val="0"/>
    </w:pPr>
  </w:style>
  <w:style w:type="character" w:customStyle="1" w:styleId="a4">
    <w:name w:val="ヘッダー (文字)"/>
    <w:basedOn w:val="a0"/>
    <w:link w:val="a3"/>
    <w:uiPriority w:val="99"/>
    <w:rsid w:val="001E110D"/>
  </w:style>
  <w:style w:type="paragraph" w:styleId="a5">
    <w:name w:val="footer"/>
    <w:basedOn w:val="a"/>
    <w:link w:val="a6"/>
    <w:uiPriority w:val="99"/>
    <w:unhideWhenUsed/>
    <w:rsid w:val="001E110D"/>
    <w:pPr>
      <w:tabs>
        <w:tab w:val="center" w:pos="4252"/>
        <w:tab w:val="right" w:pos="8504"/>
      </w:tabs>
      <w:snapToGrid w:val="0"/>
    </w:pPr>
  </w:style>
  <w:style w:type="character" w:customStyle="1" w:styleId="a6">
    <w:name w:val="フッター (文字)"/>
    <w:basedOn w:val="a0"/>
    <w:link w:val="a5"/>
    <w:uiPriority w:val="99"/>
    <w:rsid w:val="001E110D"/>
  </w:style>
  <w:style w:type="character" w:styleId="a7">
    <w:name w:val="Hyperlink"/>
    <w:basedOn w:val="a0"/>
    <w:uiPriority w:val="99"/>
    <w:unhideWhenUsed/>
    <w:rsid w:val="00EA4BDA"/>
    <w:rPr>
      <w:color w:val="0563C1" w:themeColor="hyperlink"/>
      <w:u w:val="single"/>
    </w:rPr>
  </w:style>
  <w:style w:type="character" w:customStyle="1" w:styleId="1">
    <w:name w:val="未解決のメンション1"/>
    <w:basedOn w:val="a0"/>
    <w:uiPriority w:val="99"/>
    <w:semiHidden/>
    <w:unhideWhenUsed/>
    <w:rsid w:val="00EA4BDA"/>
    <w:rPr>
      <w:color w:val="605E5C"/>
      <w:shd w:val="clear" w:color="auto" w:fill="E1DFDD"/>
    </w:rPr>
  </w:style>
  <w:style w:type="paragraph" w:styleId="a8">
    <w:name w:val="List Paragraph"/>
    <w:basedOn w:val="a"/>
    <w:uiPriority w:val="34"/>
    <w:qFormat/>
    <w:rsid w:val="00BB3916"/>
    <w:pPr>
      <w:ind w:leftChars="400" w:left="840"/>
    </w:pPr>
  </w:style>
  <w:style w:type="paragraph" w:styleId="Web">
    <w:name w:val="Normal (Web)"/>
    <w:basedOn w:val="a"/>
    <w:uiPriority w:val="99"/>
    <w:unhideWhenUsed/>
    <w:rsid w:val="003D38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3515">
      <w:bodyDiv w:val="1"/>
      <w:marLeft w:val="0"/>
      <w:marRight w:val="0"/>
      <w:marTop w:val="0"/>
      <w:marBottom w:val="0"/>
      <w:divBdr>
        <w:top w:val="none" w:sz="0" w:space="0" w:color="auto"/>
        <w:left w:val="none" w:sz="0" w:space="0" w:color="auto"/>
        <w:bottom w:val="none" w:sz="0" w:space="0" w:color="auto"/>
        <w:right w:val="none" w:sz="0" w:space="0" w:color="auto"/>
      </w:divBdr>
    </w:div>
    <w:div w:id="680548693">
      <w:bodyDiv w:val="1"/>
      <w:marLeft w:val="0"/>
      <w:marRight w:val="0"/>
      <w:marTop w:val="0"/>
      <w:marBottom w:val="0"/>
      <w:divBdr>
        <w:top w:val="none" w:sz="0" w:space="0" w:color="auto"/>
        <w:left w:val="none" w:sz="0" w:space="0" w:color="auto"/>
        <w:bottom w:val="none" w:sz="0" w:space="0" w:color="auto"/>
        <w:right w:val="none" w:sz="0" w:space="0" w:color="auto"/>
      </w:divBdr>
    </w:div>
    <w:div w:id="893272031">
      <w:bodyDiv w:val="1"/>
      <w:marLeft w:val="0"/>
      <w:marRight w:val="0"/>
      <w:marTop w:val="0"/>
      <w:marBottom w:val="0"/>
      <w:divBdr>
        <w:top w:val="none" w:sz="0" w:space="0" w:color="auto"/>
        <w:left w:val="none" w:sz="0" w:space="0" w:color="auto"/>
        <w:bottom w:val="none" w:sz="0" w:space="0" w:color="auto"/>
        <w:right w:val="none" w:sz="0" w:space="0" w:color="auto"/>
      </w:divBdr>
    </w:div>
    <w:div w:id="1065375360">
      <w:bodyDiv w:val="1"/>
      <w:marLeft w:val="0"/>
      <w:marRight w:val="0"/>
      <w:marTop w:val="0"/>
      <w:marBottom w:val="0"/>
      <w:divBdr>
        <w:top w:val="none" w:sz="0" w:space="0" w:color="auto"/>
        <w:left w:val="none" w:sz="0" w:space="0" w:color="auto"/>
        <w:bottom w:val="none" w:sz="0" w:space="0" w:color="auto"/>
        <w:right w:val="none" w:sz="0" w:space="0" w:color="auto"/>
      </w:divBdr>
    </w:div>
    <w:div w:id="11956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abi-sat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abi-omoi.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bi-time.com" TargetMode="External"/><Relationship Id="rId5" Type="http://schemas.openxmlformats.org/officeDocument/2006/relationships/footnotes" Target="footnotes.xml"/><Relationship Id="rId15" Type="http://schemas.openxmlformats.org/officeDocument/2006/relationships/hyperlink" Target="https://www.tabi-sato.com/zh/japanplanning" TargetMode="External"/><Relationship Id="rId10" Type="http://schemas.openxmlformats.org/officeDocument/2006/relationships/hyperlink" Target="https://air-planning.co.jp" TargetMode="External"/><Relationship Id="rId4" Type="http://schemas.openxmlformats.org/officeDocument/2006/relationships/webSettings" Target="webSettings.xml"/><Relationship Id="rId9" Type="http://schemas.openxmlformats.org/officeDocument/2006/relationships/hyperlink" Target="https://www.din-group.co.jp/" TargetMode="External"/><Relationship Id="rId14" Type="http://schemas.openxmlformats.org/officeDocument/2006/relationships/hyperlink" Target="https://tabi-naka.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桐 張</cp:lastModifiedBy>
  <cp:revision>9</cp:revision>
  <dcterms:created xsi:type="dcterms:W3CDTF">2025-04-06T01:11:00Z</dcterms:created>
  <dcterms:modified xsi:type="dcterms:W3CDTF">2025-04-06T04:08:00Z</dcterms:modified>
</cp:coreProperties>
</file>