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153" w:rsidRPr="00703153" w:rsidRDefault="00703153" w:rsidP="00703153">
      <w:pPr xmlns:w="http://schemas.openxmlformats.org/wordprocessingml/2006/main">
        <w:spacing w:after="0" w:line="240" w:lineRule="auto"/>
        <w:rPr>
          <w:rFonts w:ascii="Times New Roman" w:eastAsia="Times New Roman" w:hAnsi="Times New Roman" w:cs="Times New Roman"/>
          <w:b/>
          <w:bCs/>
          <w:color w:val="000000"/>
          <w:sz w:val="24"/>
          <w:szCs w:val="24"/>
          <w:lang w:bidi="ar-SA"/>
        </w:rPr>
      </w:pPr>
      <w:r xmlns:w="http://schemas.openxmlformats.org/wordprocessingml/2006/main" w:rsidRPr="00703153">
        <w:rPr>
          <w:rFonts w:ascii="Times New Roman" w:eastAsia="Times New Roman" w:hAnsi="Times New Roman" w:cs="Times New Roman"/>
          <w:b/>
          <w:bCs/>
          <w:color w:val="000000"/>
          <w:sz w:val="24"/>
          <w:szCs w:val="24"/>
          <w:lang w:bidi="ar-SA"/>
        </w:rPr>
        <w:t xml:space="preserve">温度に敏感な物流の効率性を確保する冷蔵市場</w:t>
      </w:r>
    </w:p>
    <w:p w:rsidR="00293A59" w:rsidRPr="00703153" w:rsidRDefault="00703153">
      <w:pPr>
        <w:rPr>
          <w:rFonts w:ascii="Times New Roman" w:hAnsi="Times New Roman" w:cs="Times New Roman"/>
          <w:sz w:val="24"/>
          <w:szCs w:val="24"/>
        </w:rPr>
      </w:pPr>
    </w:p>
    <w:p w:rsidR="00703153" w:rsidRPr="00703153" w:rsidRDefault="00703153" w:rsidP="00703153">
      <w:pPr xmlns:w="http://schemas.openxmlformats.org/wordprocessingml/2006/main">
        <w:spacing w:after="0" w:line="240" w:lineRule="auto"/>
        <w:rPr>
          <w:rFonts w:ascii="Times New Roman" w:eastAsia="Times New Roman" w:hAnsi="Times New Roman" w:cs="Times New Roman"/>
          <w:color w:val="000000"/>
          <w:sz w:val="24"/>
          <w:szCs w:val="24"/>
          <w:lang w:bidi="ar-SA"/>
        </w:rPr>
      </w:pPr>
      <w:r xmlns:w="http://schemas.openxmlformats.org/wordprocessingml/2006/main" w:rsidRPr="00703153">
        <w:rPr>
          <w:rFonts w:ascii="Times New Roman" w:eastAsia="Times New Roman" w:hAnsi="Times New Roman" w:cs="Times New Roman"/>
          <w:color w:val="000000"/>
          <w:sz w:val="24"/>
          <w:szCs w:val="24"/>
          <w:lang w:bidi="ar-SA"/>
        </w:rPr>
        <w:t xml:space="preserve">ここ数年、世界の冷蔵</w:t>
      </w:r>
      <w:proofErr xmlns:w="http://schemas.openxmlformats.org/wordprocessingml/2006/main" w:type="gramStart"/>
      <w:r xmlns:w="http://schemas.openxmlformats.org/wordprocessingml/2006/main" w:rsidRPr="00703153">
        <w:rPr>
          <w:rFonts w:ascii="Times New Roman" w:eastAsia="Times New Roman" w:hAnsi="Times New Roman" w:cs="Times New Roman"/>
          <w:color w:val="000000"/>
          <w:sz w:val="24"/>
          <w:szCs w:val="24"/>
          <w:lang w:bidi="ar-SA"/>
        </w:rPr>
        <w:t xml:space="preserve">倉庫市場は</w:t>
      </w:r>
      <w:proofErr xmlns:w="http://schemas.openxmlformats.org/wordprocessingml/2006/main" w:type="gramEnd"/>
      <w:r xmlns:w="http://schemas.openxmlformats.org/wordprocessingml/2006/main" w:rsidRPr="00703153">
        <w:rPr>
          <w:rFonts w:ascii="Times New Roman" w:eastAsia="Times New Roman" w:hAnsi="Times New Roman" w:cs="Times New Roman"/>
          <w:color w:val="000000"/>
          <w:sz w:val="24"/>
          <w:szCs w:val="24"/>
          <w:lang w:bidi="ar-SA"/>
        </w:rPr>
        <w:t xml:space="preserve">、消費者の嗜好の変化、画期的な技術革新、そして持続可能性への関心の高まりを背景に、劇的な進化を遂げてきました。このダイナミックな市場環境は、単なる成長だけでなく、市場の優先順位の再定義を反映しており、ステークホルダーにとって刺激的な市場となっています。最新の調査レポートでは、これらのトレンドを深く掘り下げ、成長の原動力と課題に関する将来を見据えた洞察を提供しています。サプライヤー動向、需要変動、最先端の価格戦略といった主要分野に戦略的に焦点を当てた本レポートは、常に変化する市場を乗り切るための不可欠なツールとなります。</w:t>
      </w:r>
    </w:p>
    <w:p w:rsidR="00703153" w:rsidRPr="00703153" w:rsidRDefault="00703153" w:rsidP="00703153">
      <w:pPr>
        <w:spacing w:after="0" w:line="240" w:lineRule="auto"/>
        <w:rPr>
          <w:rFonts w:ascii="Times New Roman" w:eastAsia="Times New Roman" w:hAnsi="Times New Roman" w:cs="Times New Roman"/>
          <w:color w:val="000000"/>
          <w:sz w:val="24"/>
          <w:szCs w:val="24"/>
          <w:lang w:bidi="ar-SA"/>
        </w:rPr>
      </w:pPr>
    </w:p>
    <w:p w:rsidR="00703153" w:rsidRPr="00703153" w:rsidRDefault="00703153" w:rsidP="00703153">
      <w:pPr xmlns:w="http://schemas.openxmlformats.org/wordprocessingml/2006/main">
        <w:pStyle w:val="NormalWeb"/>
        <w:shd w:val="clear" w:color="auto" w:fill="FFFFFF"/>
        <w:spacing w:before="0" w:beforeAutospacing="0" w:after="150" w:afterAutospacing="0" w:line="300" w:lineRule="atLeast"/>
        <w:jc w:val="both"/>
        <w:textAlignment w:val="baseline"/>
        <w:rPr>
          <w:bCs/>
          <w:color w:val="212529"/>
        </w:rPr>
      </w:pPr>
      <w:r xmlns:w="http://schemas.openxmlformats.org/wordprocessingml/2006/main" w:rsidRPr="00703153">
        <w:rPr>
          <w:bCs/>
          <w:color w:val="212529"/>
        </w:rPr>
        <w:t xml:space="preserve">冷蔵倉庫市場の規模は2023年に1,195億米ドルと評価され、2024年の1,404.1億米ドルから2032年には5,101.9億米ドルに拡大し、予測期間（2025～2032年）中に17.5%のCAGRで成長する見込みです。</w:t>
      </w:r>
    </w:p>
    <w:p w:rsidR="00703153" w:rsidRPr="00703153" w:rsidRDefault="00703153" w:rsidP="00703153">
      <w:pPr>
        <w:spacing w:after="0" w:line="240" w:lineRule="auto"/>
        <w:rPr>
          <w:rFonts w:ascii="Times New Roman" w:eastAsia="Times New Roman" w:hAnsi="Times New Roman" w:cs="Times New Roman"/>
          <w:color w:val="000000"/>
          <w:sz w:val="24"/>
          <w:szCs w:val="24"/>
          <w:lang w:bidi="ar-SA"/>
        </w:rPr>
      </w:pPr>
    </w:p>
    <w:p w:rsidR="00703153" w:rsidRPr="00703153" w:rsidRDefault="00703153" w:rsidP="00703153">
      <w:pPr xmlns:w="http://schemas.openxmlformats.org/wordprocessingml/2006/main">
        <w:spacing w:after="0" w:line="240" w:lineRule="auto"/>
        <w:rPr>
          <w:rFonts w:ascii="Times New Roman" w:eastAsia="Times New Roman" w:hAnsi="Times New Roman" w:cs="Times New Roman"/>
          <w:color w:val="000000"/>
          <w:sz w:val="24"/>
          <w:szCs w:val="24"/>
          <w:lang w:bidi="ar-SA"/>
        </w:rPr>
      </w:pPr>
      <w:r xmlns:w="http://schemas.openxmlformats.org/wordprocessingml/2006/main" w:rsidRPr="00703153">
        <w:rPr>
          <w:rFonts w:ascii="Times New Roman" w:eastAsia="Times New Roman" w:hAnsi="Times New Roman" w:cs="Times New Roman"/>
          <w:color w:val="000000"/>
          <w:sz w:val="24"/>
          <w:szCs w:val="24"/>
          <w:lang w:bidi="ar-SA"/>
        </w:rPr>
        <w:t xml:space="preserve">今すぐ無料サンプルレポートを入手して、実用的な洞察を獲得し、競争で勝ち続けることができます。</w:t>
      </w:r>
      <w:proofErr xmlns:w="http://schemas.openxmlformats.org/wordprocessingml/2006/main" w:type="gramStart"/>
      <w:r xmlns:w="http://schemas.openxmlformats.org/wordprocessingml/2006/main" w:rsidRPr="00703153">
        <w:rPr>
          <w:rFonts w:ascii="Times New Roman" w:eastAsia="Times New Roman" w:hAnsi="Times New Roman" w:cs="Times New Roman"/>
          <w:color w:val="000000"/>
          <w:sz w:val="24"/>
          <w:szCs w:val="24"/>
          <w:lang w:bidi="ar-SA"/>
        </w:rPr>
        <w:t xml:space="preserve">ここをクリックしてください</w:t>
      </w:r>
      <w:proofErr xmlns:w="http://schemas.openxmlformats.org/wordprocessingml/2006/main" w:type="gramEnd"/>
      <w:r xmlns:w="http://schemas.openxmlformats.org/wordprocessingml/2006/main" w:rsidRPr="00703153">
        <w:rPr>
          <w:rFonts w:ascii="Times New Roman" w:eastAsia="Times New Roman" w:hAnsi="Times New Roman" w:cs="Times New Roman"/>
          <w:color w:val="000000"/>
          <w:sz w:val="24"/>
          <w:szCs w:val="24"/>
          <w:lang w:bidi="ar-SA"/>
        </w:rPr>
        <w:t xml:space="preserve">@ </w:t>
      </w:r>
      <w:hyperlink xmlns:w="http://schemas.openxmlformats.org/wordprocessingml/2006/main" xmlns:r="http://schemas.openxmlformats.org/officeDocument/2006/relationships" r:id="rId4" w:history="1">
        <w:r xmlns:w="http://schemas.openxmlformats.org/wordprocessingml/2006/main" w:rsidRPr="00703153">
          <w:rPr>
            <w:rStyle w:val="Hyperlink"/>
            <w:rFonts w:ascii="Times New Roman" w:eastAsia="Times New Roman" w:hAnsi="Times New Roman" w:cs="Times New Roman"/>
            <w:sz w:val="24"/>
            <w:szCs w:val="24"/>
            <w:lang w:bidi="ar-SA"/>
          </w:rPr>
          <w:t xml:space="preserve">https://www.skyquestt.com/sample-request/cold-storage-market</w:t>
        </w:r>
      </w:hyperlink>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t xml:space="preserve">このレポートの特徴は、360度の市場理解を確実にするためにさまざまなビジネスマトリックスを採用した包括的な分析アプローチです。ポーターの5つの力とPESTLE分析からバリューチェーンと市場の魅力分析まで、市場のダイナミクスに影響を与えるあらゆる側面を網羅しています。さらに、前年比成長、CAGR、エコシステムのトレンドなどの重要なパラメーターを調査し、実用的なインテリジェンスで企業を強化します。冷蔵</w:t>
      </w:r>
      <w:proofErr xmlns:w="http://schemas.openxmlformats.org/wordprocessingml/2006/main" w:type="gramStart"/>
      <w:r xmlns:w="http://schemas.openxmlformats.org/wordprocessingml/2006/main" w:rsidRPr="00703153">
        <w:rPr>
          <w:rFonts w:ascii="Times New Roman" w:eastAsia="Times New Roman" w:hAnsi="Times New Roman" w:cs="Times New Roman"/>
          <w:color w:val="000000"/>
          <w:sz w:val="24"/>
          <w:szCs w:val="24"/>
          <w:lang w:bidi="ar-SA"/>
        </w:rPr>
        <w:t xml:space="preserve">倉庫市場で一歩先を行きたいと考えている人にとって</w:t>
      </w:r>
      <w:proofErr xmlns:w="http://schemas.openxmlformats.org/wordprocessingml/2006/main" w:type="gramEnd"/>
      <w:r xmlns:w="http://schemas.openxmlformats.org/wordprocessingml/2006/main" w:rsidRPr="00703153">
        <w:rPr>
          <w:rFonts w:ascii="Times New Roman" w:eastAsia="Times New Roman" w:hAnsi="Times New Roman" w:cs="Times New Roman"/>
          <w:color w:val="000000"/>
          <w:sz w:val="24"/>
          <w:szCs w:val="24"/>
          <w:lang w:bidi="ar-SA"/>
        </w:rPr>
        <w:t xml:space="preserve">、この包括的なレポートは、競争の激しい環境で成功するために必要な明快さと先見性を提供します。</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b/>
          <w:color w:val="000000"/>
          <w:sz w:val="24"/>
          <w:szCs w:val="24"/>
          <w:lang w:bidi="ar-SA"/>
        </w:rPr>
        <w:t xml:space="preserve">冷蔵</w:t>
      </w:r>
      <w:proofErr xmlns:w="http://schemas.openxmlformats.org/wordprocessingml/2006/main" w:type="gramStart"/>
      <w:r xmlns:w="http://schemas.openxmlformats.org/wordprocessingml/2006/main" w:rsidRPr="00703153">
        <w:rPr>
          <w:rFonts w:ascii="Times New Roman" w:eastAsia="Times New Roman" w:hAnsi="Times New Roman" w:cs="Times New Roman"/>
          <w:b/>
          <w:color w:val="000000"/>
          <w:sz w:val="24"/>
          <w:szCs w:val="24"/>
          <w:lang w:bidi="ar-SA"/>
        </w:rPr>
        <w:t xml:space="preserve">倉庫市場のスナップ</w:t>
      </w:r>
      <w:proofErr xmlns:w="http://schemas.openxmlformats.org/wordprocessingml/2006/main" w:type="gramEnd"/>
      <w:r xmlns:w="http://schemas.openxmlformats.org/wordprocessingml/2006/main" w:rsidRPr="00703153">
        <w:rPr>
          <w:rFonts w:ascii="Times New Roman" w:eastAsia="Times New Roman" w:hAnsi="Times New Roman" w:cs="Times New Roman"/>
          <w:b/>
          <w:color w:val="000000"/>
          <w:sz w:val="24"/>
          <w:szCs w:val="24"/>
          <w:lang w:bidi="ar-SA"/>
        </w:rPr>
        <w:t xml:space="preserve">ショット</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t xml:space="preserve">このレポートでは、地域とカテゴリ別に市場セグメンテーションを深く掘り下げ、ベンダーが活用できる有利な機会を明らかにしています。当社は、現在の市場状況と将来の可能性を綿密に評価し、</w:t>
      </w:r>
      <w:proofErr xmlns:w="http://schemas.openxmlformats.org/wordprocessingml/2006/main" w:type="gramStart"/>
      <w:r xmlns:w="http://schemas.openxmlformats.org/wordprocessingml/2006/main" w:rsidRPr="00703153">
        <w:rPr>
          <w:rFonts w:ascii="Times New Roman" w:eastAsia="Times New Roman" w:hAnsi="Times New Roman" w:cs="Times New Roman"/>
          <w:b/>
          <w:color w:val="000000"/>
          <w:sz w:val="24"/>
          <w:szCs w:val="24"/>
          <w:lang w:bidi="ar-SA"/>
        </w:rPr>
        <w:t xml:space="preserve">生産・消費動向、</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t xml:space="preserve">隣接市場の成長、ベンダー収益分析、シナリオベースの予測といった主要要因を分析しています</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t xml:space="preserve">。</w:t>
      </w:r>
      <w:proofErr xmlns:w="http://schemas.openxmlformats.org/wordprocessingml/2006/main" w:type="gramEnd"/>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t xml:space="preserve">当社の厳格な調査手法は、業界専門家へのインタビューを通じて検証されたトップダウンとボトムアップのアプローチを統合し、市場規模と成長に関する正確な見解を提供します。前年比の成長パターンと過去の傾向を比較することで、冷蔵</w:t>
      </w:r>
      <w:proofErr xmlns:w="http://schemas.openxmlformats.org/wordprocessingml/2006/main" w:type="gramStart"/>
      <w:r xmlns:w="http://schemas.openxmlformats.org/wordprocessingml/2006/main" w:rsidRPr="00703153">
        <w:rPr>
          <w:rFonts w:ascii="Times New Roman" w:eastAsia="Times New Roman" w:hAnsi="Times New Roman" w:cs="Times New Roman"/>
          <w:color w:val="000000"/>
          <w:sz w:val="24"/>
          <w:szCs w:val="24"/>
          <w:lang w:bidi="ar-SA"/>
        </w:rPr>
        <w:t xml:space="preserve">倉庫市場の明確な軌道を示します</w:t>
      </w:r>
      <w:proofErr xmlns:w="http://schemas.openxmlformats.org/wordprocessingml/2006/main" w:type="gramEnd"/>
      <w:r xmlns:w="http://schemas.openxmlformats.org/wordprocessingml/2006/main" w:rsidRPr="00703153">
        <w:rPr>
          <w:rFonts w:ascii="Times New Roman" w:eastAsia="Times New Roman" w:hAnsi="Times New Roman" w:cs="Times New Roman"/>
          <w:color w:val="000000"/>
          <w:sz w:val="24"/>
          <w:szCs w:val="24"/>
          <w:lang w:bidi="ar-SA"/>
        </w:rPr>
        <w:t xml:space="preserve">。</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t xml:space="preserve">重要な特性を特定するには、当社の専門家に</w:t>
      </w:r>
      <w:hyperlink xmlns:w="http://schemas.openxmlformats.org/wordprocessingml/2006/main" xmlns:r="http://schemas.openxmlformats.org/officeDocument/2006/relationships" r:id="rId5" w:history="1">
        <w:r xmlns:w="http://schemas.openxmlformats.org/wordprocessingml/2006/main" w:rsidRPr="00703153">
          <w:rPr>
            <w:rStyle w:val="Hyperlink"/>
            <w:rFonts w:ascii="Times New Roman" w:eastAsia="Times New Roman" w:hAnsi="Times New Roman" w:cs="Times New Roman"/>
            <w:sz w:val="24"/>
            <w:szCs w:val="24"/>
            <w:lang w:bidi="ar-SA"/>
          </w:rPr>
          <w:t xml:space="preserve">https://www.skyquestt.com/speak-with-analyst/cold-storage-marketでお問い合わせください。</w:t>
        </w:r>
      </w:hyperlink>
      <w:r xmlns:w="http://schemas.openxmlformats.org/wordprocessingml/2006/main" w:rsidRPr="00703153">
        <w:rPr>
          <w:rFonts w:ascii="Times New Roman" w:eastAsia="Times New Roman" w:hAnsi="Times New Roman" w:cs="Times New Roman"/>
          <w:color w:val="000000"/>
          <w:sz w:val="24"/>
          <w:szCs w:val="24"/>
          <w:lang w:bidi="ar-SA"/>
        </w:rPr>
        <w:t xml:space="preserve"> </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b/>
          <w:color w:val="000000"/>
          <w:sz w:val="24"/>
          <w:szCs w:val="24"/>
          <w:lang w:bidi="ar-SA"/>
        </w:rPr>
        <w:lastRenderedPageBreak xmlns:w="http://schemas.openxmlformats.org/wordprocessingml/2006/main"/>
      </w:r>
      <w:r xmlns:w="http://schemas.openxmlformats.org/wordprocessingml/2006/main" w:rsidRPr="00703153">
        <w:rPr>
          <w:rFonts w:ascii="Times New Roman" w:eastAsia="Times New Roman" w:hAnsi="Times New Roman" w:cs="Times New Roman"/>
          <w:b/>
          <w:color w:val="000000"/>
          <w:sz w:val="24"/>
          <w:szCs w:val="24"/>
          <w:lang w:bidi="ar-SA"/>
        </w:rPr>
        <w:t xml:space="preserve">主要なセグメンテーションの洞察</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t xml:space="preserve">保管タイプ施設/サービス（冷蔵倉庫（プライベート、セミプライベート、パブリック）、冷蔵室）、設備（急速冷凍庫、ウォークインクーラーと冷凍庫、冷凍庫、その他）温度範囲冷蔵（0°C～15°C）、冷凍（-18°C～-25°C）、冷凍（-25°C以下）用途食品および飲料（果物および野菜、果肉および濃縮物、乳製品（牛乳、バター、チーズ、アイスクリーム、その他）、魚、肉およびシーフード、加工食品、ベーカリーおよび菓子、その他）、医薬品（ワクチン、血液銀行、その他）、その他</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b/>
          <w:color w:val="000000"/>
          <w:sz w:val="24"/>
          <w:szCs w:val="24"/>
          <w:lang w:bidi="ar-SA"/>
        </w:rPr>
        <w:t xml:space="preserve">主要対象地域：</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t xml:space="preserve">北米：米国、カナダ、メキシコヨーロッパ：ドイツ、英国、フランス、イタリア、スペイン、ロシアアジア太平洋：中国、日本、インド、韓国、オーストラリア中東およびアフリカ：UAE、サウジアラビア、南アフリカ南米：ブラジル、アルゼンチン</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t xml:space="preserve">地域別のトレンドとビジネスチャンスを探る！専門家にご相談ください：https://www.skyquestt.com/speak-with-analyst/cold-storage-market</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b/>
          <w:color w:val="000000"/>
          <w:sz w:val="24"/>
          <w:szCs w:val="24"/>
          <w:lang w:bidi="ar-SA"/>
        </w:rPr>
        <w:t xml:space="preserve">冷蔵倉庫市場の主要プレーヤー</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t xml:space="preserve">本レポートでは、冷蔵倉庫市場を席巻する主要プレーヤーのプロファイルを作成し、市場シェア、生産能力、価格戦略、収益モデルを分析しています。戦略的提携、合併、イノベーションロードマップを網羅し、競争環境の全体像を把握できるよう支援します。</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p>
    <w:p w:rsidR="00703153" w:rsidRPr="00703153" w:rsidRDefault="00703153" w:rsidP="00703153">
      <w:pPr xmlns:w="http://schemas.openxmlformats.org/wordprocessingml/2006/main">
        <w:spacing w:after="0" w:line="240" w:lineRule="auto"/>
        <w:rPr>
          <w:rFonts w:ascii="Times New Roman" w:eastAsia="Times New Roman" w:hAnsi="Times New Roman" w:cs="Times New Roman"/>
          <w:color w:val="000000"/>
          <w:sz w:val="24"/>
          <w:szCs w:val="24"/>
          <w:lang w:bidi="ar-SA"/>
        </w:rPr>
      </w:pPr>
      <w:r xmlns:w="http://schemas.openxmlformats.org/wordprocessingml/2006/main" w:rsidRPr="00703153">
        <w:rPr>
          <w:rFonts w:ascii="Times New Roman" w:eastAsia="Times New Roman" w:hAnsi="Times New Roman" w:cs="Times New Roman"/>
          <w:color w:val="000000"/>
          <w:sz w:val="24"/>
          <w:szCs w:val="24"/>
          <w:lang w:bidi="ar-SA"/>
        </w:rPr>
        <w:t xml:space="preserve">Lineage Logistics Holdings (米国) </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703153">
        <w:rPr>
          <w:rFonts w:ascii="Times New Roman" w:eastAsia="Times New Roman" w:hAnsi="Times New Roman" w:cs="Times New Roman"/>
          <w:color w:val="000000"/>
          <w:sz w:val="24"/>
          <w:szCs w:val="24"/>
          <w:lang w:bidi="ar-SA"/>
        </w:rPr>
        <w:t xml:space="preserve">Americold </w:t>
      </w:r>
      <w:proofErr xmlns:w="http://schemas.openxmlformats.org/wordprocessingml/2006/main" w:type="spellEnd"/>
      <w:r xmlns:w="http://schemas.openxmlformats.org/wordprocessingml/2006/main" w:rsidRPr="00703153">
        <w:rPr>
          <w:rFonts w:ascii="Times New Roman" w:eastAsia="Times New Roman" w:hAnsi="Times New Roman" w:cs="Times New Roman"/>
          <w:color w:val="000000"/>
          <w:sz w:val="24"/>
          <w:szCs w:val="24"/>
          <w:lang w:bidi="ar-SA"/>
        </w:rPr>
        <w:t xml:space="preserve">Logistics LLC (米国)</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t xml:space="preserve">株式会社ニチレイ (日本) AGRO Merchants Group United States Cold Storage, Inc. </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703153">
        <w:rPr>
          <w:rFonts w:ascii="Times New Roman" w:eastAsia="Times New Roman" w:hAnsi="Times New Roman" w:cs="Times New Roman"/>
          <w:color w:val="000000"/>
          <w:sz w:val="24"/>
          <w:szCs w:val="24"/>
          <w:lang w:bidi="ar-SA"/>
        </w:rPr>
        <w:t xml:space="preserve">VersaCold </w:t>
      </w:r>
      <w:proofErr xmlns:w="http://schemas.openxmlformats.org/wordprocessingml/2006/main" w:type="spellEnd"/>
      <w:r xmlns:w="http://schemas.openxmlformats.org/wordprocessingml/2006/main" w:rsidRPr="00703153">
        <w:rPr>
          <w:rFonts w:ascii="Times New Roman" w:eastAsia="Times New Roman" w:hAnsi="Times New Roman" w:cs="Times New Roman"/>
          <w:color w:val="000000"/>
          <w:sz w:val="24"/>
          <w:szCs w:val="24"/>
          <w:lang w:bidi="ar-SA"/>
        </w:rPr>
        <w:t xml:space="preserve">Logistics Services </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t xml:space="preserve">Interstate Warehousing, Inc. Swire Cold Storage Pty Ltd. Cloverleaf Cold Storage Co. John Swire &amp; Sons Pty Ltd. </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703153">
        <w:rPr>
          <w:rFonts w:ascii="Times New Roman" w:eastAsia="Times New Roman" w:hAnsi="Times New Roman" w:cs="Times New Roman"/>
          <w:color w:val="000000"/>
          <w:sz w:val="24"/>
          <w:szCs w:val="24"/>
          <w:lang w:bidi="ar-SA"/>
        </w:rPr>
        <w:t xml:space="preserve">Kloosterboer </w:t>
      </w:r>
      <w:proofErr xmlns:w="http://schemas.openxmlformats.org/wordprocessingml/2006/main" w:type="spellEnd"/>
      <w:r xmlns:w="http://schemas.openxmlformats.org/wordprocessingml/2006/main" w:rsidRPr="00703153">
        <w:rPr>
          <w:rFonts w:ascii="Times New Roman" w:eastAsia="Times New Roman" w:hAnsi="Times New Roman" w:cs="Times New Roman"/>
          <w:color w:val="000000"/>
          <w:sz w:val="24"/>
          <w:szCs w:val="24"/>
          <w:lang w:bidi="ar-SA"/>
        </w:rPr>
        <w:t xml:space="preserve">Group BV </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703153">
        <w:rPr>
          <w:rFonts w:ascii="Times New Roman" w:eastAsia="Times New Roman" w:hAnsi="Times New Roman" w:cs="Times New Roman"/>
          <w:color w:val="000000"/>
          <w:sz w:val="24"/>
          <w:szCs w:val="24"/>
          <w:lang w:bidi="ar-SA"/>
        </w:rPr>
        <w:t xml:space="preserve">Gati</w:t>
      </w:r>
      <w:proofErr xmlns:w="http://schemas.openxmlformats.org/wordprocessingml/2006/main" w:type="spellEnd"/>
      <w:r xmlns:w="http://schemas.openxmlformats.org/wordprocessingml/2006/main" w:rsidRPr="00703153">
        <w:rPr>
          <w:rFonts w:ascii="Times New Roman" w:eastAsia="Times New Roman" w:hAnsi="Times New Roman" w:cs="Times New Roman"/>
          <w:color w:val="000000"/>
          <w:sz w:val="24"/>
          <w:szCs w:val="24"/>
          <w:lang w:bidi="ar-SA"/>
        </w:rPr>
        <w:t xml:space="preserve"> </w:t>
      </w:r>
      <w:proofErr xmlns:w="http://schemas.openxmlformats.org/wordprocessingml/2006/main" w:type="spellStart"/>
      <w:r xmlns:w="http://schemas.openxmlformats.org/wordprocessingml/2006/main" w:rsidRPr="00703153">
        <w:rPr>
          <w:rFonts w:ascii="Times New Roman" w:eastAsia="Times New Roman" w:hAnsi="Times New Roman" w:cs="Times New Roman"/>
          <w:color w:val="000000"/>
          <w:sz w:val="24"/>
          <w:szCs w:val="24"/>
          <w:lang w:bidi="ar-SA"/>
        </w:rPr>
        <w:t xml:space="preserve">カウサール</w:t>
      </w:r>
      <w:proofErr xmlns:w="http://schemas.openxmlformats.org/wordprocessingml/2006/main" w:type="spellEnd"/>
      <w:r xmlns:w="http://schemas.openxmlformats.org/wordprocessingml/2006/main" w:rsidRPr="00703153">
        <w:rPr>
          <w:rFonts w:ascii="Times New Roman" w:eastAsia="Times New Roman" w:hAnsi="Times New Roman" w:cs="Times New Roman"/>
          <w:color w:val="000000"/>
          <w:sz w:val="24"/>
          <w:szCs w:val="24"/>
          <w:lang w:bidi="ar-SA"/>
        </w:rPr>
        <w:t xml:space="preserve"> </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703153">
        <w:rPr>
          <w:rFonts w:ascii="Times New Roman" w:eastAsia="Times New Roman" w:hAnsi="Times New Roman" w:cs="Times New Roman"/>
          <w:color w:val="000000"/>
          <w:sz w:val="24"/>
          <w:szCs w:val="24"/>
          <w:lang w:bidi="ar-SA"/>
        </w:rPr>
        <w:t xml:space="preserve">Henningsen </w:t>
      </w:r>
      <w:proofErr xmlns:w="http://schemas.openxmlformats.org/wordprocessingml/2006/main" w:type="spellEnd"/>
      <w:r xmlns:w="http://schemas.openxmlformats.org/wordprocessingml/2006/main" w:rsidRPr="00703153">
        <w:rPr>
          <w:rFonts w:ascii="Times New Roman" w:eastAsia="Times New Roman" w:hAnsi="Times New Roman" w:cs="Times New Roman"/>
          <w:color w:val="000000"/>
          <w:sz w:val="24"/>
          <w:szCs w:val="24"/>
          <w:lang w:bidi="ar-SA"/>
        </w:rPr>
        <w:t xml:space="preserve">Cold Storage Co.、 </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t xml:space="preserve">Preferred Freezer Services, LLC、 </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703153">
        <w:rPr>
          <w:rFonts w:ascii="Times New Roman" w:eastAsia="Times New Roman" w:hAnsi="Times New Roman" w:cs="Times New Roman"/>
          <w:color w:val="000000"/>
          <w:sz w:val="24"/>
          <w:szCs w:val="24"/>
          <w:lang w:bidi="ar-SA"/>
        </w:rPr>
        <w:t xml:space="preserve">NewCold、 </w:t>
      </w:r>
      <w:proofErr xmlns:w="http://schemas.openxmlformats.org/wordprocessingml/2006/main" w:type="spellEnd"/>
      <w:r xmlns:w="http://schemas.openxmlformats.org/wordprocessingml/2006/main" w:rsidRPr="00703153">
        <w:rPr>
          <w:rFonts w:ascii="Times New Roman" w:eastAsia="Times New Roman" w:hAnsi="Times New Roman" w:cs="Times New Roman"/>
          <w:color w:val="000000"/>
          <w:sz w:val="24"/>
          <w:szCs w:val="24"/>
          <w:lang w:bidi="ar-SA"/>
        </w:rPr>
        <w:t xml:space="preserve">Advanced Cold Logistics、 </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t xml:space="preserve">Burris Logistics、 </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703153">
        <w:rPr>
          <w:rFonts w:ascii="Times New Roman" w:eastAsia="Times New Roman" w:hAnsi="Times New Roman" w:cs="Times New Roman"/>
          <w:color w:val="000000"/>
          <w:sz w:val="24"/>
          <w:szCs w:val="24"/>
          <w:lang w:bidi="ar-SA"/>
        </w:rPr>
        <w:t xml:space="preserve">Congebec </w:t>
      </w:r>
      <w:proofErr xmlns:w="http://schemas.openxmlformats.org/wordprocessingml/2006/main" w:type="spellEnd"/>
      <w:r xmlns:w="http://schemas.openxmlformats.org/wordprocessingml/2006/main" w:rsidRPr="00703153">
        <w:rPr>
          <w:rFonts w:ascii="Times New Roman" w:eastAsia="Times New Roman" w:hAnsi="Times New Roman" w:cs="Times New Roman"/>
          <w:color w:val="000000"/>
          <w:sz w:val="24"/>
          <w:szCs w:val="24"/>
          <w:lang w:bidi="ar-SA"/>
        </w:rPr>
        <w:t xml:space="preserve">Logistics Inc.、 </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t xml:space="preserve">Snowman Logistics Ltd. </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lastRenderedPageBreak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t xml:space="preserve">、XPO Logistics, Inc.、 </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703153">
        <w:rPr>
          <w:rFonts w:ascii="Times New Roman" w:eastAsia="Times New Roman" w:hAnsi="Times New Roman" w:cs="Times New Roman"/>
          <w:color w:val="000000"/>
          <w:sz w:val="24"/>
          <w:szCs w:val="24"/>
          <w:lang w:bidi="ar-SA"/>
        </w:rPr>
        <w:t xml:space="preserve">ColdEX </w:t>
      </w:r>
      <w:proofErr xmlns:w="http://schemas.openxmlformats.org/wordprocessingml/2006/main" w:type="spellEnd"/>
      <w:r xmlns:w="http://schemas.openxmlformats.org/wordprocessingml/2006/main" w:rsidRPr="00703153">
        <w:rPr>
          <w:rFonts w:ascii="Times New Roman" w:eastAsia="Times New Roman" w:hAnsi="Times New Roman" w:cs="Times New Roman"/>
          <w:color w:val="000000"/>
          <w:sz w:val="24"/>
          <w:szCs w:val="24"/>
          <w:lang w:bidi="ar-SA"/>
        </w:rPr>
        <w:t xml:space="preserve">Logistics Pvt. Ltd.</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b/>
          <w:color w:val="000000"/>
          <w:sz w:val="24"/>
          <w:szCs w:val="24"/>
          <w:lang w:bidi="ar-SA"/>
        </w:rPr>
        <w:t xml:space="preserve">レポートで回答されているよくある質問：</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t xml:space="preserve">主要地域における現在の市場動向は？主要プレーヤーは誰ですか？また、生産、販売、収益性においてどのようなパフォーマンスを示していますか？市場における潜在的なリスクと機会は？今すぐ競争優位性を確保しましょう！</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proofErr xmlns:w="http://schemas.openxmlformats.org/wordprocessingml/2006/main" w:type="gramStart"/>
      <w:r xmlns:w="http://schemas.openxmlformats.org/wordprocessingml/2006/main" w:rsidRPr="00703153">
        <w:rPr>
          <w:rFonts w:ascii="Times New Roman" w:eastAsia="Times New Roman" w:hAnsi="Times New Roman" w:cs="Times New Roman"/>
          <w:color w:val="000000"/>
          <w:sz w:val="24"/>
          <w:szCs w:val="24"/>
          <w:lang w:bidi="ar-SA"/>
        </w:rPr>
        <w:t xml:space="preserve">レポート全文をダウンロードするには、こちらをクリックしてください - </w:t>
      </w:r>
      <w:hyperlink xmlns:w="http://schemas.openxmlformats.org/wordprocessingml/2006/main" xmlns:r="http://schemas.openxmlformats.org/officeDocument/2006/relationships" r:id="rId6" w:history="1">
        <w:r xmlns:w="http://schemas.openxmlformats.org/wordprocessingml/2006/main" w:rsidRPr="00703153">
          <w:rPr>
            <w:rStyle w:val="Hyperlink"/>
            <w:rFonts w:ascii="Times New Roman" w:eastAsia="Times New Roman" w:hAnsi="Times New Roman" w:cs="Times New Roman"/>
            <w:sz w:val="24"/>
            <w:szCs w:val="24"/>
            <w:lang w:bidi="ar-SA"/>
          </w:rPr>
          <w:t xml:space="preserve">https://www.skyquestt.com/buy-now/cold-storage-market</w:t>
        </w:r>
      </w:hyperlink>
      <w:r xmlns:w="http://schemas.openxmlformats.org/wordprocessingml/2006/main" w:rsidRPr="00703153">
        <w:rPr>
          <w:rFonts w:ascii="Times New Roman" w:eastAsia="Times New Roman" w:hAnsi="Times New Roman" w:cs="Times New Roman"/>
          <w:color w:val="000000"/>
          <w:sz w:val="24"/>
          <w:szCs w:val="24"/>
          <w:lang w:bidi="ar-SA"/>
        </w:rPr>
        <w:t xml:space="preserve"> </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b/>
          <w:color w:val="000000"/>
          <w:sz w:val="24"/>
          <w:szCs w:val="24"/>
          <w:lang w:bidi="ar-SA"/>
        </w:rPr>
        <w:t xml:space="preserve">このレポートのメリット：</w:t>
      </w:r>
      <w:proofErr xmlns:w="http://schemas.openxmlformats.org/wordprocessingml/2006/main" w:type="gramEnd"/>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t xml:space="preserve">冷蔵</w:t>
      </w:r>
      <w:proofErr xmlns:w="http://schemas.openxmlformats.org/wordprocessingml/2006/main" w:type="gramStart"/>
      <w:r xmlns:w="http://schemas.openxmlformats.org/wordprocessingml/2006/main" w:rsidRPr="00703153">
        <w:rPr>
          <w:rFonts w:ascii="Times New Roman" w:eastAsia="Times New Roman" w:hAnsi="Times New Roman" w:cs="Times New Roman"/>
          <w:color w:val="000000"/>
          <w:sz w:val="24"/>
          <w:szCs w:val="24"/>
          <w:lang w:bidi="ar-SA"/>
        </w:rPr>
        <w:t xml:space="preserve">倉庫市場</w:t>
      </w:r>
      <w:proofErr xmlns:w="http://schemas.openxmlformats.org/wordprocessingml/2006/main" w:type="gramEnd"/>
      <w:r xmlns:w="http://schemas.openxmlformats.org/wordprocessingml/2006/main" w:rsidRPr="00703153">
        <w:rPr>
          <w:rFonts w:ascii="Times New Roman" w:eastAsia="Times New Roman" w:hAnsi="Times New Roman" w:cs="Times New Roman"/>
          <w:color w:val="000000"/>
          <w:sz w:val="24"/>
          <w:szCs w:val="24"/>
          <w:lang w:bidi="ar-SA"/>
        </w:rPr>
        <w:t xml:space="preserve">調査レポートは、成功に必要なあらゆる情報を提供します。</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t xml:space="preserve">市場価値予測（2025～2032年）：地域やセグメントをまたぐ将来の機会を把握できます。推進要因とトレンド：持続可能性、技術革新、そして進化する消費者行動に関する洞察を活用して、常に先手を打つことができます。実用的な分析：データに基づく洞察を活用して、成長著しいセグメントを特定し、戦略を最適化できます。今後、消費者が持続可能性を重視し、デジタル統合によってアクセシビリティとエンゲージメントが継続的に変化していく中で、冷蔵</w:t>
      </w:r>
      <w:proofErr xmlns:w="http://schemas.openxmlformats.org/wordprocessingml/2006/main" w:type="gramStart"/>
      <w:r xmlns:w="http://schemas.openxmlformats.org/wordprocessingml/2006/main" w:rsidRPr="00703153">
        <w:rPr>
          <w:rFonts w:ascii="Times New Roman" w:eastAsia="Times New Roman" w:hAnsi="Times New Roman" w:cs="Times New Roman"/>
          <w:color w:val="000000"/>
          <w:sz w:val="24"/>
          <w:szCs w:val="24"/>
          <w:lang w:bidi="ar-SA"/>
        </w:rPr>
        <w:t xml:space="preserve">倉庫市場は</w:t>
      </w:r>
      <w:proofErr xmlns:w="http://schemas.openxmlformats.org/wordprocessingml/2006/main" w:type="gramEnd"/>
      <w:r xmlns:w="http://schemas.openxmlformats.org/wordprocessingml/2006/main" w:rsidRPr="00703153">
        <w:rPr>
          <w:rFonts w:ascii="Times New Roman" w:eastAsia="Times New Roman" w:hAnsi="Times New Roman" w:cs="Times New Roman"/>
          <w:color w:val="000000"/>
          <w:sz w:val="24"/>
          <w:szCs w:val="24"/>
          <w:lang w:bidi="ar-SA"/>
        </w:rPr>
        <w:t xml:space="preserve">持続的な成長が見込まれます。</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b/>
          <w:color w:val="000000"/>
          <w:sz w:val="24"/>
          <w:szCs w:val="24"/>
          <w:lang w:bidi="ar-SA"/>
        </w:rPr>
        <w:t xml:space="preserve">目次：</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t xml:space="preserve">市場概要、経済的影響分析、競合状況、地域別生産・収益動向、タイプ別・用途別市場分析、サプライチェーンの洞察、成長要因と課題、市場予測（2025～2032年）、産業チェーン、調達戦略、下流バイヤー、マーケティング戦略分析、販売代理店／トレーダー、市場影響要因分析、世界</w:t>
      </w:r>
      <w:proofErr xmlns:w="http://schemas.openxmlformats.org/wordprocessingml/2006/main" w:type="spellStart"/>
      <w:r xmlns:w="http://schemas.openxmlformats.org/wordprocessingml/2006/main" w:rsidRPr="00703153">
        <w:rPr>
          <w:rFonts w:ascii="Times New Roman" w:eastAsia="Times New Roman" w:hAnsi="Times New Roman" w:cs="Times New Roman"/>
          <w:color w:val="000000"/>
          <w:sz w:val="24"/>
          <w:szCs w:val="24"/>
          <w:lang w:bidi="ar-SA"/>
        </w:rPr>
        <w:t xml:space="preserve">の術中</w:t>
      </w:r>
      <w:proofErr xmlns:w="http://schemas.openxmlformats.org/wordprocessingml/2006/main" w:type="spellEnd"/>
      <w:r xmlns:w="http://schemas.openxmlformats.org/wordprocessingml/2006/main" w:rsidRPr="00703153">
        <w:rPr>
          <w:rFonts w:ascii="Times New Roman" w:eastAsia="Times New Roman" w:hAnsi="Times New Roman" w:cs="Times New Roman"/>
          <w:color w:val="000000"/>
          <w:sz w:val="24"/>
          <w:szCs w:val="24"/>
          <w:lang w:bidi="ar-SA"/>
        </w:rPr>
        <w:t xml:space="preserve">イメージング市場予測。</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r xmlns:w="http://schemas.openxmlformats.org/wordprocessingml/2006/main" w:rsidRPr="00703153">
        <w:rPr>
          <w:rFonts w:ascii="Times New Roman" w:eastAsia="Times New Roman" w:hAnsi="Times New Roman" w:cs="Times New Roman"/>
          <w:color w:val="000000"/>
          <w:sz w:val="24"/>
          <w:szCs w:val="24"/>
          <w:lang w:bidi="ar-SA"/>
        </w:rPr>
        <w:t xml:space="preserve">より深く理解するために、コールドストレージ市場2025の完全レポートをご覧ください - </w:t>
      </w:r>
      <w:hyperlink xmlns:w="http://schemas.openxmlformats.org/wordprocessingml/2006/main" xmlns:r="http://schemas.openxmlformats.org/officeDocument/2006/relationships" r:id="rId7" w:history="1">
        <w:r xmlns:w="http://schemas.openxmlformats.org/wordprocessingml/2006/main" w:rsidRPr="00703153">
          <w:rPr>
            <w:rStyle w:val="Hyperlink"/>
            <w:rFonts w:ascii="Times New Roman" w:eastAsia="Times New Roman" w:hAnsi="Times New Roman" w:cs="Times New Roman"/>
            <w:sz w:val="24"/>
            <w:szCs w:val="24"/>
            <w:lang w:bidi="ar-SA"/>
          </w:rPr>
          <w:t xml:space="preserve">https://www.skyquestt.com/report/cold-storage-market</w:t>
        </w:r>
      </w:hyperlink>
      <w:r xmlns:w="http://schemas.openxmlformats.org/wordprocessingml/2006/main" w:rsidRPr="00703153">
        <w:rPr>
          <w:rFonts w:ascii="Times New Roman" w:eastAsia="Times New Roman" w:hAnsi="Times New Roman" w:cs="Times New Roman"/>
          <w:color w:val="000000"/>
          <w:sz w:val="24"/>
          <w:szCs w:val="24"/>
          <w:lang w:bidi="ar-SA"/>
        </w:rPr>
        <w:t xml:space="preserve"> </w:t>
      </w:r>
      <w:r xmlns:w="http://schemas.openxmlformats.org/wordprocessingml/2006/main" w:rsidRPr="00703153">
        <w:rPr>
          <w:rFonts w:ascii="Times New Roman" w:eastAsia="Times New Roman" w:hAnsi="Times New Roman" w:cs="Times New Roman"/>
          <w:color w:val="000000"/>
          <w:sz w:val="24"/>
          <w:szCs w:val="24"/>
          <w:lang w:bidi="ar-SA"/>
        </w:rPr>
        <w:br xmlns:w="http://schemas.openxmlformats.org/wordprocessingml/2006/main"/>
      </w:r>
    </w:p>
    <w:p w:rsidR="00703153" w:rsidRPr="00703153" w:rsidRDefault="00703153">
      <w:pPr>
        <w:rPr>
          <w:rFonts w:ascii="Times New Roman" w:hAnsi="Times New Roman" w:cs="Times New Roman"/>
          <w:sz w:val="24"/>
          <w:szCs w:val="24"/>
        </w:rPr>
      </w:pPr>
    </w:p>
    <w:sectPr w:rsidR="00703153" w:rsidRPr="00703153"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03153"/>
    <w:rsid w:val="000546B1"/>
    <w:rsid w:val="00090C43"/>
    <w:rsid w:val="001B2466"/>
    <w:rsid w:val="004E20A9"/>
    <w:rsid w:val="00703153"/>
    <w:rsid w:val="007B4F58"/>
    <w:rsid w:val="007C659E"/>
    <w:rsid w:val="00DD2BCB"/>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703153"/>
    <w:rPr>
      <w:color w:val="0000FF" w:themeColor="hyperlink"/>
      <w:u w:val="single"/>
    </w:rPr>
  </w:style>
  <w:style w:type="paragraph" w:styleId="NormalWeb">
    <w:name w:val="Normal (Web)"/>
    <w:basedOn w:val="Normal"/>
    <w:uiPriority w:val="99"/>
    <w:unhideWhenUsed/>
    <w:rsid w:val="00703153"/>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s>
</file>

<file path=word/webSettings.xml><?xml version="1.0" encoding="utf-8"?>
<w:webSettings xmlns:r="http://schemas.openxmlformats.org/officeDocument/2006/relationships" xmlns:w="http://schemas.openxmlformats.org/wordprocessingml/2006/main">
  <w:divs>
    <w:div w:id="157892254">
      <w:bodyDiv w:val="1"/>
      <w:marLeft w:val="0"/>
      <w:marRight w:val="0"/>
      <w:marTop w:val="0"/>
      <w:marBottom w:val="0"/>
      <w:divBdr>
        <w:top w:val="none" w:sz="0" w:space="0" w:color="auto"/>
        <w:left w:val="none" w:sz="0" w:space="0" w:color="auto"/>
        <w:bottom w:val="none" w:sz="0" w:space="0" w:color="auto"/>
        <w:right w:val="none" w:sz="0" w:space="0" w:color="auto"/>
      </w:divBdr>
    </w:div>
    <w:div w:id="457726357">
      <w:bodyDiv w:val="1"/>
      <w:marLeft w:val="0"/>
      <w:marRight w:val="0"/>
      <w:marTop w:val="0"/>
      <w:marBottom w:val="0"/>
      <w:divBdr>
        <w:top w:val="none" w:sz="0" w:space="0" w:color="auto"/>
        <w:left w:val="none" w:sz="0" w:space="0" w:color="auto"/>
        <w:bottom w:val="none" w:sz="0" w:space="0" w:color="auto"/>
        <w:right w:val="none" w:sz="0" w:space="0" w:color="auto"/>
      </w:divBdr>
    </w:div>
    <w:div w:id="183402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kyquestt.com/report/cold-storage-mark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buy-now/cold-storage-market" TargetMode="External"/><Relationship Id="rId5" Type="http://schemas.openxmlformats.org/officeDocument/2006/relationships/hyperlink" Target="https://www.skyquestt.com/speak-with-analyst/cold-storage-market" TargetMode="External"/><Relationship Id="rId4" Type="http://schemas.openxmlformats.org/officeDocument/2006/relationships/hyperlink" Target="https://www.skyquestt.com/sample-request/cold-storage-marke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938</Words>
  <Characters>5353</Characters>
  <Application>Microsoft Office Word</Application>
  <DocSecurity>0</DocSecurity>
  <Lines>44</Lines>
  <Paragraphs>12</Paragraphs>
  <ScaleCrop>false</ScaleCrop>
  <Company>Grizli777</Company>
  <LinksUpToDate>false</LinksUpToDate>
  <CharactersWithSpaces>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2025-04-09T14:04:00Z</dcterms:created>
  <dcterms:modified xsi:type="dcterms:W3CDTF">2025-04-09T14:07:00Z</dcterms:modified>
</cp:coreProperties>
</file>