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BC39" w14:textId="7036ACBD" w:rsidR="006966EA" w:rsidRPr="006966EA" w:rsidRDefault="006966EA" w:rsidP="006966EA">
      <w:pPr xmlns:w="http://schemas.openxmlformats.org/wordprocessingml/2006/main">
        <w:rPr>
          <w:b/>
          <w:bCs/>
        </w:rPr>
      </w:pPr>
      <w:r xmlns:w="http://schemas.openxmlformats.org/wordprocessingml/2006/main" w:rsidRPr="006966EA">
        <w:rPr>
          <w:b/>
          <w:bCs/>
        </w:rPr>
        <w:t xml:space="preserve">スマート水管理市場は大幅な成長が見込まれ、2032年までに435億1000万ドルに達する見込み</w:t>
      </w:r>
    </w:p>
    <w:p w14:paraId="2F2C38CC" w14:textId="3D31289A" w:rsidR="006966EA" w:rsidRDefault="006966EA" w:rsidP="006966EA">
      <w:hyperlink xmlns:w="http://schemas.openxmlformats.org/wordprocessingml/2006/main" xmlns:r="http://schemas.openxmlformats.org/officeDocument/2006/relationships" r:id="rId5" w:history="1">
        <w:r xmlns:w="http://schemas.openxmlformats.org/wordprocessingml/2006/main" w:rsidRPr="006966EA">
          <w:rPr>
            <w:rStyle w:val="Hyperlink"/>
            <w:b/>
            <w:bCs/>
          </w:rPr>
          <w:t xml:space="preserve">スマート水管理（SWM）市場は、</w:t>
        </w:r>
      </w:hyperlink>
      <w:r xmlns:w="http://schemas.openxmlformats.org/wordprocessingml/2006/main">
        <w:t xml:space="preserve">効率</w:t>
      </w:r>
      <w:r xmlns:w="http://schemas.openxmlformats.org/wordprocessingml/2006/main">
        <w:t xml:space="preserve">的な水利用への需要の高まり、先進技術の導入、そして水不足と持続可能性への懸念の高まりを背景に、今後数年間で急速な成長が見込まれています。SWMは、データ分析、IoT（モノのインターネット）、AI（人工知能）、自動化などを活用した幅広い技術を網羅し、配水の最適化、無駄の削減、品質監視の改善、そして水管理システムの持続可能性の確保を目指しています。政府、自治体、そして産業界が水問題への取り組みへのプレッシャーが高まる中、世界のスマート水管理市場は2025年から2032年にかけて大幅な拡大が見込まれています。</w:t>
      </w:r>
    </w:p>
    <w:p w14:paraId="632E1E3B" w14:textId="466AF0EC" w:rsidR="006966EA" w:rsidRDefault="006966EA" w:rsidP="006966EA">
      <w:r xmlns:w="http://schemas.openxmlformats.org/wordprocessingml/2006/main">
        <w:t xml:space="preserve">世界のスマート水管理市場規模は、2024年に184億8,000万米ドルと評価され、2025年から2032年にかけて年平均成長率（CAGR）11.3%で成長し、2032年には435億1,000万米ドルに達すると予想されています。この市場は、水効率の向上、規制圧力、センサー、IoT、データ分析、クラウドコンピューティングにおける技術進歩の必要性によって推進されています。</w:t>
      </w:r>
    </w:p>
    <w:p w14:paraId="793DD737" w14:textId="33E5A8CD" w:rsidR="006966EA" w:rsidRDefault="006966EA" w:rsidP="006966EA">
      <w:r xmlns:w="http://schemas.openxmlformats.org/wordprocessingml/2006/main" w:rsidRPr="006966EA">
        <w:rPr>
          <w:b/>
          <w:bCs/>
        </w:rPr>
        <w:t xml:space="preserve">無料サンプルコピーを入手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13136D">
          <w:rPr>
            <w:rStyle w:val="Hyperlink"/>
          </w:rPr>
          <w:t xml:space="preserve">https://www.skyquestt.com/sample-request/smart-water-management-market</w:t>
        </w:r>
      </w:hyperlink>
      <w:r xmlns:w="http://schemas.openxmlformats.org/wordprocessingml/2006/main">
        <w:t xml:space="preserve"> </w:t>
      </w:r>
    </w:p>
    <w:p w14:paraId="5D089DA5" w14:textId="019F20BC" w:rsidR="006966EA" w:rsidRPr="006966EA" w:rsidRDefault="006966EA" w:rsidP="006966EA">
      <w:pPr xmlns:w="http://schemas.openxmlformats.org/wordprocessingml/2006/main">
        <w:rPr>
          <w:b/>
          <w:bCs/>
        </w:rPr>
      </w:pPr>
      <w:r xmlns:w="http://schemas.openxmlformats.org/wordprocessingml/2006/main" w:rsidRPr="006966EA">
        <w:rPr>
          <w:b/>
          <w:bCs/>
        </w:rPr>
        <w:t xml:space="preserve">市場成長の主な要因</w:t>
      </w:r>
    </w:p>
    <w:p w14:paraId="2E94AC97" w14:textId="77777777" w:rsidR="006966EA" w:rsidRDefault="006966EA" w:rsidP="006966EA">
      <w:r xmlns:w="http://schemas.openxmlformats.org/wordprocessingml/2006/main">
        <w:t xml:space="preserve">1.</w:t>
      </w:r>
      <w:r xmlns:w="http://schemas.openxmlformats.org/wordprocessingml/2006/main" w:rsidRPr="006966EA">
        <w:rPr>
          <w:b/>
          <w:bCs/>
        </w:rPr>
        <w:t xml:space="preserve">水不足と保全への取り組み</w:t>
      </w:r>
      <w:r xmlns:w="http://schemas.openxmlformats.org/wordprocessingml/2006/main">
        <w:t xml:space="preserve">：気候変動と人口増加により淡水資源が逼迫する中、水不足は世界中で深刻な問題となっています。SWMソリューションは、公共事業体や産業界における配水量の最適化、漏水の削減、使用状況のリアルタイム監視を可能にし、貴重な資源の保全に貢献します。</w:t>
      </w:r>
    </w:p>
    <w:p w14:paraId="18ADFB0B" w14:textId="77777777" w:rsidR="006966EA" w:rsidRDefault="006966EA" w:rsidP="006966EA">
      <w:r xmlns:w="http://schemas.openxmlformats.org/wordprocessingml/2006/main">
        <w:t xml:space="preserve">2.</w:t>
      </w:r>
      <w:r xmlns:w="http://schemas.openxmlformats.org/wordprocessingml/2006/main" w:rsidRPr="006966EA">
        <w:rPr>
          <w:b/>
          <w:bCs/>
        </w:rPr>
        <w:t xml:space="preserve">技術の進歩</w:t>
      </w:r>
      <w:r xmlns:w="http://schemas.openxmlformats.org/wordprocessingml/2006/main">
        <w:t xml:space="preserve">：IoT、AI、機械学習、クラウドコンピューティングの革新は、水管理に革命をもたらしています。IoT対応センサーは水質と使用状況を継続的に監視し、AIを活用した分析は水システムの予測保守と最適化に役立ちます。</w:t>
      </w:r>
    </w:p>
    <w:p w14:paraId="658494D5" w14:textId="77777777" w:rsidR="006966EA" w:rsidRDefault="006966EA" w:rsidP="006966EA">
      <w:r xmlns:w="http://schemas.openxmlformats.org/wordprocessingml/2006/main">
        <w:t xml:space="preserve">3.</w:t>
      </w:r>
      <w:r xmlns:w="http://schemas.openxmlformats.org/wordprocessingml/2006/main" w:rsidRPr="006966EA">
        <w:rPr>
          <w:b/>
          <w:bCs/>
        </w:rPr>
        <w:t xml:space="preserve">都市化とインフラ整備</w:t>
      </w:r>
      <w:r xmlns:w="http://schemas.openxmlformats.org/wordprocessingml/2006/main">
        <w:t xml:space="preserve">：特に発展途上地域における急速な都市化は、効率的な水管理システムへの需要の高まりにつながっています。都市の拡大に伴い、水の使用を効率的に監視・制御できるスマートインフラの必要性が不可欠となっています。</w:t>
      </w:r>
    </w:p>
    <w:p w14:paraId="2A4EA64B" w14:textId="77777777" w:rsidR="006966EA" w:rsidRDefault="006966EA" w:rsidP="006966EA">
      <w:r xmlns:w="http://schemas.openxmlformats.org/wordprocessingml/2006/main">
        <w:t xml:space="preserve">4.</w:t>
      </w:r>
      <w:r xmlns:w="http://schemas.openxmlformats.org/wordprocessingml/2006/main" w:rsidRPr="006966EA">
        <w:rPr>
          <w:b/>
          <w:bCs/>
        </w:rPr>
        <w:t xml:space="preserve">政府の取り組みと規制</w:t>
      </w:r>
      <w:r xmlns:w="http://schemas.openxmlformats.org/wordprocessingml/2006/main">
        <w:t xml:space="preserve">：世界中の政府は、持続可能な水管理を確保するために、スマートテクノロジーの導入をますます義務付けています。また、多くの国が節水と廃棄物削減に関するより厳しい規制を導入しており、廃棄物管理ソリューションの導入をさらに促進しています。</w:t>
      </w:r>
    </w:p>
    <w:p w14:paraId="244D1F6C" w14:textId="5726ABF1" w:rsidR="006966EA" w:rsidRDefault="006966EA" w:rsidP="006966EA">
      <w:r xmlns:w="http://schemas.openxmlformats.org/wordprocessingml/2006/main">
        <w:t xml:space="preserve">5.</w:t>
      </w:r>
      <w:r xmlns:w="http://schemas.openxmlformats.org/wordprocessingml/2006/main" w:rsidRPr="006966EA">
        <w:rPr>
          <w:b/>
          <w:bCs/>
        </w:rPr>
        <w:t xml:space="preserve">公益事業のコスト削減</w:t>
      </w:r>
      <w:r xmlns:w="http://schemas.openxmlformats.org/wordprocessingml/2006/main">
        <w:t xml:space="preserve">：スマート水管理ソリューションは、漏水の検知、システム効率の向上、メンテナンスコストの削減を通じて、公益事業の運用コスト削減に貢献します。これらのコスト削減効果は自治体や民間水道会社にとって魅力的であり、スマートテクノロジーへの投資を促進します。</w:t>
      </w:r>
    </w:p>
    <w:p w14:paraId="526E4896" w14:textId="5367FB75" w:rsidR="006966EA" w:rsidRPr="006966EA" w:rsidRDefault="006966EA" w:rsidP="006966EA">
      <w:pPr xmlns:w="http://schemas.openxmlformats.org/wordprocessingml/2006/main">
        <w:rPr>
          <w:b/>
          <w:bCs/>
        </w:rPr>
      </w:pPr>
      <w:r xmlns:w="http://schemas.openxmlformats.org/wordprocessingml/2006/main" w:rsidRPr="006966EA">
        <w:rPr>
          <w:b/>
          <w:bCs/>
        </w:rPr>
        <w:t xml:space="preserve">市場セグメンテーション</w:t>
      </w:r>
    </w:p>
    <w:p w14:paraId="12872AA6" w14:textId="1D1F435D" w:rsidR="006966EA" w:rsidRDefault="006966EA" w:rsidP="006966EA">
      <w:r xmlns:w="http://schemas.openxmlformats.org/wordprocessingml/2006/main">
        <w:t xml:space="preserve">スマート水管理市場は、コンポーネント、エンドユーザー、地域に基づいてセグメント化できます。</w:t>
      </w:r>
    </w:p>
    <w:p w14:paraId="667BCD3D" w14:textId="77777777" w:rsidR="006966EA" w:rsidRDefault="006966EA" w:rsidP="006966EA">
      <w:r xmlns:w="http://schemas.openxmlformats.org/wordprocessingml/2006/main">
        <w:t xml:space="preserve">1.</w:t>
      </w:r>
      <w:r xmlns:w="http://schemas.openxmlformats.org/wordprocessingml/2006/main" w:rsidRPr="006966EA">
        <w:rPr>
          <w:b/>
          <w:bCs/>
        </w:rPr>
        <w:t xml:space="preserve">コンポーネント別</w:t>
      </w:r>
    </w:p>
    <w:p w14:paraId="367D7A12" w14:textId="77777777" w:rsidR="006966EA" w:rsidRDefault="006966EA" w:rsidP="006966EA">
      <w:r xmlns:w="http://schemas.openxmlformats.org/wordprocessingml/2006/main">
        <w:lastRenderedPageBreak xmlns:w="http://schemas.openxmlformats.org/wordprocessingml/2006/main"/>
      </w:r>
      <w:r xmlns:w="http://schemas.openxmlformats.org/wordprocessingml/2006/main">
        <w:t xml:space="preserve">-</w:t>
      </w:r>
      <w:r xmlns:w="http://schemas.openxmlformats.org/wordprocessingml/2006/main" w:rsidRPr="006966EA">
        <w:rPr>
          <w:b/>
          <w:bCs/>
        </w:rPr>
        <w:t xml:space="preserve">ソフトウェア</w:t>
      </w:r>
      <w:r xmlns:w="http://schemas.openxmlformats.org/wordprocessingml/2006/main">
        <w:t xml:space="preserve">：スマート水管理ソフトウェアソリューションは、データの管理、システムパフォーマンスの監視、水の配分と使用の最適化に使用されます。これらのソリューションは、リアルタイムの意思決定と節水戦略において重要な役割を果たします。</w:t>
      </w:r>
    </w:p>
    <w:p w14:paraId="3178F164" w14:textId="691671F9" w:rsidR="006966EA" w:rsidRDefault="006966EA" w:rsidP="006966EA">
      <w:r xmlns:w="http://schemas.openxmlformats.org/wordprocessingml/2006/main">
        <w:t xml:space="preserve">-</w:t>
      </w:r>
      <w:r xmlns:w="http://schemas.openxmlformats.org/wordprocessingml/2006/main" w:rsidRPr="006966EA">
        <w:rPr>
          <w:b/>
          <w:bCs/>
        </w:rPr>
        <w:t xml:space="preserve">ハードウェア</w:t>
      </w:r>
      <w:r xmlns:w="http://schemas.openxmlformats.org/wordprocessingml/2006/main">
        <w:t xml:space="preserve">：IoTセンサー、スマートメーター、制御システム、自動化機器などが含まれます。ハードウェアは、水道システムのデータ収集、監視、制御において重要な役割を果たします。</w:t>
      </w:r>
    </w:p>
    <w:p w14:paraId="07D166EB" w14:textId="77777777" w:rsidR="006966EA" w:rsidRDefault="006966EA" w:rsidP="006966EA">
      <w:r xmlns:w="http://schemas.openxmlformats.org/wordprocessingml/2006/main">
        <w:t xml:space="preserve">2.</w:t>
      </w:r>
      <w:r xmlns:w="http://schemas.openxmlformats.org/wordprocessingml/2006/main" w:rsidRPr="006966EA">
        <w:rPr>
          <w:b/>
          <w:bCs/>
        </w:rPr>
        <w:t xml:space="preserve">エンドユーザーによる</w:t>
      </w:r>
    </w:p>
    <w:p w14:paraId="0765F3D5" w14:textId="77777777" w:rsidR="006966EA" w:rsidRDefault="006966EA" w:rsidP="006966EA">
      <w:r xmlns:w="http://schemas.openxmlformats.org/wordprocessingml/2006/main">
        <w:t xml:space="preserve">-</w:t>
      </w:r>
      <w:r xmlns:w="http://schemas.openxmlformats.org/wordprocessingml/2006/main" w:rsidRPr="006966EA">
        <w:rPr>
          <w:b/>
          <w:bCs/>
        </w:rPr>
        <w:t xml:space="preserve">自治体および公益事業</w:t>
      </w:r>
      <w:r xmlns:w="http://schemas.openxmlformats.org/wordprocessingml/2006/main">
        <w:t xml:space="preserve">：このセグメントは市場最大のシェアを占めており、スマート水管理技術の主な導入主体は都市と水道事業者です。これらの機関は、配水の改善、無駄の最小化、そして水資源の持続可能な利用の確保を目指しています。</w:t>
      </w:r>
    </w:p>
    <w:p w14:paraId="6D47D72B" w14:textId="77777777" w:rsidR="006966EA" w:rsidRDefault="006966EA" w:rsidP="006966EA">
      <w:r xmlns:w="http://schemas.openxmlformats.org/wordprocessingml/2006/main">
        <w:t xml:space="preserve">-</w:t>
      </w:r>
      <w:r xmlns:w="http://schemas.openxmlformats.org/wordprocessingml/2006/main" w:rsidRPr="006966EA">
        <w:rPr>
          <w:b/>
          <w:bCs/>
        </w:rPr>
        <w:t xml:space="preserve">産業部門</w:t>
      </w:r>
      <w:r xmlns:w="http://schemas.openxmlformats.org/wordprocessingml/2006/main">
        <w:t xml:space="preserve">: 特に製造業、農業、鉱業などの業界では、プロセスにおける水の使用を最適化し、廃棄物を削減し、持続可能性の目標を達成するために、スマートな水管理ソリューションを導入するケースが増えています。</w:t>
      </w:r>
    </w:p>
    <w:p w14:paraId="0F76A268" w14:textId="57B522D1" w:rsidR="006966EA" w:rsidRDefault="006966EA" w:rsidP="006966EA">
      <w:r xmlns:w="http://schemas.openxmlformats.org/wordprocessingml/2006/main">
        <w:t xml:space="preserve">-</w:t>
      </w:r>
      <w:r xmlns:w="http://schemas.openxmlformats.org/wordprocessingml/2006/main" w:rsidRPr="006966EA">
        <w:rPr>
          <w:b/>
          <w:bCs/>
        </w:rPr>
        <w:t xml:space="preserve">住宅および商業</w:t>
      </w:r>
      <w:r xmlns:w="http://schemas.openxmlformats.org/wordprocessingml/2006/main">
        <w:t xml:space="preserve">：住宅および商業部門でも、水の消費量を削減し、公共料金を効果的に管理するためのスマート水道メーター、自動漏水検知、リアルタイム監視システムへの関心が高まっています。</w:t>
      </w:r>
    </w:p>
    <w:p w14:paraId="3FCCE2D2" w14:textId="116DF9E3" w:rsidR="006966EA" w:rsidRDefault="006966EA" w:rsidP="006966EA">
      <w:r xmlns:w="http://schemas.openxmlformats.org/wordprocessingml/2006/main" w:rsidRPr="006966EA">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13136D">
          <w:rPr>
            <w:rStyle w:val="Hyperlink"/>
          </w:rPr>
          <w:t xml:space="preserve">https://www.skyquestt.com/speak-with-analyst/smart-water-management-market</w:t>
        </w:r>
      </w:hyperlink>
      <w:r xmlns:w="http://schemas.openxmlformats.org/wordprocessingml/2006/main">
        <w:t xml:space="preserve"> </w:t>
      </w:r>
    </w:p>
    <w:p w14:paraId="32266563" w14:textId="77777777" w:rsidR="006966EA" w:rsidRDefault="006966EA" w:rsidP="006966EA">
      <w:r xmlns:w="http://schemas.openxmlformats.org/wordprocessingml/2006/main">
        <w:t xml:space="preserve">3.</w:t>
      </w:r>
      <w:r xmlns:w="http://schemas.openxmlformats.org/wordprocessingml/2006/main" w:rsidRPr="006966EA">
        <w:rPr>
          <w:b/>
          <w:bCs/>
        </w:rPr>
        <w:t xml:space="preserve">地域別</w:t>
      </w:r>
    </w:p>
    <w:p w14:paraId="060C4B4E" w14:textId="77777777" w:rsidR="006966EA" w:rsidRDefault="006966EA" w:rsidP="006966EA">
      <w:r xmlns:w="http://schemas.openxmlformats.org/wordprocessingml/2006/main">
        <w:t xml:space="preserve">-</w:t>
      </w:r>
      <w:r xmlns:w="http://schemas.openxmlformats.org/wordprocessingml/2006/main" w:rsidRPr="006966EA">
        <w:rPr>
          <w:b/>
          <w:bCs/>
        </w:rPr>
        <w:t xml:space="preserve">北米</w:t>
      </w:r>
      <w:r xmlns:w="http://schemas.openxmlformats.org/wordprocessingml/2006/main">
        <w:t xml:space="preserve">: 北米は、技術の進歩、主要企業の存在、持続可能性への重点の高まりにより、スマート水管理市場をリードする地域の 1 つです。</w:t>
      </w:r>
    </w:p>
    <w:p w14:paraId="20B195A0" w14:textId="77777777" w:rsidR="006966EA" w:rsidRDefault="006966EA" w:rsidP="006966EA">
      <w:r xmlns:w="http://schemas.openxmlformats.org/wordprocessingml/2006/main">
        <w:t xml:space="preserve">-</w:t>
      </w:r>
      <w:r xmlns:w="http://schemas.openxmlformats.org/wordprocessingml/2006/main" w:rsidRPr="006966EA">
        <w:rPr>
          <w:b/>
          <w:bCs/>
        </w:rPr>
        <w:t xml:space="preserve">ヨーロッパ</w:t>
      </w:r>
      <w:r xmlns:w="http://schemas.openxmlformats.org/wordprocessingml/2006/main">
        <w:t xml:space="preserve">: ヨーロッパでも、政府の取り組み、厳格な規制、節水ソリューションの需要増加により、市場は力強い成長を遂げています。</w:t>
      </w:r>
    </w:p>
    <w:p w14:paraId="57C5EDFF" w14:textId="77777777" w:rsidR="006966EA" w:rsidRDefault="006966EA" w:rsidP="006966EA">
      <w:r xmlns:w="http://schemas.openxmlformats.org/wordprocessingml/2006/main">
        <w:t xml:space="preserve">-</w:t>
      </w:r>
      <w:r xmlns:w="http://schemas.openxmlformats.org/wordprocessingml/2006/main" w:rsidRPr="006966EA">
        <w:rPr>
          <w:b/>
          <w:bCs/>
        </w:rPr>
        <w:t xml:space="preserve">アジア太平洋地域</w:t>
      </w:r>
      <w:r xmlns:w="http://schemas.openxmlformats.org/wordprocessingml/2006/main">
        <w:t xml:space="preserve">: 中国やインドなどの国々が深刻な水不足問題に直面し、スマートウォーター技術に多額の投資を行っていることから、アジア太平洋地域は今後数年間で最も高い成長が見込まれています。</w:t>
      </w:r>
    </w:p>
    <w:p w14:paraId="6DD0C5F9" w14:textId="09CCA6FE" w:rsidR="006966EA" w:rsidRDefault="006966EA" w:rsidP="006966EA">
      <w:r xmlns:w="http://schemas.openxmlformats.org/wordprocessingml/2006/main">
        <w:t xml:space="preserve">-</w:t>
      </w:r>
      <w:r xmlns:w="http://schemas.openxmlformats.org/wordprocessingml/2006/main" w:rsidRPr="006966EA">
        <w:rPr>
          <w:b/>
          <w:bCs/>
        </w:rPr>
        <w:t xml:space="preserve">その他の地域</w:t>
      </w:r>
      <w:r xmlns:w="http://schemas.openxmlformats.org/wordprocessingml/2006/main">
        <w:t xml:space="preserve">: ラテンアメリカや中東・アフリカなどの地域でも、都市化と水管理に関する意識の高まりにより、スマートウォーターソリューションの導入が徐々に進んでいます。</w:t>
      </w:r>
    </w:p>
    <w:p w14:paraId="4872701C" w14:textId="1F8699F2" w:rsidR="006966EA" w:rsidRPr="006966EA" w:rsidRDefault="006966EA" w:rsidP="006966EA">
      <w:pPr xmlns:w="http://schemas.openxmlformats.org/wordprocessingml/2006/main">
        <w:rPr>
          <w:b/>
          <w:bCs/>
        </w:rPr>
      </w:pPr>
      <w:r xmlns:w="http://schemas.openxmlformats.org/wordprocessingml/2006/main" w:rsidRPr="006966EA">
        <w:rPr>
          <w:b/>
          <w:bCs/>
        </w:rPr>
        <w:t xml:space="preserve">スマート水管理市場の主なトレンド</w:t>
      </w:r>
    </w:p>
    <w:p w14:paraId="6943B351" w14:textId="77777777" w:rsidR="006966EA" w:rsidRDefault="006966EA" w:rsidP="006966EA">
      <w:r xmlns:w="http://schemas.openxmlformats.org/wordprocessingml/2006/main">
        <w:t xml:space="preserve">1. </w:t>
      </w:r>
      <w:r xmlns:w="http://schemas.openxmlformats.org/wordprocessingml/2006/main" w:rsidRPr="006966EA">
        <w:rPr>
          <w:b/>
          <w:bCs/>
        </w:rPr>
        <w:t xml:space="preserve">AIと機械学習の統合</w:t>
      </w:r>
      <w:r xmlns:w="http://schemas.openxmlformats.org/wordprocessingml/2006/main">
        <w:t xml:space="preserve">：水需要予測、漏水検知、配水網の最適化におけるAIと機械学習の活用が広がりつつあります。これらの技術は、プロアクティブな意思決定を可能にし、運用効率を向上させます。</w:t>
      </w:r>
    </w:p>
    <w:p w14:paraId="65431FC3" w14:textId="77777777" w:rsidR="006966EA" w:rsidRDefault="006966EA" w:rsidP="006966EA">
      <w:r xmlns:w="http://schemas.openxmlformats.org/wordprocessingml/2006/main">
        <w:t xml:space="preserve">2.</w:t>
      </w:r>
      <w:r xmlns:w="http://schemas.openxmlformats.org/wordprocessingml/2006/main" w:rsidRPr="006966EA">
        <w:rPr>
          <w:b/>
          <w:bCs/>
        </w:rPr>
        <w:t xml:space="preserve">水質監視</w:t>
      </w:r>
      <w:r xmlns:w="http://schemas.openxmlformats.org/wordprocessingml/2006/main">
        <w:t xml:space="preserve">：スマート水管理システムには、pH、濁度、汚染物質などの水質パラメータを継続的に監視できるセンサーが搭載されています。これにより、安全で清潔な水の供給が確保されます。</w:t>
      </w:r>
    </w:p>
    <w:p w14:paraId="5B2666E9" w14:textId="77777777" w:rsidR="006966EA" w:rsidRDefault="006966EA" w:rsidP="006966EA">
      <w:r xmlns:w="http://schemas.openxmlformats.org/wordprocessingml/2006/main">
        <w:t xml:space="preserve">3.</w:t>
      </w:r>
      <w:r xmlns:w="http://schemas.openxmlformats.org/wordprocessingml/2006/main" w:rsidRPr="006966EA">
        <w:rPr>
          <w:b/>
          <w:bCs/>
        </w:rPr>
        <w:t xml:space="preserve">クラウドベースのソリューション</w:t>
      </w:r>
      <w:r xmlns:w="http://schemas.openxmlformats.org/wordprocessingml/2006/main">
        <w:t xml:space="preserve">: クラウド コンピューティングの導入が進むにつれて、水管理システムは膨大な量のデータを保存できるようになり、リモート アクセス、リアルタイム分析、拡張性の向上が実現しました。</w:t>
      </w:r>
    </w:p>
    <w:p w14:paraId="1A446B59" w14:textId="51ADF94C" w:rsidR="006966EA" w:rsidRDefault="006966EA" w:rsidP="006966EA">
      <w:r xmlns:w="http://schemas.openxmlformats.org/wordprocessingml/2006/main">
        <w:lastRenderedPageBreak xmlns:w="http://schemas.openxmlformats.org/wordprocessingml/2006/main"/>
      </w:r>
      <w:r xmlns:w="http://schemas.openxmlformats.org/wordprocessingml/2006/main">
        <w:t xml:space="preserve">4.</w:t>
      </w:r>
      <w:r xmlns:w="http://schemas.openxmlformats.org/wordprocessingml/2006/main" w:rsidRPr="006966EA">
        <w:rPr>
          <w:b/>
          <w:bCs/>
        </w:rPr>
        <w:t xml:space="preserve">スマートメーターとリアルタイム監視</w:t>
      </w:r>
      <w:r xmlns:w="http://schemas.openxmlformats.org/wordprocessingml/2006/main">
        <w:t xml:space="preserve">：水道使用量に関するリアルタイムデータを提供するスマート水道メーターの導入が急速に進んでいます。これらのメーターにより、消費者は水の消費量を追跡し、無駄を減らし、正確な料金請求が可能になります。</w:t>
      </w:r>
    </w:p>
    <w:p w14:paraId="485DA27E" w14:textId="350DB4C5" w:rsidR="006966EA" w:rsidRDefault="006966EA" w:rsidP="006966EA">
      <w:r xmlns:w="http://schemas.openxmlformats.org/wordprocessingml/2006/main" w:rsidRPr="006966EA">
        <w:rPr>
          <w:b/>
          <w:bCs/>
        </w:rPr>
        <w:t xml:space="preserve">今すぐ行動を起こしましょう: スマート水管理市場を今すぐ確保しましょう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13136D">
          <w:rPr>
            <w:rStyle w:val="Hyperlink"/>
          </w:rPr>
          <w:t xml:space="preserve">https://www.skyquestt.com/buy-now/smart-water-management-market</w:t>
        </w:r>
      </w:hyperlink>
      <w:r xmlns:w="http://schemas.openxmlformats.org/wordprocessingml/2006/main">
        <w:t xml:space="preserve"> </w:t>
      </w:r>
    </w:p>
    <w:p w14:paraId="7B85B9F6" w14:textId="48002D8E" w:rsidR="006966EA" w:rsidRPr="006966EA" w:rsidRDefault="006966EA" w:rsidP="006966EA">
      <w:pPr xmlns:w="http://schemas.openxmlformats.org/wordprocessingml/2006/main">
        <w:rPr>
          <w:b/>
          <w:bCs/>
        </w:rPr>
      </w:pPr>
      <w:r xmlns:w="http://schemas.openxmlformats.org/wordprocessingml/2006/main" w:rsidRPr="006966EA">
        <w:rPr>
          <w:b/>
          <w:bCs/>
        </w:rPr>
        <w:t xml:space="preserve">スマート水管理市場のトッププレーヤーの企業プロファイル</w:t>
      </w:r>
    </w:p>
    <w:p w14:paraId="543C1A5C" w14:textId="77777777" w:rsidR="006966EA" w:rsidRDefault="006966EA" w:rsidP="006966EA">
      <w:pPr xmlns:w="http://schemas.openxmlformats.org/wordprocessingml/2006/main">
        <w:pStyle w:val="ListParagraph"/>
        <w:numPr>
          <w:ilvl w:val="0"/>
          <w:numId w:val="1"/>
        </w:numPr>
      </w:pPr>
      <w:r xmlns:w="http://schemas.openxmlformats.org/wordprocessingml/2006/main">
        <w:t xml:space="preserve">シーメンス（ドイツ）</w:t>
      </w:r>
    </w:p>
    <w:p w14:paraId="20CC2F57" w14:textId="77777777" w:rsidR="006966EA" w:rsidRDefault="006966EA" w:rsidP="006966EA">
      <w:pPr xmlns:w="http://schemas.openxmlformats.org/wordprocessingml/2006/main">
        <w:pStyle w:val="ListParagraph"/>
        <w:numPr>
          <w:ilvl w:val="0"/>
          <w:numId w:val="1"/>
        </w:numPr>
      </w:pPr>
      <w:r xmlns:w="http://schemas.openxmlformats.org/wordprocessingml/2006/main">
        <w:t xml:space="preserve">IBM（米国）</w:t>
      </w:r>
    </w:p>
    <w:p w14:paraId="5440D001" w14:textId="77777777" w:rsidR="006966EA" w:rsidRDefault="006966EA" w:rsidP="006966EA">
      <w:pPr xmlns:w="http://schemas.openxmlformats.org/wordprocessingml/2006/main">
        <w:pStyle w:val="ListParagraph"/>
        <w:numPr>
          <w:ilvl w:val="0"/>
          <w:numId w:val="1"/>
        </w:numPr>
      </w:pPr>
      <w:r xmlns:w="http://schemas.openxmlformats.org/wordprocessingml/2006/main">
        <w:t xml:space="preserve">ABB（スイス）</w:t>
      </w:r>
    </w:p>
    <w:p w14:paraId="5578A76E" w14:textId="77777777" w:rsidR="006966EA" w:rsidRDefault="006966EA" w:rsidP="006966EA">
      <w:pPr xmlns:w="http://schemas.openxmlformats.org/wordprocessingml/2006/main">
        <w:pStyle w:val="ListParagraph"/>
        <w:numPr>
          <w:ilvl w:val="0"/>
          <w:numId w:val="1"/>
        </w:numPr>
      </w:pPr>
      <w:r xmlns:w="http://schemas.openxmlformats.org/wordprocessingml/2006/main">
        <w:t xml:space="preserve">ハネウェル・エルスター（米国）</w:t>
      </w:r>
    </w:p>
    <w:p w14:paraId="10BC047A" w14:textId="77777777" w:rsidR="006966EA" w:rsidRDefault="006966EA" w:rsidP="006966EA">
      <w:pPr xmlns:w="http://schemas.openxmlformats.org/wordprocessingml/2006/main">
        <w:pStyle w:val="ListParagraph"/>
        <w:numPr>
          <w:ilvl w:val="0"/>
          <w:numId w:val="1"/>
        </w:numPr>
      </w:pPr>
      <w:r xmlns:w="http://schemas.openxmlformats.org/wordprocessingml/2006/main">
        <w:t xml:space="preserve">シュナイダーエレクトリック（フランス）</w:t>
      </w:r>
    </w:p>
    <w:p w14:paraId="180463CF" w14:textId="77777777" w:rsidR="006966EA" w:rsidRDefault="006966EA" w:rsidP="006966EA">
      <w:pPr xmlns:w="http://schemas.openxmlformats.org/wordprocessingml/2006/main">
        <w:pStyle w:val="ListParagraph"/>
        <w:numPr>
          <w:ilvl w:val="0"/>
          <w:numId w:val="1"/>
        </w:numPr>
      </w:pPr>
      <w:r xmlns:w="http://schemas.openxmlformats.org/wordprocessingml/2006/main">
        <w:t xml:space="preserve">アイトロン（米国）</w:t>
      </w:r>
    </w:p>
    <w:p w14:paraId="7B75CB78" w14:textId="77777777" w:rsidR="006966EA" w:rsidRDefault="006966EA" w:rsidP="006966EA">
      <w:pPr xmlns:w="http://schemas.openxmlformats.org/wordprocessingml/2006/main">
        <w:pStyle w:val="ListParagraph"/>
        <w:numPr>
          <w:ilvl w:val="0"/>
          <w:numId w:val="1"/>
        </w:numPr>
      </w:pPr>
      <w:r xmlns:w="http://schemas.openxmlformats.org/wordprocessingml/2006/main">
        <w:t xml:space="preserve">スエズ（フランス）</w:t>
      </w:r>
    </w:p>
    <w:p w14:paraId="710BC189" w14:textId="77777777" w:rsidR="006966EA" w:rsidRDefault="006966EA" w:rsidP="006966EA">
      <w:pPr xmlns:w="http://schemas.openxmlformats.org/wordprocessingml/2006/main">
        <w:pStyle w:val="ListParagraph"/>
        <w:numPr>
          <w:ilvl w:val="0"/>
          <w:numId w:val="1"/>
        </w:numPr>
      </w:pPr>
      <w:r xmlns:w="http://schemas.openxmlformats.org/wordprocessingml/2006/main">
        <w:t xml:space="preserve">オラクル（米国）</w:t>
      </w:r>
    </w:p>
    <w:p w14:paraId="6B0CAA37" w14:textId="77777777" w:rsidR="006966EA" w:rsidRDefault="006966EA" w:rsidP="006966EA">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ランディス・ギア</w:t>
      </w:r>
      <w:proofErr xmlns:w="http://schemas.openxmlformats.org/wordprocessingml/2006/main" w:type="spellEnd"/>
      <w:r xmlns:w="http://schemas.openxmlformats.org/wordprocessingml/2006/main">
        <w:t xml:space="preserve">（スイス）</w:t>
      </w:r>
    </w:p>
    <w:p w14:paraId="5FEAED26" w14:textId="77777777" w:rsidR="006966EA" w:rsidRDefault="006966EA" w:rsidP="006966EA">
      <w:pPr xmlns:w="http://schemas.openxmlformats.org/wordprocessingml/2006/main">
        <w:pStyle w:val="ListParagraph"/>
        <w:numPr>
          <w:ilvl w:val="0"/>
          <w:numId w:val="1"/>
        </w:numPr>
      </w:pPr>
      <w:r xmlns:w="http://schemas.openxmlformats.org/wordprocessingml/2006/main">
        <w:t xml:space="preserve">トリムブルウォーター（米国）</w:t>
      </w:r>
    </w:p>
    <w:p w14:paraId="5298BDAB" w14:textId="77777777" w:rsidR="006966EA" w:rsidRDefault="006966EA" w:rsidP="006966EA">
      <w:pPr xmlns:w="http://schemas.openxmlformats.org/wordprocessingml/2006/main">
        <w:pStyle w:val="ListParagraph"/>
        <w:numPr>
          <w:ilvl w:val="0"/>
          <w:numId w:val="1"/>
        </w:numPr>
      </w:pPr>
      <w:r xmlns:w="http://schemas.openxmlformats.org/wordprocessingml/2006/main">
        <w:t xml:space="preserve">ザイレム（米国）</w:t>
      </w:r>
    </w:p>
    <w:p w14:paraId="48B1346B" w14:textId="77777777" w:rsidR="006966EA" w:rsidRDefault="006966EA" w:rsidP="006966EA">
      <w:pPr xmlns:w="http://schemas.openxmlformats.org/wordprocessingml/2006/main">
        <w:pStyle w:val="ListParagraph"/>
        <w:numPr>
          <w:ilvl w:val="0"/>
          <w:numId w:val="1"/>
        </w:numPr>
      </w:pPr>
      <w:r xmlns:w="http://schemas.openxmlformats.org/wordprocessingml/2006/main">
        <w:t xml:space="preserve">カムストルプ（デンマーク）</w:t>
      </w:r>
    </w:p>
    <w:p w14:paraId="5134CAE8" w14:textId="77777777" w:rsidR="006966EA" w:rsidRDefault="006966EA" w:rsidP="006966EA">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ハイドロポイント</w:t>
      </w:r>
      <w:proofErr xmlns:w="http://schemas.openxmlformats.org/wordprocessingml/2006/main" w:type="spellEnd"/>
      <w:r xmlns:w="http://schemas.openxmlformats.org/wordprocessingml/2006/main">
        <w:t xml:space="preserve">（米国）</w:t>
      </w:r>
    </w:p>
    <w:p w14:paraId="7158FE8B" w14:textId="77777777" w:rsidR="006966EA" w:rsidRDefault="006966EA" w:rsidP="006966EA">
      <w:pPr xmlns:w="http://schemas.openxmlformats.org/wordprocessingml/2006/main">
        <w:pStyle w:val="ListParagraph"/>
        <w:numPr>
          <w:ilvl w:val="0"/>
          <w:numId w:val="1"/>
        </w:numPr>
      </w:pPr>
      <w:r xmlns:w="http://schemas.openxmlformats.org/wordprocessingml/2006/main">
        <w:t xml:space="preserve">i20（英国）</w:t>
      </w:r>
    </w:p>
    <w:p w14:paraId="7E2A19A5" w14:textId="77777777" w:rsidR="006966EA" w:rsidRDefault="006966EA" w:rsidP="006966EA">
      <w:pPr xmlns:w="http://schemas.openxmlformats.org/wordprocessingml/2006/main">
        <w:pStyle w:val="ListParagraph"/>
        <w:numPr>
          <w:ilvl w:val="0"/>
          <w:numId w:val="1"/>
        </w:numPr>
      </w:pPr>
      <w:r xmlns:w="http://schemas.openxmlformats.org/wordprocessingml/2006/main">
        <w:t xml:space="preserve">ゼニウス（インド）</w:t>
      </w:r>
    </w:p>
    <w:p w14:paraId="3026D896" w14:textId="77777777" w:rsidR="006966EA" w:rsidRDefault="006966EA" w:rsidP="006966EA">
      <w:pPr xmlns:w="http://schemas.openxmlformats.org/wordprocessingml/2006/main">
        <w:pStyle w:val="ListParagraph"/>
        <w:numPr>
          <w:ilvl w:val="0"/>
          <w:numId w:val="1"/>
        </w:numPr>
      </w:pPr>
      <w:r xmlns:w="http://schemas.openxmlformats.org/wordprocessingml/2006/main">
        <w:t xml:space="preserve">ネプチューン・テクノロジー（米国）</w:t>
      </w:r>
    </w:p>
    <w:p w14:paraId="5D4FBFE4" w14:textId="77777777" w:rsidR="006966EA" w:rsidRDefault="006966EA" w:rsidP="006966EA">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タカドゥ</w:t>
      </w:r>
      <w:proofErr xmlns:w="http://schemas.openxmlformats.org/wordprocessingml/2006/main" w:type="spellEnd"/>
      <w:r xmlns:w="http://schemas.openxmlformats.org/wordprocessingml/2006/main">
        <w:t xml:space="preserve">（イスラエル）</w:t>
      </w:r>
    </w:p>
    <w:p w14:paraId="57818005" w14:textId="77777777" w:rsidR="006966EA" w:rsidRDefault="006966EA" w:rsidP="006966EA">
      <w:pPr xmlns:w="http://schemas.openxmlformats.org/wordprocessingml/2006/main">
        <w:pStyle w:val="ListParagraph"/>
        <w:numPr>
          <w:ilvl w:val="0"/>
          <w:numId w:val="1"/>
        </w:numPr>
      </w:pPr>
      <w:r xmlns:w="http://schemas.openxmlformats.org/wordprocessingml/2006/main">
        <w:t xml:space="preserve">バジャーメーター（米国）</w:t>
      </w:r>
    </w:p>
    <w:p w14:paraId="1E1912C4" w14:textId="77777777" w:rsidR="006966EA" w:rsidRDefault="006966EA" w:rsidP="006966EA">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アクアマティX </w:t>
      </w:r>
      <w:proofErr xmlns:w="http://schemas.openxmlformats.org/wordprocessingml/2006/main" w:type="spellEnd"/>
      <w:r xmlns:w="http://schemas.openxmlformats.org/wordprocessingml/2006/main">
        <w:t xml:space="preserve">（英国）</w:t>
      </w:r>
    </w:p>
    <w:p w14:paraId="4A84ABD7" w14:textId="49E0B6C1" w:rsidR="006966EA" w:rsidRDefault="006966EA" w:rsidP="006966EA">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リシュトット</w:t>
      </w:r>
      <w:proofErr xmlns:w="http://schemas.openxmlformats.org/wordprocessingml/2006/main" w:type="spellEnd"/>
      <w:r xmlns:w="http://schemas.openxmlformats.org/wordprocessingml/2006/main">
        <w:t xml:space="preserve">（イスラエル）</w:t>
      </w:r>
    </w:p>
    <w:p w14:paraId="335772E8" w14:textId="6B0F6D4B" w:rsidR="006966EA" w:rsidRPr="006966EA" w:rsidRDefault="006966EA" w:rsidP="006966EA">
      <w:pPr xmlns:w="http://schemas.openxmlformats.org/wordprocessingml/2006/main">
        <w:rPr>
          <w:b/>
          <w:bCs/>
        </w:rPr>
      </w:pPr>
      <w:r xmlns:w="http://schemas.openxmlformats.org/wordprocessingml/2006/main" w:rsidRPr="006966EA">
        <w:rPr>
          <w:b/>
          <w:bCs/>
        </w:rPr>
        <w:t xml:space="preserve">スマート水管理市場における課題</w:t>
      </w:r>
    </w:p>
    <w:p w14:paraId="3CE00A25" w14:textId="77777777" w:rsidR="006966EA" w:rsidRDefault="006966EA" w:rsidP="006966EA">
      <w:r xmlns:w="http://schemas.openxmlformats.org/wordprocessingml/2006/main">
        <w:t xml:space="preserve">1.</w:t>
      </w:r>
      <w:r xmlns:w="http://schemas.openxmlformats.org/wordprocessingml/2006/main" w:rsidRPr="006966EA">
        <w:rPr>
          <w:b/>
          <w:bCs/>
        </w:rPr>
        <w:t xml:space="preserve">高額な初期投資</w:t>
      </w:r>
      <w:r xmlns:w="http://schemas.openxmlformats.org/wordprocessingml/2006/main">
        <w:t xml:space="preserve">：スマート水管理ソリューションの導入には、特に自治体や小規模な公益事業体にとって初期コストが高額になる場合があります。導入における財政的な障壁により、一部の地域では市場の成長が制限される可能性があります。</w:t>
      </w:r>
    </w:p>
    <w:p w14:paraId="79F1FB70" w14:textId="77777777" w:rsidR="006966EA" w:rsidRDefault="006966EA" w:rsidP="006966EA">
      <w:r xmlns:w="http://schemas.openxmlformats.org/wordprocessingml/2006/main">
        <w:t xml:space="preserve">2.</w:t>
      </w:r>
      <w:r xmlns:w="http://schemas.openxmlformats.org/wordprocessingml/2006/main" w:rsidRPr="006966EA">
        <w:rPr>
          <w:b/>
          <w:bCs/>
        </w:rPr>
        <w:t xml:space="preserve">データ セキュリティの懸念</w:t>
      </w:r>
      <w:r xmlns:w="http://schemas.openxmlformats.org/wordprocessingml/2006/main">
        <w:t xml:space="preserve">: スマート水管理システムは IoT デバイスとデータ収集に大きく依存しているため、データ セキュリティとプライバシーに関する懸念が、これらのテクノロジーの広範な導入の課題となる可能性があります。</w:t>
      </w:r>
    </w:p>
    <w:p w14:paraId="0B7F11AF" w14:textId="33269ADA" w:rsidR="006966EA" w:rsidRDefault="006966EA" w:rsidP="006966EA">
      <w:r xmlns:w="http://schemas.openxmlformats.org/wordprocessingml/2006/main">
        <w:t xml:space="preserve">3.</w:t>
      </w:r>
      <w:r xmlns:w="http://schemas.openxmlformats.org/wordprocessingml/2006/main" w:rsidRPr="006966EA">
        <w:rPr>
          <w:b/>
          <w:bCs/>
        </w:rPr>
        <w:t xml:space="preserve">レガシーシステムとの統合</w:t>
      </w:r>
      <w:r xmlns:w="http://schemas.openxmlformats.org/wordprocessingml/2006/main">
        <w:t xml:space="preserve">：多くの公共事業体や産業は、依然としてレガシーな水管理システムに依存しています。これらの古いインフラにスマートテクノロジーを統合することは、複雑でコストがかかる可能性があります。</w:t>
      </w:r>
    </w:p>
    <w:p w14:paraId="45954C2E" w14:textId="67063839" w:rsidR="006966EA" w:rsidRDefault="006966EA" w:rsidP="006966EA">
      <w:r xmlns:w="http://schemas.openxmlformats.org/wordprocessingml/2006/main" w:rsidRPr="006966EA">
        <w:rPr>
          <w:b/>
          <w:bCs/>
        </w:rPr>
        <w:t xml:space="preserve">スマート水管理市場レポートを今すぐお読みください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13136D">
          <w:rPr>
            <w:rStyle w:val="Hyperlink"/>
          </w:rPr>
          <w:t xml:space="preserve">https://www.skyquestt.com/report/smart-water-management-market</w:t>
        </w:r>
      </w:hyperlink>
      <w:r xmlns:w="http://schemas.openxmlformats.org/wordprocessingml/2006/main">
        <w:t xml:space="preserve"> </w:t>
      </w:r>
    </w:p>
    <w:p w14:paraId="2D155065" w14:textId="0B984772" w:rsidR="0077184B" w:rsidRDefault="006966EA" w:rsidP="006966EA">
      <w:r xmlns:w="http://schemas.openxmlformats.org/wordprocessingml/2006/main">
        <w:t xml:space="preserve">スマート水管理市場は、節水ニーズの高まり、技術の進歩、そして政府の規制強化を背景に、今後10年間で堅調な成長が見込まれています。市場の進化は、AI、IoT、データ分析におけるイノベーションによって形作られており、水の管理、分配、そして消費の方法を変革しています。初期投資額の高さやデータセキュリティへの懸念といった課題は依然として残っていますが、</w:t>
      </w:r>
      <w:r xmlns:w="http://schemas.openxmlformats.org/wordprocessingml/2006/main">
        <w:lastRenderedPageBreak xmlns:w="http://schemas.openxmlformats.org/wordprocessingml/2006/main"/>
      </w:r>
      <w:r xmlns:w="http://schemas.openxmlformats.org/wordprocessingml/2006/main">
        <w:t xml:space="preserve">コスト削減、持続可能性、そして効率性といった面でのスマート水管理のメリットは、投資と開発の有望な分野となっています。節水への意識とコミットメントが高まる中、スマート水管理セクターは、今後数年間、世界の水問題への取り組みにおいて重要な役割を果たすことが期待されています。</w:t>
      </w:r>
    </w:p>
    <w:p w14:paraId="7352300F" w14:textId="218EA436" w:rsidR="00987383" w:rsidRDefault="00987383" w:rsidP="00987383">
      <w:r xmlns:w="http://schemas.openxmlformats.org/wordprocessingml/2006/main" w:rsidRPr="00987383">
        <w:rPr>
          <w:b/>
          <w:bCs/>
        </w:rPr>
        <w:t xml:space="preserve">その他の研究を参照</w:t>
      </w:r>
      <w:r xmlns:w="http://schemas.openxmlformats.org/wordprocessingml/2006/main">
        <w:t xml:space="preserve">-</w:t>
      </w:r>
    </w:p>
    <w:p w14:paraId="330AAB4F" w14:textId="70291A8B" w:rsidR="00987383" w:rsidRDefault="00987383" w:rsidP="00987383">
      <w:r xmlns:w="http://schemas.openxmlformats.org/wordprocessingml/2006/main" w:rsidRPr="00987383">
        <w:rPr>
          <w:b/>
          <w:bCs/>
        </w:rPr>
        <w:t xml:space="preserve">水溶性ポリマー市場</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F56136">
          <w:rPr>
            <w:rStyle w:val="Hyperlink"/>
          </w:rPr>
          <w:t xml:space="preserve">https://www.skyquestt.com/report/water-soluble-polymers-market</w:t>
        </w:r>
      </w:hyperlink>
      <w:r xmlns:w="http://schemas.openxmlformats.org/wordprocessingml/2006/main">
        <w:t xml:space="preserve"> </w:t>
      </w:r>
    </w:p>
    <w:p w14:paraId="119D6AB2" w14:textId="3AA8B9D8" w:rsidR="00987383" w:rsidRDefault="00987383" w:rsidP="00987383">
      <w:r xmlns:w="http://schemas.openxmlformats.org/wordprocessingml/2006/main" w:rsidRPr="00987383">
        <w:rPr>
          <w:b/>
          <w:bCs/>
        </w:rPr>
        <w:t xml:space="preserve">水・廃水処理設備市場</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F56136">
          <w:rPr>
            <w:rStyle w:val="Hyperlink"/>
          </w:rPr>
          <w:t xml:space="preserve">https://pando.life/article/961560</w:t>
        </w:r>
      </w:hyperlink>
      <w:r xmlns:w="http://schemas.openxmlformats.org/wordprocessingml/2006/main">
        <w:t xml:space="preserve"> </w:t>
      </w:r>
    </w:p>
    <w:sectPr w:rsidR="009873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F3F7A"/>
    <w:multiLevelType w:val="hybridMultilevel"/>
    <w:tmpl w:val="D24EA5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50191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9CF"/>
    <w:rsid w:val="00040F0D"/>
    <w:rsid w:val="000A6E5C"/>
    <w:rsid w:val="006966EA"/>
    <w:rsid w:val="00726AF7"/>
    <w:rsid w:val="0077184B"/>
    <w:rsid w:val="00874A8A"/>
    <w:rsid w:val="00956AC5"/>
    <w:rsid w:val="00987383"/>
    <w:rsid w:val="00B969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9A5DF"/>
  <w15:chartTrackingRefBased/>
  <w15:docId w15:val="{69E01036-6F10-435D-83CE-281B2145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9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69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69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69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69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69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9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9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9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9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69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69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69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69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69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9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9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9CF"/>
    <w:rPr>
      <w:rFonts w:eastAsiaTheme="majorEastAsia" w:cstheme="majorBidi"/>
      <w:color w:val="272727" w:themeColor="text1" w:themeTint="D8"/>
    </w:rPr>
  </w:style>
  <w:style w:type="paragraph" w:styleId="Title">
    <w:name w:val="Title"/>
    <w:basedOn w:val="Normal"/>
    <w:next w:val="Normal"/>
    <w:link w:val="TitleChar"/>
    <w:uiPriority w:val="10"/>
    <w:qFormat/>
    <w:rsid w:val="00B969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9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9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9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9CF"/>
    <w:pPr>
      <w:spacing w:before="160"/>
      <w:jc w:val="center"/>
    </w:pPr>
    <w:rPr>
      <w:i/>
      <w:iCs/>
      <w:color w:val="404040" w:themeColor="text1" w:themeTint="BF"/>
    </w:rPr>
  </w:style>
  <w:style w:type="character" w:customStyle="1" w:styleId="QuoteChar">
    <w:name w:val="Quote Char"/>
    <w:basedOn w:val="DefaultParagraphFont"/>
    <w:link w:val="Quote"/>
    <w:uiPriority w:val="29"/>
    <w:rsid w:val="00B969CF"/>
    <w:rPr>
      <w:i/>
      <w:iCs/>
      <w:color w:val="404040" w:themeColor="text1" w:themeTint="BF"/>
    </w:rPr>
  </w:style>
  <w:style w:type="paragraph" w:styleId="ListParagraph">
    <w:name w:val="List Paragraph"/>
    <w:basedOn w:val="Normal"/>
    <w:uiPriority w:val="34"/>
    <w:qFormat/>
    <w:rsid w:val="00B969CF"/>
    <w:pPr>
      <w:ind w:left="720"/>
      <w:contextualSpacing/>
    </w:pPr>
  </w:style>
  <w:style w:type="character" w:styleId="IntenseEmphasis">
    <w:name w:val="Intense Emphasis"/>
    <w:basedOn w:val="DefaultParagraphFont"/>
    <w:uiPriority w:val="21"/>
    <w:qFormat/>
    <w:rsid w:val="00B969CF"/>
    <w:rPr>
      <w:i/>
      <w:iCs/>
      <w:color w:val="2F5496" w:themeColor="accent1" w:themeShade="BF"/>
    </w:rPr>
  </w:style>
  <w:style w:type="paragraph" w:styleId="IntenseQuote">
    <w:name w:val="Intense Quote"/>
    <w:basedOn w:val="Normal"/>
    <w:next w:val="Normal"/>
    <w:link w:val="IntenseQuoteChar"/>
    <w:uiPriority w:val="30"/>
    <w:qFormat/>
    <w:rsid w:val="00B969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69CF"/>
    <w:rPr>
      <w:i/>
      <w:iCs/>
      <w:color w:val="2F5496" w:themeColor="accent1" w:themeShade="BF"/>
    </w:rPr>
  </w:style>
  <w:style w:type="character" w:styleId="IntenseReference">
    <w:name w:val="Intense Reference"/>
    <w:basedOn w:val="DefaultParagraphFont"/>
    <w:uiPriority w:val="32"/>
    <w:qFormat/>
    <w:rsid w:val="00B969CF"/>
    <w:rPr>
      <w:b/>
      <w:bCs/>
      <w:smallCaps/>
      <w:color w:val="2F5496" w:themeColor="accent1" w:themeShade="BF"/>
      <w:spacing w:val="5"/>
    </w:rPr>
  </w:style>
  <w:style w:type="character" w:styleId="Hyperlink">
    <w:name w:val="Hyperlink"/>
    <w:basedOn w:val="DefaultParagraphFont"/>
    <w:uiPriority w:val="99"/>
    <w:unhideWhenUsed/>
    <w:rsid w:val="006966EA"/>
    <w:rPr>
      <w:color w:val="0563C1" w:themeColor="hyperlink"/>
      <w:u w:val="single"/>
    </w:rPr>
  </w:style>
  <w:style w:type="character" w:styleId="UnresolvedMention">
    <w:name w:val="Unresolved Mention"/>
    <w:basedOn w:val="DefaultParagraphFont"/>
    <w:uiPriority w:val="99"/>
    <w:semiHidden/>
    <w:unhideWhenUsed/>
    <w:rsid w:val="00696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smart-water-management-mark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yquestt.com/speak-with-analyst/smart-water-management-mark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smart-water-management-market" TargetMode="External"/><Relationship Id="rId11" Type="http://schemas.openxmlformats.org/officeDocument/2006/relationships/hyperlink" Target="https://pando.life/article/961560" TargetMode="External"/><Relationship Id="rId5" Type="http://schemas.openxmlformats.org/officeDocument/2006/relationships/hyperlink" Target="https://www.skyquestt.com/report/smart-water-management-market" TargetMode="External"/><Relationship Id="rId10" Type="http://schemas.openxmlformats.org/officeDocument/2006/relationships/hyperlink" Target="https://www.skyquestt.com/report/water-soluble-polymers-market" TargetMode="External"/><Relationship Id="rId4" Type="http://schemas.openxmlformats.org/officeDocument/2006/relationships/webSettings" Target="webSettings.xml"/><Relationship Id="rId9" Type="http://schemas.openxmlformats.org/officeDocument/2006/relationships/hyperlink" Target="https://www.skyquestt.com/report/smart-water-management-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1369</Words>
  <Characters>7809</Characters>
  <Application>Microsoft Office Word</Application>
  <DocSecurity>0</DocSecurity>
  <Lines>65</Lines>
  <Paragraphs>18</Paragraphs>
  <ScaleCrop>false</ScaleCrop>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3</cp:revision>
  <dcterms:created xsi:type="dcterms:W3CDTF">2025-02-17T09:34:00Z</dcterms:created>
  <dcterms:modified xsi:type="dcterms:W3CDTF">2025-04-10T10:54:00Z</dcterms:modified>
</cp:coreProperties>
</file>