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AB0B" w14:textId="7E9D3739" w:rsidR="00E86811" w:rsidRPr="00E86811" w:rsidRDefault="00E86811" w:rsidP="00E86811">
      <w:pPr xmlns:w="http://schemas.openxmlformats.org/wordprocessingml/2006/main">
        <w:rPr>
          <w:b/>
          <w:bCs/>
        </w:rPr>
      </w:pPr>
      <w:r xmlns:w="http://schemas.openxmlformats.org/wordprocessingml/2006/main" w:rsidRPr="00E86811">
        <w:rPr>
          <w:b/>
          <w:bCs/>
        </w:rPr>
        <w:t xml:space="preserve">エネルギー転換と産業需要の高まりの中での、</w:t>
      </w:r>
      <w:r xmlns:w="http://schemas.openxmlformats.org/wordprocessingml/2006/main" w:rsidRPr="00E86811">
        <w:rPr>
          <w:b/>
          <w:bCs/>
        </w:rPr>
        <w:t xml:space="preserve">世界の</w:t>
      </w:r>
      <w:proofErr xmlns:w="http://schemas.openxmlformats.org/wordprocessingml/2006/main" w:type="spellStart"/>
      <w:r xmlns:w="http://schemas.openxmlformats.org/wordprocessingml/2006/main" w:rsidRPr="00E86811">
        <w:rPr>
          <w:b/>
          <w:bCs/>
        </w:rPr>
        <w:t xml:space="preserve">アルミニウム市場における日本の立場</w:t>
      </w:r>
      <w:proofErr xmlns:w="http://schemas.openxmlformats.org/wordprocessingml/2006/main" w:type="spellEnd"/>
    </w:p>
    <w:p w14:paraId="56A59F96" w14:textId="1F16DA36" w:rsidR="00E86811" w:rsidRDefault="00E86811" w:rsidP="00E86811">
      <w:r xmlns:w="http://schemas.openxmlformats.org/wordprocessingml/2006/main">
        <w:t xml:space="preserve">世界の</w:t>
      </w:r>
      <w:hyperlink xmlns:w="http://schemas.openxmlformats.org/wordprocessingml/2006/main" xmlns:r="http://schemas.openxmlformats.org/officeDocument/2006/relationships" r:id="rId5" w:history="1">
        <w:proofErr xmlns:w="http://schemas.openxmlformats.org/wordprocessingml/2006/main" w:type="spellStart"/>
      </w:hyperlink>
      <w:hyperlink xmlns:w="http://schemas.openxmlformats.org/wordprocessingml/2006/main" xmlns:r="http://schemas.openxmlformats.org/officeDocument/2006/relationships" r:id="rId5" w:history="1">
        <w:r xmlns:w="http://schemas.openxmlformats.org/wordprocessingml/2006/main" w:rsidRPr="00E86811">
          <w:rPr>
            <w:rStyle w:val="Hyperlink"/>
            <w:b/>
            <w:bCs/>
          </w:rPr>
          <w:t xml:space="preserve">アルミニウム</w:t>
        </w:r>
      </w:hyperlink>
      <w:hyperlink xmlns:w="http://schemas.openxmlformats.org/wordprocessingml/2006/main" xmlns:r="http://schemas.openxmlformats.org/officeDocument/2006/relationships" r:id="rId5" w:history="1">
        <w:proofErr xmlns:w="http://schemas.openxmlformats.org/wordprocessingml/2006/main" w:type="spellEnd"/>
      </w:hyperlink>
      <w:hyperlink xmlns:w="http://schemas.openxmlformats.org/wordprocessingml/2006/main" xmlns:r="http://schemas.openxmlformats.org/officeDocument/2006/relationships" r:id="rId5" w:history="1">
        <w:r xmlns:w="http://schemas.openxmlformats.org/wordprocessingml/2006/main" w:rsidRPr="00E86811">
          <w:rPr>
            <w:rStyle w:val="Hyperlink"/>
            <w:b/>
            <w:bCs/>
          </w:rPr>
          <w:t xml:space="preserve">市場は</w:t>
        </w:r>
      </w:hyperlink>
      <w:r xmlns:w="http://schemas.openxmlformats.org/wordprocessingml/2006/main">
        <w:t xml:space="preserve">、持続可能性、産業発展、そしてエネルギー転換のトレンドの影響を受け、大きな変革期を迎えています。世界で最も汎用性が高く、広く使用されている金属の一つである</w:t>
      </w:r>
      <w:proofErr xmlns:w="http://schemas.openxmlformats.org/wordprocessingml/2006/main" w:type="spellStart"/>
      <w:r xmlns:w="http://schemas.openxmlformats.org/wordprocessingml/2006/main">
        <w:t xml:space="preserve">アルミニウムは、自動車、航空宇宙、建設、エレクトロニクスなど、幅広い産業に不可欠な存在です。こうした世界的な市場環境において、日本は</w:t>
      </w:r>
      <w:proofErr xmlns:w="http://schemas.openxmlformats.org/wordprocessingml/2006/main" w:type="spellEnd"/>
      <w:r xmlns:w="http://schemas.openxmlformats.org/wordprocessingml/2006/main">
        <w:t xml:space="preserve">アルミニウム関連技術</w:t>
      </w:r>
      <w:proofErr xmlns:w="http://schemas.openxmlformats.org/wordprocessingml/2006/main" w:type="spellEnd"/>
      <w:r xmlns:w="http://schemas.openxmlformats.org/wordprocessingml/2006/main">
        <w:t xml:space="preserve">における主要な消費国、輸入国、そしてイノベーターとして、重要な役割を果たしています</w:t>
      </w:r>
      <w:proofErr xmlns:w="http://schemas.openxmlformats.org/wordprocessingml/2006/main" w:type="spellStart"/>
      <w:r xmlns:w="http://schemas.openxmlformats.org/wordprocessingml/2006/main">
        <w:t xml:space="preserve">。</w:t>
      </w:r>
    </w:p>
    <w:p w14:paraId="26ED715E" w14:textId="6AE9903F" w:rsidR="00E86811" w:rsidRDefault="00E86811" w:rsidP="00E86811">
      <w:r xmlns:w="http://schemas.openxmlformats.org/wordprocessingml/2006/main" w:rsidRPr="00E86811">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4C674A">
          <w:rPr>
            <w:rStyle w:val="Hyperlink"/>
          </w:rPr>
          <w:t xml:space="preserve">https://www.skyquestt.com/sample-request/aluminum-market</w:t>
        </w:r>
      </w:hyperlink>
      <w:r xmlns:w="http://schemas.openxmlformats.org/wordprocessingml/2006/main">
        <w:t xml:space="preserve"> </w:t>
      </w:r>
    </w:p>
    <w:p w14:paraId="1EBDAE2E" w14:textId="2093F81F" w:rsidR="00E86811" w:rsidRDefault="00E86811" w:rsidP="00E86811">
      <w:proofErr xmlns:w="http://schemas.openxmlformats.org/wordprocessingml/2006/main" w:type="spellStart"/>
      <w:r xmlns:w="http://schemas.openxmlformats.org/wordprocessingml/2006/main">
        <w:t xml:space="preserve">アルミニウムは</w:t>
      </w:r>
      <w:proofErr xmlns:w="http://schemas.openxmlformats.org/wordprocessingml/2006/main" w:type="spellEnd"/>
      <w:r xmlns:w="http://schemas.openxmlformats.org/wordprocessingml/2006/main">
        <w:t xml:space="preserve">軽量で耐腐食性があり、リサイクル性に優れているため、現代の製造業に欠かせない素材となっています。エネルギー効率の高い輸送手段、電気自動車（EV）、再生可能エネルギーインフラ、そして包装材などにおける持続可能な素材への需要の高まりに支えられ、</w:t>
      </w:r>
      <w:proofErr xmlns:w="http://schemas.openxmlformats.org/wordprocessingml/2006/main" w:type="spellStart"/>
      <w:r xmlns:w="http://schemas.openxmlformats.org/wordprocessingml/2006/main">
        <w:t xml:space="preserve">アルミニウムの世界市場は</w:t>
      </w:r>
      <w:proofErr xmlns:w="http://schemas.openxmlformats.org/wordprocessingml/2006/main" w:type="spellEnd"/>
      <w:r xmlns:w="http://schemas.openxmlformats.org/wordprocessingml/2006/main">
        <w:t xml:space="preserve">着実に拡大しています。</w:t>
      </w:r>
    </w:p>
    <w:p w14:paraId="5AD7BA12" w14:textId="7744AC54" w:rsidR="00E86811" w:rsidRDefault="00E86811" w:rsidP="00E86811">
      <w:r xmlns:w="http://schemas.openxmlformats.org/wordprocessingml/2006/main">
        <w:t xml:space="preserve">アルミニウム</w:t>
      </w:r>
      <w:proofErr xmlns:w="http://schemas.openxmlformats.org/wordprocessingml/2006/main" w:type="spellEnd"/>
      <w:r xmlns:w="http://schemas.openxmlformats.org/wordprocessingml/2006/main">
        <w:t xml:space="preserve">市場</w:t>
      </w:r>
      <w:proofErr xmlns:w="http://schemas.openxmlformats.org/wordprocessingml/2006/main" w:type="spellStart"/>
      <w:r xmlns:w="http://schemas.openxmlformats.org/wordprocessingml/2006/main">
        <w:t xml:space="preserve">は、2024年の1,892.5億米ドルから2032年には2,698.7億米ドルに拡大すると予測されており、予測期間（2025～2032年）中、年平均成長率（CAGR）5.2%で成長します。これは、グリーンエネルギーへの取り組みの台頭と、炭素排出量削減のための軽量素材への需要の高まりが牽引役となっています。輸送セクター、特にEVセクターと、急速に都市化が進む地域の建設セクターは、依然として</w:t>
      </w:r>
      <w:proofErr xmlns:w="http://schemas.openxmlformats.org/wordprocessingml/2006/main" w:type="spellStart"/>
      <w:r xmlns:w="http://schemas.openxmlformats.org/wordprocessingml/2006/main">
        <w:t xml:space="preserve">アルミニウム</w:t>
      </w:r>
      <w:proofErr xmlns:w="http://schemas.openxmlformats.org/wordprocessingml/2006/main" w:type="spellEnd"/>
      <w:r xmlns:w="http://schemas.openxmlformats.org/wordprocessingml/2006/main">
        <w:t xml:space="preserve">需要を牽引する大きな原動力となっています。さらに、循環型経済への移行によりリサイクル能力が向上し、二次</w:t>
      </w:r>
      <w:proofErr xmlns:w="http://schemas.openxmlformats.org/wordprocessingml/2006/main" w:type="spellStart"/>
      <w:r xmlns:w="http://schemas.openxmlformats.org/wordprocessingml/2006/main">
        <w:t xml:space="preserve">アルミニウム</w:t>
      </w:r>
      <w:proofErr xmlns:w="http://schemas.openxmlformats.org/wordprocessingml/2006/main" w:type="spellEnd"/>
      <w:r xmlns:w="http://schemas.openxmlformats.org/wordprocessingml/2006/main">
        <w:t xml:space="preserve">生産が世界の供給に占める割合が増加しています。</w:t>
      </w:r>
    </w:p>
    <w:p w14:paraId="1D72B2F2" w14:textId="0293B2F2" w:rsidR="00E86811" w:rsidRPr="00E86811" w:rsidRDefault="00E86811" w:rsidP="00E86811">
      <w:pPr xmlns:w="http://schemas.openxmlformats.org/wordprocessingml/2006/main">
        <w:rPr>
          <w:b/>
          <w:bCs/>
        </w:rPr>
      </w:pPr>
      <w:r xmlns:w="http://schemas.openxmlformats.org/wordprocessingml/2006/main" w:rsidRPr="00E86811">
        <w:rPr>
          <w:b/>
          <w:bCs/>
        </w:rPr>
        <w:t xml:space="preserve">アルミニウム</w:t>
      </w:r>
      <w:proofErr xmlns:w="http://schemas.openxmlformats.org/wordprocessingml/2006/main" w:type="spellEnd"/>
      <w:r xmlns:w="http://schemas.openxmlformats.org/wordprocessingml/2006/main" w:rsidRPr="00E86811">
        <w:rPr>
          <w:b/>
          <w:bCs/>
        </w:rPr>
        <w:t xml:space="preserve">市場</w:t>
      </w:r>
      <w:r xmlns:w="http://schemas.openxmlformats.org/wordprocessingml/2006/main" w:rsidRPr="00E86811">
        <w:rPr>
          <w:b/>
          <w:bCs/>
        </w:rPr>
        <w:t xml:space="preserve">における日本の役割</w:t>
      </w:r>
      <w:proofErr xmlns:w="http://schemas.openxmlformats.org/wordprocessingml/2006/main" w:type="spellStart"/>
    </w:p>
    <w:p w14:paraId="5D407164" w14:textId="421A35EE" w:rsidR="00E86811" w:rsidRDefault="00E86811" w:rsidP="00E86811">
      <w:r xmlns:w="http://schemas.openxmlformats.org/wordprocessingml/2006/main">
        <w:t xml:space="preserve">日本は、国内の原材料資源が限られているにもかかわらず、</w:t>
      </w:r>
      <w:proofErr xmlns:w="http://schemas.openxmlformats.org/wordprocessingml/2006/main" w:type="spellStart"/>
      <w:r xmlns:w="http://schemas.openxmlformats.org/wordprocessingml/2006/main">
        <w:t xml:space="preserve">アルミニウム市場において最も技術的に先進的な国の一つです。</w:t>
      </w:r>
      <w:proofErr xmlns:w="http://schemas.openxmlformats.org/wordprocessingml/2006/main" w:type="spellEnd"/>
      <w:r xmlns:w="http://schemas.openxmlformats.org/wordprocessingml/2006/main">
        <w:t xml:space="preserve">アルミニウム</w:t>
      </w:r>
      <w:proofErr xmlns:w="http://schemas.openxmlformats.org/wordprocessingml/2006/main" w:type="spellEnd"/>
      <w:r xmlns:w="http://schemas.openxmlformats.org/wordprocessingml/2006/main">
        <w:t xml:space="preserve">原料の輸入に大きく依存している</w:t>
      </w:r>
      <w:proofErr xmlns:w="http://schemas.openxmlformats.org/wordprocessingml/2006/main" w:type="spellStart"/>
      <w:r xmlns:w="http://schemas.openxmlformats.org/wordprocessingml/2006/main">
        <w:t xml:space="preserve">ものの、アルミニウムの加工、製造、そして高付加価値用途においては卓越した技術を有しています。</w:t>
      </w:r>
    </w:p>
    <w:p w14:paraId="341B8AB4" w14:textId="1F37FE0F" w:rsidR="00E86811" w:rsidRDefault="00E86811" w:rsidP="00E86811">
      <w:r xmlns:w="http://schemas.openxmlformats.org/wordprocessingml/2006/main">
        <w:t xml:space="preserve">日本メーカーは精密</w:t>
      </w:r>
      <w:proofErr xmlns:w="http://schemas.openxmlformats.org/wordprocessingml/2006/main" w:type="spellStart"/>
      <w:r xmlns:w="http://schemas.openxmlformats.org/wordprocessingml/2006/main">
        <w:t xml:space="preserve">アルミニウム</w:t>
      </w:r>
      <w:proofErr xmlns:w="http://schemas.openxmlformats.org/wordprocessingml/2006/main" w:type="spellEnd"/>
      <w:r xmlns:w="http://schemas.openxmlformats.org/wordprocessingml/2006/main">
        <w:t xml:space="preserve">製品の分野でリーダー的存在であり、特に自動車、電子機器、航空宇宙といった高性能・高品質が求められる分野においてその存在感を示しています。エネルギー効率とイノベーションへの日本の注力は、加工時のエネルギー消費量を削減しながら、材料の強度と柔軟性を向上させる先進的な合金と製造技術の開発につながっています。</w:t>
      </w:r>
    </w:p>
    <w:p w14:paraId="13418E10" w14:textId="46FAA6FB" w:rsidR="00E86811" w:rsidRDefault="00E86811" w:rsidP="00E86811">
      <w:r xmlns:w="http://schemas.openxmlformats.org/wordprocessingml/2006/main" w:rsidRPr="00E86811">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4C674A">
          <w:rPr>
            <w:rStyle w:val="Hyperlink"/>
          </w:rPr>
          <w:t xml:space="preserve">https://www.skyquestt.com/speak-with-analyst/aluminum-market</w:t>
        </w:r>
      </w:hyperlink>
      <w:r xmlns:w="http://schemas.openxmlformats.org/wordprocessingml/2006/main">
        <w:t xml:space="preserve"> </w:t>
      </w:r>
    </w:p>
    <w:p w14:paraId="22BE0563" w14:textId="6E59D953" w:rsidR="00E86811" w:rsidRPr="00E86811" w:rsidRDefault="00E86811" w:rsidP="00E86811">
      <w:pPr xmlns:w="http://schemas.openxmlformats.org/wordprocessingml/2006/main">
        <w:rPr>
          <w:b/>
          <w:bCs/>
        </w:rPr>
      </w:pPr>
      <w:r xmlns:w="http://schemas.openxmlformats.org/wordprocessingml/2006/main" w:rsidRPr="00E86811">
        <w:rPr>
          <w:b/>
          <w:bCs/>
        </w:rPr>
        <w:t xml:space="preserve">市場シェアと戦略的ポジション</w:t>
      </w:r>
    </w:p>
    <w:p w14:paraId="5737A8A2" w14:textId="1294B7BF" w:rsidR="00E86811" w:rsidRDefault="00E86811" w:rsidP="00E86811">
      <w:r xmlns:w="http://schemas.openxmlformats.org/wordprocessingml/2006/main">
        <w:t xml:space="preserve">日本は</w:t>
      </w:r>
      <w:proofErr xmlns:w="http://schemas.openxmlformats.org/wordprocessingml/2006/main" w:type="spellStart"/>
      <w:r xmlns:w="http://schemas.openxmlformats.org/wordprocessingml/2006/main">
        <w:t xml:space="preserve">ボーキサイトとアルミナを輸入に依存しているため、世界の</w:t>
      </w:r>
      <w:proofErr xmlns:w="http://schemas.openxmlformats.org/wordprocessingml/2006/main" w:type="spellStart"/>
      <w:r xmlns:w="http://schemas.openxmlformats.org/wordprocessingml/2006/main">
        <w:t xml:space="preserve">アルミニウム生産におけるシェアは小さい。しかし、下流工程や技術開発においては大きな影響力を持つ。日本企業は</w:t>
      </w:r>
      <w:proofErr xmlns:w="http://schemas.openxmlformats.org/wordprocessingml/2006/main" w:type="spellEnd"/>
      <w:r xmlns:w="http://schemas.openxmlformats.org/wordprocessingml/2006/main">
        <w:t xml:space="preserve">、電気自動車、バッテリーケース、家電製品、包装材などに使用される高品質</w:t>
      </w:r>
      <w:r xmlns:w="http://schemas.openxmlformats.org/wordprocessingml/2006/main">
        <w:t xml:space="preserve">アルミニウムの生産で知られている。</w:t>
      </w:r>
      <w:proofErr xmlns:w="http://schemas.openxmlformats.org/wordprocessingml/2006/main" w:type="spellEnd"/>
    </w:p>
    <w:p w14:paraId="679FB79F" w14:textId="198B5DA8" w:rsidR="00E86811" w:rsidRDefault="00E86811" w:rsidP="00E86811">
      <w:r xmlns:w="http://schemas.openxmlformats.org/wordprocessingml/2006/main">
        <w:t xml:space="preserve">日本は、特にアジアとの貿易関係を通じて一次産品生産者との強固な関係を維持しながら、精錬</w:t>
      </w:r>
      <w:proofErr xmlns:w="http://schemas.openxmlformats.org/wordprocessingml/2006/main" w:type="spellStart"/>
      <w:r xmlns:w="http://schemas.openxmlformats.org/wordprocessingml/2006/main">
        <w:t xml:space="preserve">アルミニウム製品のハブとしての地位を確立しています。リサイクル技術への戦略的投資は、一次</w:t>
      </w:r>
      <w:proofErr xmlns:w="http://schemas.openxmlformats.org/wordprocessingml/2006/main" w:type="spellEnd"/>
      <w:r xmlns:w="http://schemas.openxmlformats.org/wordprocessingml/2006/main">
        <w:t xml:space="preserve">アルミニウム</w:t>
      </w:r>
      <w:proofErr xmlns:w="http://schemas.openxmlformats.org/wordprocessingml/2006/main" w:type="spellEnd"/>
      <w:r xmlns:w="http://schemas.openxmlformats.org/wordprocessingml/2006/main">
        <w:t xml:space="preserve">の輸入依存度を低減することで、長期的な市場競争力を支えています</w:t>
      </w:r>
      <w:proofErr xmlns:w="http://schemas.openxmlformats.org/wordprocessingml/2006/main" w:type="spellStart"/>
      <w:r xmlns:w="http://schemas.openxmlformats.org/wordprocessingml/2006/main">
        <w:t xml:space="preserve">。</w:t>
      </w:r>
    </w:p>
    <w:p w14:paraId="3B5E0E52" w14:textId="22AB1D2F" w:rsidR="00E86811" w:rsidRPr="00E86811" w:rsidRDefault="00E86811" w:rsidP="00E86811">
      <w:pPr xmlns:w="http://schemas.openxmlformats.org/wordprocessingml/2006/main">
        <w:rPr>
          <w:b/>
          <w:bCs/>
        </w:rPr>
      </w:pPr>
      <w:proofErr xmlns:w="http://schemas.openxmlformats.org/wordprocessingml/2006/main" w:type="spellStart"/>
      <w:r xmlns:w="http://schemas.openxmlformats.org/wordprocessingml/2006/main" w:rsidRPr="00E86811">
        <w:rPr>
          <w:b/>
          <w:bCs/>
        </w:rPr>
        <w:t xml:space="preserve">アルミニウム</w:t>
      </w:r>
      <w:proofErr xmlns:w="http://schemas.openxmlformats.org/wordprocessingml/2006/main" w:type="spellEnd"/>
      <w:r xmlns:w="http://schemas.openxmlformats.org/wordprocessingml/2006/main" w:rsidRPr="00E86811">
        <w:rPr>
          <w:b/>
          <w:bCs/>
        </w:rPr>
        <w:t xml:space="preserve">市場セグメント分析</w:t>
      </w:r>
    </w:p>
    <w:p w14:paraId="2D9C27AE" w14:textId="4D3FC666" w:rsidR="00E86811" w:rsidRDefault="00E86811" w:rsidP="00E86811">
      <w:r xmlns:w="http://schemas.openxmlformats.org/wordprocessingml/2006/main">
        <w:t xml:space="preserve">世界の</w:t>
      </w:r>
      <w:proofErr xmlns:w="http://schemas.openxmlformats.org/wordprocessingml/2006/main" w:type="spellStart"/>
      <w:r xmlns:w="http://schemas.openxmlformats.org/wordprocessingml/2006/main">
        <w:t xml:space="preserve">アルミニウム</w:t>
      </w:r>
      <w:proofErr xmlns:w="http://schemas.openxmlformats.org/wordprocessingml/2006/main" w:type="spellEnd"/>
      <w:r xmlns:w="http://schemas.openxmlformats.org/wordprocessingml/2006/main">
        <w:t xml:space="preserve">市場は、製品、合金の種類、最終用途、地域によって区分されています。</w:t>
      </w:r>
    </w:p>
    <w:p w14:paraId="5AAB01B8" w14:textId="77777777" w:rsidR="00E86811" w:rsidRDefault="00E86811" w:rsidP="00E86811">
      <w:r xmlns:w="http://schemas.openxmlformats.org/wordprocessingml/2006/main">
        <w:t xml:space="preserve">-</w:t>
      </w:r>
      <w:r xmlns:w="http://schemas.openxmlformats.org/wordprocessingml/2006/main" w:rsidRPr="00E86811">
        <w:rPr>
          <w:b/>
          <w:bCs/>
        </w:rPr>
        <w:t xml:space="preserve">製品に基づいて</w:t>
      </w:r>
      <w:r xmlns:w="http://schemas.openxmlformats.org/wordprocessingml/2006/main">
        <w:t xml:space="preserve">、市場はシート、プレート、鋳造製品、押出、その他に分類されます。</w:t>
      </w:r>
    </w:p>
    <w:p w14:paraId="6D6DE2EE" w14:textId="77777777" w:rsidR="00E86811" w:rsidRDefault="00E86811" w:rsidP="00E86811">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E86811">
        <w:rPr>
          <w:b/>
          <w:bCs/>
        </w:rPr>
        <w:t xml:space="preserve">合金の種類に基づいて</w:t>
      </w:r>
      <w:r xmlns:w="http://schemas.openxmlformats.org/wordprocessingml/2006/main">
        <w:t xml:space="preserve">、市場は鋳造合金、鍛造合金に分類されます。</w:t>
      </w:r>
    </w:p>
    <w:p w14:paraId="2BA7C4AA" w14:textId="77777777" w:rsidR="00E86811" w:rsidRDefault="00E86811" w:rsidP="00E86811">
      <w:r xmlns:w="http://schemas.openxmlformats.org/wordprocessingml/2006/main">
        <w:t xml:space="preserve">-</w:t>
      </w:r>
      <w:r xmlns:w="http://schemas.openxmlformats.org/wordprocessingml/2006/main" w:rsidRPr="00E86811">
        <w:rPr>
          <w:b/>
          <w:bCs/>
        </w:rPr>
        <w:t xml:space="preserve">最終用途に基づいて</w:t>
      </w:r>
      <w:r xmlns:w="http://schemas.openxmlformats.org/wordprocessingml/2006/main">
        <w:t xml:space="preserve">、市場は建設、輸送（航空宇宙、自動車、海洋）、包装（食品および飲料、化粧品、その他）、電気、耐久消費財、機械および装置、その他に分類されます。</w:t>
      </w:r>
    </w:p>
    <w:p w14:paraId="0598583A" w14:textId="475CC6B4" w:rsidR="00E86811" w:rsidRDefault="00E86811" w:rsidP="00E86811">
      <w:r xmlns:w="http://schemas.openxmlformats.org/wordprocessingml/2006/main">
        <w:t xml:space="preserve">-</w:t>
      </w:r>
      <w:r xmlns:w="http://schemas.openxmlformats.org/wordprocessingml/2006/main" w:rsidRPr="00E86811">
        <w:rPr>
          <w:b/>
          <w:bCs/>
        </w:rPr>
        <w:t xml:space="preserve">地域に基づいて</w:t>
      </w:r>
      <w:r xmlns:w="http://schemas.openxmlformats.org/wordprocessingml/2006/main">
        <w:t xml:space="preserve">、市場は北米、ヨーロッパ、アジア太平洋、ラテンアメリカ、中東およびアフリカに分割されています。</w:t>
      </w:r>
    </w:p>
    <w:p w14:paraId="21F893B1" w14:textId="305EFEAC" w:rsidR="00E86811" w:rsidRPr="00E86811" w:rsidRDefault="00E86811" w:rsidP="00E86811">
      <w:pPr xmlns:w="http://schemas.openxmlformats.org/wordprocessingml/2006/main">
        <w:rPr>
          <w:b/>
          <w:bCs/>
        </w:rPr>
      </w:pPr>
      <w:r xmlns:w="http://schemas.openxmlformats.org/wordprocessingml/2006/main" w:rsidRPr="00E86811">
        <w:rPr>
          <w:b/>
          <w:bCs/>
        </w:rPr>
        <w:t xml:space="preserve">2032年に向けた成長の原動力</w:t>
      </w:r>
    </w:p>
    <w:p w14:paraId="2BB79FC1" w14:textId="41568CA9" w:rsidR="00E86811" w:rsidRDefault="00E86811" w:rsidP="00E86811">
      <w:r xmlns:w="http://schemas.openxmlformats.org/wordprocessingml/2006/main">
        <w:t xml:space="preserve">日本の役割と世界の</w:t>
      </w:r>
      <w:proofErr xmlns:w="http://schemas.openxmlformats.org/wordprocessingml/2006/main" w:type="spellStart"/>
      <w:r xmlns:w="http://schemas.openxmlformats.org/wordprocessingml/2006/main">
        <w:t xml:space="preserve">アルミニウム</w:t>
      </w:r>
      <w:proofErr xmlns:w="http://schemas.openxmlformats.org/wordprocessingml/2006/main" w:type="spellEnd"/>
      <w:r xmlns:w="http://schemas.openxmlformats.org/wordprocessingml/2006/main">
        <w:t xml:space="preserve">市場の状況は、いくつかの重要な要因によって形作られると予想されます。</w:t>
      </w:r>
    </w:p>
    <w:p w14:paraId="3E788582" w14:textId="77777777" w:rsidR="00E86811" w:rsidRDefault="00E86811" w:rsidP="00E86811">
      <w:r xmlns:w="http://schemas.openxmlformats.org/wordprocessingml/2006/main">
        <w:t xml:space="preserve">1.</w:t>
      </w:r>
      <w:r xmlns:w="http://schemas.openxmlformats.org/wordprocessingml/2006/main" w:rsidRPr="00E86811">
        <w:rPr>
          <w:b/>
          <w:bCs/>
        </w:rPr>
        <w:t xml:space="preserve">電気自動車とバッテリーの需要</w:t>
      </w:r>
      <w:r xmlns:w="http://schemas.openxmlformats.org/wordprocessingml/2006/main">
        <w:t xml:space="preserve">：世界的な電気自動車市場の拡大に伴い、軽量で導電性と耐熱性に優れた</w:t>
      </w:r>
      <w:proofErr xmlns:w="http://schemas.openxmlformats.org/wordprocessingml/2006/main" w:type="spellStart"/>
      <w:r xmlns:w="http://schemas.openxmlformats.org/wordprocessingml/2006/main">
        <w:t xml:space="preserve">アルミニウム</w:t>
      </w:r>
      <w:proofErr xmlns:w="http://schemas.openxmlformats.org/wordprocessingml/2006/main" w:type="spellEnd"/>
      <w:r xmlns:w="http://schemas.openxmlformats.org/wordprocessingml/2006/main">
        <w:t xml:space="preserve">部品の需要が急増するでしょう。日本の自動車業界は、</w:t>
      </w:r>
      <w:proofErr xmlns:w="http://schemas.openxmlformats.org/wordprocessingml/2006/main" w:type="spellStart"/>
      <w:r xmlns:w="http://schemas.openxmlformats.org/wordprocessingml/2006/main">
        <w:t xml:space="preserve">軽量化とエネルギー効率の目標を達成するため、</w:t>
      </w:r>
      <w:r xmlns:w="http://schemas.openxmlformats.org/wordprocessingml/2006/main">
        <w:t xml:space="preserve">アルミニウム部品への多額の投資を行っています。</w:t>
      </w:r>
      <w:proofErr xmlns:w="http://schemas.openxmlformats.org/wordprocessingml/2006/main" w:type="spellEnd"/>
    </w:p>
    <w:p w14:paraId="30A69043" w14:textId="77777777" w:rsidR="00E86811" w:rsidRDefault="00E86811" w:rsidP="00E86811">
      <w:r xmlns:w="http://schemas.openxmlformats.org/wordprocessingml/2006/main">
        <w:t xml:space="preserve">2.</w:t>
      </w:r>
      <w:r xmlns:w="http://schemas.openxmlformats.org/wordprocessingml/2006/main" w:rsidRPr="00E86811">
        <w:rPr>
          <w:b/>
          <w:bCs/>
        </w:rPr>
        <w:t xml:space="preserve">持続可能な製造：日本の強力な環境政策と脱炭素化の推進は、持続可能な</w:t>
      </w:r>
      <w:r xmlns:w="http://schemas.openxmlformats.org/wordprocessingml/2006/main">
        <w:t xml:space="preserve">アルミニウム</w:t>
      </w:r>
      <w:proofErr xmlns:w="http://schemas.openxmlformats.org/wordprocessingml/2006/main" w:type="spellEnd"/>
      <w:r xmlns:w="http://schemas.openxmlformats.org/wordprocessingml/2006/main">
        <w:t xml:space="preserve">生産と閉ループリサイクルシステム</w:t>
      </w:r>
      <w:r xmlns:w="http://schemas.openxmlformats.org/wordprocessingml/2006/main">
        <w:t xml:space="preserve">に向けた世界的な傾向と一致しています。</w:t>
      </w:r>
      <w:proofErr xmlns:w="http://schemas.openxmlformats.org/wordprocessingml/2006/main" w:type="spellStart"/>
    </w:p>
    <w:p w14:paraId="00F9317C" w14:textId="77777777" w:rsidR="00E86811" w:rsidRDefault="00E86811" w:rsidP="00E86811">
      <w:r xmlns:w="http://schemas.openxmlformats.org/wordprocessingml/2006/main">
        <w:t xml:space="preserve">3.</w:t>
      </w:r>
      <w:r xmlns:w="http://schemas.openxmlformats.org/wordprocessingml/2006/main" w:rsidRPr="00E86811">
        <w:rPr>
          <w:b/>
          <w:bCs/>
        </w:rPr>
        <w:t xml:space="preserve">技術革新</w:t>
      </w:r>
      <w:r xmlns:w="http://schemas.openxmlformats.org/wordprocessingml/2006/main">
        <w:t xml:space="preserve">：日本で開発された高度な</w:t>
      </w:r>
      <w:proofErr xmlns:w="http://schemas.openxmlformats.org/wordprocessingml/2006/main" w:type="spellStart"/>
      <w:r xmlns:w="http://schemas.openxmlformats.org/wordprocessingml/2006/main">
        <w:t xml:space="preserve">アルミニウム</w:t>
      </w:r>
      <w:proofErr xmlns:w="http://schemas.openxmlformats.org/wordprocessingml/2006/main" w:type="spellEnd"/>
      <w:r xmlns:w="http://schemas.openxmlformats.org/wordprocessingml/2006/main">
        <w:t xml:space="preserve">合金と精密加工技術は、高性能アプリケーションにおいて日本に競争上の優位性を与えています。</w:t>
      </w:r>
    </w:p>
    <w:p w14:paraId="72EC1F09" w14:textId="77777777" w:rsidR="00E86811" w:rsidRDefault="00E86811" w:rsidP="00E86811">
      <w:r xmlns:w="http://schemas.openxmlformats.org/wordprocessingml/2006/main">
        <w:t xml:space="preserve">4.</w:t>
      </w:r>
      <w:r xmlns:w="http://schemas.openxmlformats.org/wordprocessingml/2006/main" w:rsidRPr="00E86811">
        <w:rPr>
          <w:b/>
          <w:bCs/>
        </w:rPr>
        <w:t xml:space="preserve">建設・インフラ</w:t>
      </w:r>
      <w:r xmlns:w="http://schemas.openxmlformats.org/wordprocessingml/2006/main">
        <w:t xml:space="preserve">：アジア太平洋地域における都市開発の進行が</w:t>
      </w:r>
      <w:proofErr xmlns:w="http://schemas.openxmlformats.org/wordprocessingml/2006/main" w:type="spellStart"/>
      <w:r xmlns:w="http://schemas.openxmlformats.org/wordprocessingml/2006/main">
        <w:t xml:space="preserve">アルミニウムの</w:t>
      </w:r>
      <w:proofErr xmlns:w="http://schemas.openxmlformats.org/wordprocessingml/2006/main" w:type="spellEnd"/>
      <w:r xmlns:w="http://schemas.openxmlformats.org/wordprocessingml/2006/main">
        <w:t xml:space="preserve">需要を支えるとみられ、日本企業は持続可能な建築資材の設計・製造の専門知識で貢献している。</w:t>
      </w:r>
    </w:p>
    <w:p w14:paraId="3EFDF4D0" w14:textId="1F3B4F1B" w:rsidR="00E86811" w:rsidRDefault="00E86811" w:rsidP="00E86811">
      <w:r xmlns:w="http://schemas.openxmlformats.org/wordprocessingml/2006/main">
        <w:t xml:space="preserve">5.</w:t>
      </w:r>
      <w:r xmlns:w="http://schemas.openxmlformats.org/wordprocessingml/2006/main" w:rsidRPr="00E86811">
        <w:rPr>
          <w:b/>
          <w:bCs/>
        </w:rPr>
        <w:t xml:space="preserve">グローバルサプライチェーンの変化</w:t>
      </w:r>
      <w:r xmlns:w="http://schemas.openxmlformats.org/wordprocessingml/2006/main">
        <w:t xml:space="preserve">：地政学的緊張と貿易再編は、供給源の多様化を促す可能性がある。日本は、安定した原材料を確保するため、東南アジアをはじめとする資源豊富な地域との連携を強化することが期待される。</w:t>
      </w:r>
    </w:p>
    <w:p w14:paraId="01E7C004" w14:textId="180EAEDF" w:rsidR="00E86811" w:rsidRDefault="00E86811" w:rsidP="00E86811">
      <w:r xmlns:w="http://schemas.openxmlformats.org/wordprocessingml/2006/main" w:rsidRPr="00E86811">
        <w:rPr>
          <w:b/>
          <w:bCs/>
        </w:rPr>
        <w:t xml:space="preserve">今すぐ行動を起こしましょう:今日から</w:t>
      </w:r>
      <w:proofErr xmlns:w="http://schemas.openxmlformats.org/wordprocessingml/2006/main" w:type="spellStart"/>
      <w:r xmlns:w="http://schemas.openxmlformats.org/wordprocessingml/2006/main" w:rsidRPr="00E86811">
        <w:rPr>
          <w:b/>
          <w:bCs/>
        </w:rPr>
        <w:t xml:space="preserve">アルミニウム</w:t>
      </w:r>
      <w:proofErr xmlns:w="http://schemas.openxmlformats.org/wordprocessingml/2006/main" w:type="spellEnd"/>
      <w:r xmlns:w="http://schemas.openxmlformats.org/wordprocessingml/2006/main" w:rsidRPr="00E86811">
        <w:rPr>
          <w:b/>
          <w:bCs/>
        </w:rPr>
        <w:t xml:space="preserve">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4C674A">
          <w:rPr>
            <w:rStyle w:val="Hyperlink"/>
          </w:rPr>
          <w:t xml:space="preserve">https://www.skyquestt.com/buy-now/aluminum-market</w:t>
        </w:r>
      </w:hyperlink>
      <w:r xmlns:w="http://schemas.openxmlformats.org/wordprocessingml/2006/main">
        <w:t xml:space="preserve"> </w:t>
      </w:r>
    </w:p>
    <w:p w14:paraId="3FA9BC25" w14:textId="4F6BB832" w:rsidR="00E86811" w:rsidRPr="00E86811" w:rsidRDefault="00E86811" w:rsidP="00E86811">
      <w:pPr xmlns:w="http://schemas.openxmlformats.org/wordprocessingml/2006/main">
        <w:rPr>
          <w:b/>
          <w:bCs/>
        </w:rPr>
      </w:pPr>
      <w:r xmlns:w="http://schemas.openxmlformats.org/wordprocessingml/2006/main" w:rsidRPr="00E86811">
        <w:rPr>
          <w:b/>
          <w:bCs/>
        </w:rPr>
        <w:t xml:space="preserve">アルミニウム</w:t>
      </w:r>
      <w:proofErr xmlns:w="http://schemas.openxmlformats.org/wordprocessingml/2006/main" w:type="spellEnd"/>
      <w:r xmlns:w="http://schemas.openxmlformats.org/wordprocessingml/2006/main" w:rsidRPr="00E86811">
        <w:rPr>
          <w:b/>
          <w:bCs/>
        </w:rPr>
        <w:t xml:space="preserve">市場</w:t>
      </w:r>
      <w:r xmlns:w="http://schemas.openxmlformats.org/wordprocessingml/2006/main" w:rsidRPr="00E86811">
        <w:rPr>
          <w:b/>
          <w:bCs/>
        </w:rPr>
        <w:t xml:space="preserve">におけるトッププレーヤー</w:t>
      </w:r>
      <w:proofErr xmlns:w="http://schemas.openxmlformats.org/wordprocessingml/2006/main" w:type="spellStart"/>
    </w:p>
    <w:p w14:paraId="6DA3AE22" w14:textId="77777777" w:rsidR="00E86811" w:rsidRDefault="00E86811" w:rsidP="00E86811">
      <w:pPr xmlns:w="http://schemas.openxmlformats.org/wordprocessingml/2006/main">
        <w:pStyle w:val="ListParagraph"/>
        <w:numPr>
          <w:ilvl w:val="0"/>
          <w:numId w:val="1"/>
        </w:numPr>
      </w:pPr>
      <w:r xmlns:w="http://schemas.openxmlformats.org/wordprocessingml/2006/main">
        <w:t xml:space="preserve">アルコア社</w:t>
      </w:r>
    </w:p>
    <w:p w14:paraId="3B5C2E43" w14:textId="77777777" w:rsidR="00E86811" w:rsidRDefault="00E86811" w:rsidP="00E86811">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中国</w:t>
      </w:r>
      <w:r xmlns:w="http://schemas.openxmlformats.org/wordprocessingml/2006/main">
        <w:t xml:space="preserve">アルミニウム株式会社（CHALCO）</w:t>
      </w:r>
      <w:proofErr xmlns:w="http://schemas.openxmlformats.org/wordprocessingml/2006/main" w:type="spellEnd"/>
    </w:p>
    <w:p w14:paraId="5A6786FF" w14:textId="77777777" w:rsidR="00E86811" w:rsidRDefault="00E86811" w:rsidP="00E86811">
      <w:pPr xmlns:w="http://schemas.openxmlformats.org/wordprocessingml/2006/main">
        <w:pStyle w:val="ListParagraph"/>
        <w:numPr>
          <w:ilvl w:val="0"/>
          <w:numId w:val="1"/>
        </w:numPr>
      </w:pPr>
      <w:r xmlns:w="http://schemas.openxmlformats.org/wordprocessingml/2006/main">
        <w:t xml:space="preserve">エミレーツ・グローバル・アルミニウム</w:t>
      </w:r>
    </w:p>
    <w:p w14:paraId="50B2C97D" w14:textId="77777777" w:rsidR="00E86811" w:rsidRDefault="00E86811" w:rsidP="00E86811">
      <w:pPr xmlns:w="http://schemas.openxmlformats.org/wordprocessingml/2006/main">
        <w:pStyle w:val="ListParagraph"/>
        <w:numPr>
          <w:ilvl w:val="0"/>
          <w:numId w:val="1"/>
        </w:numPr>
      </w:pPr>
      <w:r xmlns:w="http://schemas.openxmlformats.org/wordprocessingml/2006/main">
        <w:t xml:space="preserve">リオ・ティント</w:t>
      </w:r>
    </w:p>
    <w:p w14:paraId="75E8ACFA" w14:textId="77777777" w:rsidR="00E86811" w:rsidRDefault="00E86811" w:rsidP="00E86811">
      <w:pPr xmlns:w="http://schemas.openxmlformats.org/wordprocessingml/2006/main">
        <w:pStyle w:val="ListParagraph"/>
        <w:numPr>
          <w:ilvl w:val="0"/>
          <w:numId w:val="1"/>
        </w:numPr>
      </w:pPr>
      <w:r xmlns:w="http://schemas.openxmlformats.org/wordprocessingml/2006/main">
        <w:t xml:space="preserve">ノルスク・ハイドロASA</w:t>
      </w:r>
    </w:p>
    <w:p w14:paraId="7A40FA96" w14:textId="77777777" w:rsidR="00E86811" w:rsidRDefault="00E86811" w:rsidP="00E86811">
      <w:pPr xmlns:w="http://schemas.openxmlformats.org/wordprocessingml/2006/main">
        <w:pStyle w:val="ListParagraph"/>
        <w:numPr>
          <w:ilvl w:val="0"/>
          <w:numId w:val="1"/>
        </w:numPr>
      </w:pPr>
      <w:r xmlns:w="http://schemas.openxmlformats.org/wordprocessingml/2006/main">
        <w:t xml:space="preserve">中国虹橋グループ</w:t>
      </w:r>
    </w:p>
    <w:p w14:paraId="29DA51CB" w14:textId="77777777" w:rsidR="00E86811" w:rsidRDefault="00E86811" w:rsidP="00E86811">
      <w:pPr xmlns:w="http://schemas.openxmlformats.org/wordprocessingml/2006/main">
        <w:pStyle w:val="ListParagraph"/>
        <w:numPr>
          <w:ilvl w:val="0"/>
          <w:numId w:val="1"/>
        </w:numPr>
      </w:pPr>
      <w:r xmlns:w="http://schemas.openxmlformats.org/wordprocessingml/2006/main">
        <w:t xml:space="preserve">ルサール</w:t>
      </w:r>
    </w:p>
    <w:p w14:paraId="3780919E" w14:textId="77777777" w:rsidR="00E86811" w:rsidRDefault="00E86811" w:rsidP="00E86811">
      <w:pPr xmlns:w="http://schemas.openxmlformats.org/wordprocessingml/2006/main">
        <w:pStyle w:val="ListParagraph"/>
        <w:numPr>
          <w:ilvl w:val="0"/>
          <w:numId w:val="1"/>
        </w:numPr>
      </w:pPr>
      <w:r xmlns:w="http://schemas.openxmlformats.org/wordprocessingml/2006/main">
        <w:t xml:space="preserve">ヴェダンタ・アルミニウム＆パワー</w:t>
      </w:r>
    </w:p>
    <w:p w14:paraId="5A5F2F11" w14:textId="77777777" w:rsidR="00E86811" w:rsidRDefault="00E86811" w:rsidP="00E86811">
      <w:pPr xmlns:w="http://schemas.openxmlformats.org/wordprocessingml/2006/main">
        <w:pStyle w:val="ListParagraph"/>
        <w:numPr>
          <w:ilvl w:val="0"/>
          <w:numId w:val="1"/>
        </w:numPr>
      </w:pPr>
      <w:r xmlns:w="http://schemas.openxmlformats.org/wordprocessingml/2006/main">
        <w:t xml:space="preserve">ヒンダルコ インダストリーズ株式会社</w:t>
      </w:r>
    </w:p>
    <w:p w14:paraId="109D82C2" w14:textId="77777777" w:rsidR="00E86811" w:rsidRDefault="00E86811" w:rsidP="00E86811">
      <w:pPr xmlns:w="http://schemas.openxmlformats.org/wordprocessingml/2006/main">
        <w:pStyle w:val="ListParagraph"/>
        <w:numPr>
          <w:ilvl w:val="0"/>
          <w:numId w:val="1"/>
        </w:numPr>
      </w:pPr>
      <w:r xmlns:w="http://schemas.openxmlformats.org/wordprocessingml/2006/main">
        <w:t xml:space="preserve">山東新発</w:t>
      </w:r>
      <w:proofErr xmlns:w="http://schemas.openxmlformats.org/wordprocessingml/2006/main" w:type="spellStart"/>
      <w:r xmlns:w="http://schemas.openxmlformats.org/wordprocessingml/2006/main">
        <w:t xml:space="preserve">アルミニウム</w:t>
      </w:r>
      <w:proofErr xmlns:w="http://schemas.openxmlformats.org/wordprocessingml/2006/main" w:type="spellEnd"/>
      <w:r xmlns:w="http://schemas.openxmlformats.org/wordprocessingml/2006/main">
        <w:t xml:space="preserve">グループ</w:t>
      </w:r>
    </w:p>
    <w:p w14:paraId="05AE0F51" w14:textId="77777777" w:rsidR="00E86811" w:rsidRDefault="00E86811" w:rsidP="00E86811">
      <w:pPr xmlns:w="http://schemas.openxmlformats.org/wordprocessingml/2006/main">
        <w:pStyle w:val="ListParagraph"/>
        <w:numPr>
          <w:ilvl w:val="0"/>
          <w:numId w:val="1"/>
        </w:numPr>
      </w:pPr>
      <w:r xmlns:w="http://schemas.openxmlformats.org/wordprocessingml/2006/main">
        <w:t xml:space="preserve">イーストホープグループ</w:t>
      </w:r>
    </w:p>
    <w:p w14:paraId="018E4ACE" w14:textId="77777777" w:rsidR="00E86811" w:rsidRDefault="00E86811" w:rsidP="00E86811">
      <w:pPr xmlns:w="http://schemas.openxmlformats.org/wordprocessingml/2006/main">
        <w:pStyle w:val="ListParagraph"/>
        <w:numPr>
          <w:ilvl w:val="0"/>
          <w:numId w:val="1"/>
        </w:numPr>
      </w:pPr>
      <w:r xmlns:w="http://schemas.openxmlformats.org/wordprocessingml/2006/main">
        <w:t xml:space="preserve">ノベリス株式会社</w:t>
      </w:r>
    </w:p>
    <w:p w14:paraId="4AD8730A" w14:textId="77777777" w:rsidR="00E86811" w:rsidRDefault="00E86811" w:rsidP="00E86811">
      <w:pPr xmlns:w="http://schemas.openxmlformats.org/wordprocessingml/2006/main">
        <w:pStyle w:val="ListParagraph"/>
        <w:numPr>
          <w:ilvl w:val="0"/>
          <w:numId w:val="1"/>
        </w:numPr>
      </w:pPr>
      <w:r xmlns:w="http://schemas.openxmlformats.org/wordprocessingml/2006/main">
        <w:t xml:space="preserve">ローガン</w:t>
      </w:r>
      <w:proofErr xmlns:w="http://schemas.openxmlformats.org/wordprocessingml/2006/main" w:type="spellStart"/>
      <w:r xmlns:w="http://schemas.openxmlformats.org/wordprocessingml/2006/main">
        <w:t xml:space="preserve">アルミニウム</w:t>
      </w:r>
      <w:proofErr xmlns:w="http://schemas.openxmlformats.org/wordprocessingml/2006/main" w:type="spellEnd"/>
      <w:r xmlns:w="http://schemas.openxmlformats.org/wordprocessingml/2006/main">
        <w:t xml:space="preserve"> </w:t>
      </w:r>
    </w:p>
    <w:p w14:paraId="6CC214EE" w14:textId="77777777" w:rsidR="00E86811" w:rsidRDefault="00E86811" w:rsidP="00E86811">
      <w:pPr xmlns:w="http://schemas.openxmlformats.org/wordprocessingml/2006/main">
        <w:pStyle w:val="ListParagraph"/>
        <w:numPr>
          <w:ilvl w:val="0"/>
          <w:numId w:val="1"/>
        </w:numPr>
      </w:pPr>
      <w:r xmlns:w="http://schemas.openxmlformats.org/wordprocessingml/2006/main">
        <w:t xml:space="preserve">アレリスロール製品</w:t>
      </w:r>
    </w:p>
    <w:p w14:paraId="6CA9F302" w14:textId="77777777" w:rsidR="00E86811" w:rsidRDefault="00E86811" w:rsidP="00E86811">
      <w:pPr xmlns:w="http://schemas.openxmlformats.org/wordprocessingml/2006/main">
        <w:pStyle w:val="ListParagraph"/>
        <w:numPr>
          <w:ilvl w:val="0"/>
          <w:numId w:val="1"/>
        </w:numPr>
      </w:pPr>
      <w:r xmlns:w="http://schemas.openxmlformats.org/wordprocessingml/2006/main">
        <w:t xml:space="preserve">JW</w:t>
      </w:r>
      <w:proofErr xmlns:w="http://schemas.openxmlformats.org/wordprocessingml/2006/main" w:type="spellStart"/>
      <w:r xmlns:w="http://schemas.openxmlformats.org/wordprocessingml/2006/main">
        <w:t xml:space="preserve">アルミニウム</w:t>
      </w:r>
      <w:proofErr xmlns:w="http://schemas.openxmlformats.org/wordprocessingml/2006/main" w:type="spellEnd"/>
      <w:r xmlns:w="http://schemas.openxmlformats.org/wordprocessingml/2006/main">
        <w:t xml:space="preserve"> </w:t>
      </w:r>
    </w:p>
    <w:p w14:paraId="4EDC7A01" w14:textId="77777777" w:rsidR="00E86811" w:rsidRDefault="00E86811" w:rsidP="00E86811">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杭州センチュリー</w:t>
      </w:r>
      <w:proofErr xmlns:w="http://schemas.openxmlformats.org/wordprocessingml/2006/main" w:type="spellStart"/>
      <w:r xmlns:w="http://schemas.openxmlformats.org/wordprocessingml/2006/main">
        <w:t xml:space="preserve">アルミニウム</w:t>
      </w:r>
      <w:proofErr xmlns:w="http://schemas.openxmlformats.org/wordprocessingml/2006/main" w:type="spellEnd"/>
      <w:r xmlns:w="http://schemas.openxmlformats.org/wordprocessingml/2006/main">
        <w:t xml:space="preserve"> </w:t>
      </w:r>
    </w:p>
    <w:p w14:paraId="7B414FF3" w14:textId="77777777" w:rsidR="00E86811" w:rsidRDefault="00E86811" w:rsidP="00E86811">
      <w:pPr xmlns:w="http://schemas.openxmlformats.org/wordprocessingml/2006/main">
        <w:pStyle w:val="ListParagraph"/>
        <w:numPr>
          <w:ilvl w:val="0"/>
          <w:numId w:val="1"/>
        </w:numPr>
      </w:pPr>
      <w:r xmlns:w="http://schemas.openxmlformats.org/wordprocessingml/2006/main">
        <w:t xml:space="preserve">国家電力投資公社（SPIC）</w:t>
      </w:r>
    </w:p>
    <w:p w14:paraId="13A52A72" w14:textId="77777777" w:rsidR="00E86811" w:rsidRDefault="00E86811" w:rsidP="00E86811">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アルコニック</w:t>
      </w:r>
      <w:proofErr xmlns:w="http://schemas.openxmlformats.org/wordprocessingml/2006/main" w:type="spellEnd"/>
      <w:r xmlns:w="http://schemas.openxmlformats.org/wordprocessingml/2006/main">
        <w:t xml:space="preserve"> </w:t>
      </w:r>
    </w:p>
    <w:p w14:paraId="425A12FB" w14:textId="77777777" w:rsidR="00E86811" w:rsidRDefault="00E86811" w:rsidP="00E86811">
      <w:pPr xmlns:w="http://schemas.openxmlformats.org/wordprocessingml/2006/main">
        <w:pStyle w:val="ListParagraph"/>
        <w:numPr>
          <w:ilvl w:val="0"/>
          <w:numId w:val="1"/>
        </w:numPr>
      </w:pPr>
      <w:r xmlns:w="http://schemas.openxmlformats.org/wordprocessingml/2006/main">
        <w:t xml:space="preserve">南32</w:t>
      </w:r>
    </w:p>
    <w:p w14:paraId="02621A16" w14:textId="1A13B394" w:rsidR="00E86811" w:rsidRDefault="00E86811" w:rsidP="00E86811">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アルミニウム</w:t>
      </w:r>
      <w:proofErr xmlns:w="http://schemas.openxmlformats.org/wordprocessingml/2006/main" w:type="spellEnd"/>
      <w:r xmlns:w="http://schemas.openxmlformats.org/wordprocessingml/2006/main">
        <w:t xml:space="preserve">バーレーン（アルバ）</w:t>
      </w:r>
    </w:p>
    <w:p w14:paraId="0093CAB2" w14:textId="3E4C8EEB" w:rsidR="00E86811" w:rsidRPr="00E86811" w:rsidRDefault="00E86811" w:rsidP="00E86811">
      <w:pPr xmlns:w="http://schemas.openxmlformats.org/wordprocessingml/2006/main">
        <w:rPr>
          <w:b/>
          <w:bCs/>
        </w:rPr>
      </w:pPr>
      <w:r xmlns:w="http://schemas.openxmlformats.org/wordprocessingml/2006/main" w:rsidRPr="00E86811">
        <w:rPr>
          <w:b/>
          <w:bCs/>
        </w:rPr>
        <w:t xml:space="preserve">課題と機会</w:t>
      </w:r>
    </w:p>
    <w:p w14:paraId="181E8582" w14:textId="00C26FED" w:rsidR="00E86811" w:rsidRDefault="00E86811" w:rsidP="00E86811">
      <w:r xmlns:w="http://schemas.openxmlformats.org/wordprocessingml/2006/main">
        <w:t xml:space="preserve">アルミニウム業界</w:t>
      </w:r>
      <w:proofErr xmlns:w="http://schemas.openxmlformats.org/wordprocessingml/2006/main" w:type="spellEnd"/>
      <w:r xmlns:w="http://schemas.openxmlformats.org/wordprocessingml/2006/main">
        <w:t xml:space="preserve">の見通しは</w:t>
      </w:r>
      <w:proofErr xmlns:w="http://schemas.openxmlformats.org/wordprocessingml/2006/main" w:type="spellStart"/>
      <w:r xmlns:w="http://schemas.openxmlformats.org/wordprocessingml/2006/main">
        <w:t xml:space="preserve">明るいものの、課題は依然として残っています。製錬にかかるエネルギーコストの高さ、原材料の輸入依存、そしてリサイクル効率をめぐる世界的な競争は、潜在的なリスクとなります。しかしながら、スマートマニュファクチャリング、自動化、そしてデジタルサプライチェーンの最適化といった機会によって、これらのリスクは相殺されています。</w:t>
      </w:r>
    </w:p>
    <w:p w14:paraId="7423BC66" w14:textId="76C50E4C" w:rsidR="00E86811" w:rsidRDefault="00E86811" w:rsidP="00E86811">
      <w:r xmlns:w="http://schemas.openxmlformats.org/wordprocessingml/2006/main">
        <w:t xml:space="preserve">原材料の生産に限界があるにもかかわらず、世界の</w:t>
      </w:r>
      <w:r xmlns:w="http://schemas.openxmlformats.org/wordprocessingml/2006/main">
        <w:t xml:space="preserve">アルミニウム市場</w:t>
      </w:r>
      <w:proofErr xmlns:w="http://schemas.openxmlformats.org/wordprocessingml/2006/main" w:type="spellEnd"/>
      <w:r xmlns:w="http://schemas.openxmlformats.org/wordprocessingml/2006/main">
        <w:t xml:space="preserve">でより大きな価値を獲得できるだろう。</w:t>
      </w:r>
      <w:proofErr xmlns:w="http://schemas.openxmlformats.org/wordprocessingml/2006/main" w:type="spellStart"/>
    </w:p>
    <w:p w14:paraId="7B8CA80D" w14:textId="079D3E62" w:rsidR="00E86811" w:rsidRDefault="00E86811" w:rsidP="00E86811">
      <w:r xmlns:w="http://schemas.openxmlformats.org/wordprocessingml/2006/main" w:rsidRPr="00E86811">
        <w:rPr>
          <w:b/>
          <w:bCs/>
        </w:rPr>
        <w:t xml:space="preserve">アルミニウム</w:t>
      </w:r>
      <w:proofErr xmlns:w="http://schemas.openxmlformats.org/wordprocessingml/2006/main" w:type="spellEnd"/>
      <w:r xmlns:w="http://schemas.openxmlformats.org/wordprocessingml/2006/main" w:rsidRPr="00E86811">
        <w:rPr>
          <w:b/>
          <w:bCs/>
        </w:rPr>
        <w:t xml:space="preserve">市場レポートを今すぐ</w:t>
      </w:r>
      <w:r xmlns:w="http://schemas.openxmlformats.org/wordprocessingml/2006/main" w:rsidRPr="00E86811">
        <w:rPr>
          <w:b/>
          <w:bCs/>
        </w:rPr>
        <w:t xml:space="preserve">読む</w:t>
      </w:r>
      <w:proofErr xmlns:w="http://schemas.openxmlformats.org/wordprocessingml/2006/main" w:type="spellStart"/>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4C674A">
          <w:rPr>
            <w:rStyle w:val="Hyperlink"/>
          </w:rPr>
          <w:t xml:space="preserve">https://www.skyquestt.com/report/aluminum-market</w:t>
        </w:r>
      </w:hyperlink>
      <w:r xmlns:w="http://schemas.openxmlformats.org/wordprocessingml/2006/main">
        <w:t xml:space="preserve"> </w:t>
      </w:r>
    </w:p>
    <w:p w14:paraId="5681249C" w14:textId="6832FD25" w:rsidR="00E86811" w:rsidRDefault="00E86811" w:rsidP="00E86811">
      <w:r xmlns:w="http://schemas.openxmlformats.org/wordprocessingml/2006/main">
        <w:t xml:space="preserve">世界の</w:t>
      </w:r>
      <w:proofErr xmlns:w="http://schemas.openxmlformats.org/wordprocessingml/2006/main" w:type="spellStart"/>
      <w:r xmlns:w="http://schemas.openxmlformats.org/wordprocessingml/2006/main">
        <w:t xml:space="preserve">アルミニウム市場は、エネルギー、輸送、製造業における構造変化を</w:t>
      </w:r>
      <w:proofErr xmlns:w="http://schemas.openxmlformats.org/wordprocessingml/2006/main" w:type="spellEnd"/>
      <w:r xmlns:w="http://schemas.openxmlformats.org/wordprocessingml/2006/main">
        <w:t xml:space="preserve">背景に</w:t>
      </w:r>
      <w:proofErr xmlns:w="http://schemas.openxmlformats.org/wordprocessingml/2006/main" w:type="spellEnd"/>
      <w:r xmlns:w="http://schemas.openxmlformats.org/wordprocessingml/2006/main">
        <w:t xml:space="preserve">、2032年まで力強く持続的な成長が見込まれています。日本は一次</w:t>
      </w:r>
      <w:proofErr xmlns:w="http://schemas.openxmlformats.org/wordprocessingml/2006/main" w:type="spellStart"/>
      <w:r xmlns:w="http://schemas.openxmlformats.org/wordprocessingml/2006/main">
        <w:t xml:space="preserve">アルミニウム</w:t>
      </w:r>
      <w:proofErr xmlns:w="http://schemas.openxmlformats.org/wordprocessingml/2006/main" w:type="spellEnd"/>
      <w:r xmlns:w="http://schemas.openxmlformats.org/wordprocessingml/2006/main">
        <w:t xml:space="preserve">の主要生産国ではありませんが</w:t>
      </w:r>
      <w:proofErr xmlns:w="http://schemas.openxmlformats.org/wordprocessingml/2006/main" w:type="spellStart"/>
      <w:r xmlns:w="http://schemas.openxmlformats.org/wordprocessingml/2006/main">
        <w:t xml:space="preserve">、イノベーション、精密エンジニアリング、そして戦略的なグローバルパートナーシップを通じて、依然として大きな影響力を発揮しています。世界がより軽量で持続可能な素材へと移行する中で、高品質</w:t>
      </w:r>
      <w:proofErr xmlns:w="http://schemas.openxmlformats.org/wordprocessingml/2006/main" w:type="spellStart"/>
      <w:r xmlns:w="http://schemas.openxmlformats.org/wordprocessingml/2006/main">
        <w:t xml:space="preserve">アルミニウム</w:t>
      </w:r>
      <w:proofErr xmlns:w="http://schemas.openxmlformats.org/wordprocessingml/2006/main" w:type="spellEnd"/>
      <w:r xmlns:w="http://schemas.openxmlformats.org/wordprocessingml/2006/main">
        <w:t xml:space="preserve">の応用とリサイクル技術における日本の専門知識は、アルミニウム業界の未来を形作る重要なプレーヤーとしての地位を確立しています。</w:t>
      </w:r>
    </w:p>
    <w:p w14:paraId="768B6D02" w14:textId="24B25350" w:rsidR="00E86811" w:rsidRPr="00E86811" w:rsidRDefault="00E86811" w:rsidP="00E86811">
      <w:pPr xmlns:w="http://schemas.openxmlformats.org/wordprocessingml/2006/main">
        <w:rPr>
          <w:b/>
          <w:bCs/>
        </w:rPr>
      </w:pPr>
      <w:r xmlns:w="http://schemas.openxmlformats.org/wordprocessingml/2006/main" w:rsidRPr="00E86811">
        <w:rPr>
          <w:b/>
          <w:bCs/>
        </w:rPr>
        <w:t xml:space="preserve">その他の研究を参照 -</w:t>
      </w:r>
    </w:p>
    <w:p w14:paraId="5DE1E9E6" w14:textId="4E08B41E" w:rsidR="00E86811" w:rsidRDefault="00E86811" w:rsidP="00E86811">
      <w:r xmlns:w="http://schemas.openxmlformats.org/wordprocessingml/2006/main" w:rsidRPr="00E86811">
        <w:rPr>
          <w:b/>
          <w:bCs/>
        </w:rPr>
        <w:t xml:space="preserve">金属鋳造市場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4C674A">
          <w:rPr>
            <w:rStyle w:val="Hyperlink"/>
          </w:rPr>
          <w:t xml:space="preserve">https://www.dreamnews.jp/press/0000312865/</w:t>
        </w:r>
      </w:hyperlink>
      <w:r xmlns:w="http://schemas.openxmlformats.org/wordprocessingml/2006/main">
        <w:t xml:space="preserve"> </w:t>
      </w:r>
    </w:p>
    <w:p w14:paraId="3ED70647" w14:textId="04C5D0C0" w:rsidR="00E86811" w:rsidRDefault="00E86811" w:rsidP="00E86811">
      <w:r xmlns:w="http://schemas.openxmlformats.org/wordprocessingml/2006/main" w:rsidRPr="00E86811">
        <w:rPr>
          <w:b/>
          <w:bCs/>
        </w:rPr>
        <w:t xml:space="preserve">エポキシ樹脂市場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4C674A">
          <w:rPr>
            <w:rStyle w:val="Hyperlink"/>
          </w:rPr>
          <w:t xml:space="preserve">https://www.dreamnews.jp/press/0000312866/</w:t>
        </w:r>
      </w:hyperlink>
      <w:r xmlns:w="http://schemas.openxmlformats.org/wordprocessingml/2006/main">
        <w:t xml:space="preserve"> </w:t>
      </w:r>
    </w:p>
    <w:p w14:paraId="5A18B6F2" w14:textId="7172DA5B" w:rsidR="00E86811" w:rsidRDefault="00E86811" w:rsidP="00E86811">
      <w:r xmlns:w="http://schemas.openxmlformats.org/wordprocessingml/2006/main" w:rsidRPr="00E86811">
        <w:rPr>
          <w:b/>
          <w:bCs/>
        </w:rPr>
        <w:t xml:space="preserve">スペシャリティケミカルズ市場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4C674A">
          <w:rPr>
            <w:rStyle w:val="Hyperlink"/>
          </w:rPr>
          <w:t xml:space="preserve">https://www.dreamnews.jp/press/0000312992/</w:t>
        </w:r>
      </w:hyperlink>
      <w:r xmlns:w="http://schemas.openxmlformats.org/wordprocessingml/2006/main">
        <w:t xml:space="preserve"> </w:t>
      </w:r>
    </w:p>
    <w:p w14:paraId="012F4400" w14:textId="08FE6C37" w:rsidR="00E86811" w:rsidRDefault="00E86811" w:rsidP="00E86811">
      <w:r xmlns:w="http://schemas.openxmlformats.org/wordprocessingml/2006/main" w:rsidRPr="00E86811">
        <w:rPr>
          <w:b/>
          <w:bCs/>
        </w:rPr>
        <w:t xml:space="preserve">電子化学品・材料市場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4C674A">
          <w:rPr>
            <w:rStyle w:val="Hyperlink"/>
          </w:rPr>
          <w:t xml:space="preserve">https://www.dreamnews.jp/press/0000313187/</w:t>
        </w:r>
      </w:hyperlink>
      <w:r xmlns:w="http://schemas.openxmlformats.org/wordprocessingml/2006/main">
        <w:t xml:space="preserve"> </w:t>
      </w:r>
    </w:p>
    <w:p w14:paraId="0D505E90" w14:textId="3E5E7574" w:rsidR="00E86811" w:rsidRDefault="00E86811" w:rsidP="00E86811">
      <w:r xmlns:w="http://schemas.openxmlformats.org/wordprocessingml/2006/main" w:rsidRPr="00E86811">
        <w:rPr>
          <w:b/>
          <w:bCs/>
        </w:rPr>
        <w:t xml:space="preserve">コハク酸市場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4C674A">
          <w:rPr>
            <w:rStyle w:val="Hyperlink"/>
          </w:rPr>
          <w:t xml:space="preserve">https://www.dreamnews.jp/press/0000313190/</w:t>
        </w:r>
      </w:hyperlink>
      <w:r xmlns:w="http://schemas.openxmlformats.org/wordprocessingml/2006/main">
        <w:t xml:space="preserve"> </w:t>
      </w:r>
    </w:p>
    <w:p w14:paraId="1F156A32" w14:textId="2007B39A" w:rsidR="0077184B" w:rsidRDefault="00E86811" w:rsidP="00E86811">
      <w:r xmlns:w="http://schemas.openxmlformats.org/wordprocessingml/2006/main" w:rsidRPr="00E86811">
        <w:rPr>
          <w:b/>
          <w:bCs/>
        </w:rPr>
        <w:t xml:space="preserve">産業用断熱材市場</w:t>
      </w:r>
      <w:r xmlns:w="http://schemas.openxmlformats.org/wordprocessingml/2006/main">
        <w:t xml:space="preserve">- </w:t>
      </w:r>
      <w:hyperlink xmlns:w="http://schemas.openxmlformats.org/wordprocessingml/2006/main" xmlns:r="http://schemas.openxmlformats.org/officeDocument/2006/relationships" r:id="rId15" w:history="1">
        <w:r xmlns:w="http://schemas.openxmlformats.org/wordprocessingml/2006/main" w:rsidRPr="004C674A">
          <w:rPr>
            <w:rStyle w:val="Hyperlink"/>
          </w:rPr>
          <w:t xml:space="preserve">https://www.dreamnews.jp/press/0000313194/</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E183B"/>
    <w:multiLevelType w:val="hybridMultilevel"/>
    <w:tmpl w:val="708637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5180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7F"/>
    <w:rsid w:val="00040F0D"/>
    <w:rsid w:val="000A6E5C"/>
    <w:rsid w:val="00685206"/>
    <w:rsid w:val="00726AF7"/>
    <w:rsid w:val="0077184B"/>
    <w:rsid w:val="00973F7F"/>
    <w:rsid w:val="00E868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B02C"/>
  <w15:chartTrackingRefBased/>
  <w15:docId w15:val="{5BC01F64-144D-44DF-8D97-47C3B4F9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F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3F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3F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3F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3F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3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F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3F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3F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3F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3F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3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F7F"/>
    <w:rPr>
      <w:rFonts w:eastAsiaTheme="majorEastAsia" w:cstheme="majorBidi"/>
      <w:color w:val="272727" w:themeColor="text1" w:themeTint="D8"/>
    </w:rPr>
  </w:style>
  <w:style w:type="paragraph" w:styleId="Title">
    <w:name w:val="Title"/>
    <w:basedOn w:val="Normal"/>
    <w:next w:val="Normal"/>
    <w:link w:val="TitleChar"/>
    <w:uiPriority w:val="10"/>
    <w:qFormat/>
    <w:rsid w:val="00973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F7F"/>
    <w:pPr>
      <w:spacing w:before="160"/>
      <w:jc w:val="center"/>
    </w:pPr>
    <w:rPr>
      <w:i/>
      <w:iCs/>
      <w:color w:val="404040" w:themeColor="text1" w:themeTint="BF"/>
    </w:rPr>
  </w:style>
  <w:style w:type="character" w:customStyle="1" w:styleId="QuoteChar">
    <w:name w:val="Quote Char"/>
    <w:basedOn w:val="DefaultParagraphFont"/>
    <w:link w:val="Quote"/>
    <w:uiPriority w:val="29"/>
    <w:rsid w:val="00973F7F"/>
    <w:rPr>
      <w:i/>
      <w:iCs/>
      <w:color w:val="404040" w:themeColor="text1" w:themeTint="BF"/>
    </w:rPr>
  </w:style>
  <w:style w:type="paragraph" w:styleId="ListParagraph">
    <w:name w:val="List Paragraph"/>
    <w:basedOn w:val="Normal"/>
    <w:uiPriority w:val="34"/>
    <w:qFormat/>
    <w:rsid w:val="00973F7F"/>
    <w:pPr>
      <w:ind w:left="720"/>
      <w:contextualSpacing/>
    </w:pPr>
  </w:style>
  <w:style w:type="character" w:styleId="IntenseEmphasis">
    <w:name w:val="Intense Emphasis"/>
    <w:basedOn w:val="DefaultParagraphFont"/>
    <w:uiPriority w:val="21"/>
    <w:qFormat/>
    <w:rsid w:val="00973F7F"/>
    <w:rPr>
      <w:i/>
      <w:iCs/>
      <w:color w:val="2F5496" w:themeColor="accent1" w:themeShade="BF"/>
    </w:rPr>
  </w:style>
  <w:style w:type="paragraph" w:styleId="IntenseQuote">
    <w:name w:val="Intense Quote"/>
    <w:basedOn w:val="Normal"/>
    <w:next w:val="Normal"/>
    <w:link w:val="IntenseQuoteChar"/>
    <w:uiPriority w:val="30"/>
    <w:qFormat/>
    <w:rsid w:val="00973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3F7F"/>
    <w:rPr>
      <w:i/>
      <w:iCs/>
      <w:color w:val="2F5496" w:themeColor="accent1" w:themeShade="BF"/>
    </w:rPr>
  </w:style>
  <w:style w:type="character" w:styleId="IntenseReference">
    <w:name w:val="Intense Reference"/>
    <w:basedOn w:val="DefaultParagraphFont"/>
    <w:uiPriority w:val="32"/>
    <w:qFormat/>
    <w:rsid w:val="00973F7F"/>
    <w:rPr>
      <w:b/>
      <w:bCs/>
      <w:smallCaps/>
      <w:color w:val="2F5496" w:themeColor="accent1" w:themeShade="BF"/>
      <w:spacing w:val="5"/>
    </w:rPr>
  </w:style>
  <w:style w:type="character" w:styleId="Hyperlink">
    <w:name w:val="Hyperlink"/>
    <w:basedOn w:val="DefaultParagraphFont"/>
    <w:uiPriority w:val="99"/>
    <w:unhideWhenUsed/>
    <w:rsid w:val="00E86811"/>
    <w:rPr>
      <w:color w:val="0563C1" w:themeColor="hyperlink"/>
      <w:u w:val="single"/>
    </w:rPr>
  </w:style>
  <w:style w:type="character" w:styleId="UnresolvedMention">
    <w:name w:val="Unresolved Mention"/>
    <w:basedOn w:val="DefaultParagraphFont"/>
    <w:uiPriority w:val="99"/>
    <w:semiHidden/>
    <w:unhideWhenUsed/>
    <w:rsid w:val="00E86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aluminum-market" TargetMode="External"/><Relationship Id="rId13" Type="http://schemas.openxmlformats.org/officeDocument/2006/relationships/hyperlink" Target="https://www.dreamnews.jp/press/0000313187/" TargetMode="External"/><Relationship Id="rId3" Type="http://schemas.openxmlformats.org/officeDocument/2006/relationships/settings" Target="settings.xml"/><Relationship Id="rId7" Type="http://schemas.openxmlformats.org/officeDocument/2006/relationships/hyperlink" Target="https://www.skyquestt.com/speak-with-analyst/aluminum-market" TargetMode="External"/><Relationship Id="rId12" Type="http://schemas.openxmlformats.org/officeDocument/2006/relationships/hyperlink" Target="https://www.dreamnews.jp/press/00003129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kyquestt.com/sample-request/aluminum-market" TargetMode="External"/><Relationship Id="rId11" Type="http://schemas.openxmlformats.org/officeDocument/2006/relationships/hyperlink" Target="https://www.dreamnews.jp/press/0000312866/" TargetMode="External"/><Relationship Id="rId5" Type="http://schemas.openxmlformats.org/officeDocument/2006/relationships/hyperlink" Target="https://www.skyquestt.com/report/aluminum-market" TargetMode="External"/><Relationship Id="rId15" Type="http://schemas.openxmlformats.org/officeDocument/2006/relationships/hyperlink" Target="https://www.dreamnews.jp/press/0000313194/" TargetMode="External"/><Relationship Id="rId10" Type="http://schemas.openxmlformats.org/officeDocument/2006/relationships/hyperlink" Target="https://www.dreamnews.jp/press/0000312865/" TargetMode="External"/><Relationship Id="rId4" Type="http://schemas.openxmlformats.org/officeDocument/2006/relationships/webSettings" Target="webSettings.xml"/><Relationship Id="rId9" Type="http://schemas.openxmlformats.org/officeDocument/2006/relationships/hyperlink" Target="https://www.skyquestt.com/report/aluminum-market" TargetMode="External"/><Relationship Id="rId14" Type="http://schemas.openxmlformats.org/officeDocument/2006/relationships/hyperlink" Target="https://www.dreamnews.jp/press/0000313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1190</Words>
  <Characters>6784</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2025-05-15T07:03:00Z</dcterms:created>
  <dcterms:modified xsi:type="dcterms:W3CDTF">2025-05-15T07:05:00Z</dcterms:modified>
</cp:coreProperties>
</file>