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0D" w:rsidRPr="00047D06" w:rsidRDefault="00F3790D" w:rsidP="00047D06">
      <w:pPr xmlns:w="http://schemas.openxmlformats.org/wordprocessingml/2006/main">
        <w:pStyle w:val="Title"/>
      </w:pPr>
      <w:r xmlns:w="http://schemas.openxmlformats.org/wordprocessingml/2006/main" w:rsidRPr="00047D06">
        <w:t xml:space="preserve">アイウェア市場の展望2025～2032年：成長傾向、需要予測、機会</w:t>
      </w:r>
    </w:p>
    <w:p w:rsidR="00912025" w:rsidRPr="00047D06" w:rsidRDefault="00912025" w:rsidP="00F3790D">
      <w:pPr xmlns:w="http://schemas.openxmlformats.org/wordprocessingml/2006/main">
        <w:spacing w:before="100" w:beforeAutospacing="1" w:after="100" w:afterAutospacing="1" w:line="240" w:lineRule="auto"/>
        <w:rPr>
          <w:rFonts w:ascii="Arial" w:eastAsia="Times New Roman" w:hAnsi="Arial" w:cs="Arial"/>
          <w:b/>
          <w:bCs/>
          <w:color w:val="000000"/>
          <w:lang w:eastAsia="en-IN"/>
        </w:rPr>
      </w:pPr>
      <w:r xmlns:w="http://schemas.openxmlformats.org/wordprocessingml/2006/main" w:rsidRPr="00047D06">
        <w:rPr>
          <w:rStyle w:val="Strong"/>
          <w:rFonts w:ascii="Arial" w:hAnsi="Arial" w:cs="Arial"/>
        </w:rPr>
        <w:t xml:space="preserve">アイウェア市場は</w:t>
      </w:r>
      <w:r xmlns:w="http://schemas.openxmlformats.org/wordprocessingml/2006/main" w:rsidRPr="00047D06">
        <w:rPr>
          <w:rFonts w:ascii="Arial" w:hAnsi="Arial" w:cs="Arial"/>
        </w:rPr>
        <w:t xml:space="preserve">、</w:t>
      </w:r>
      <w:r xmlns:w="http://schemas.openxmlformats.org/wordprocessingml/2006/main" w:rsidRPr="00047D06">
        <w:rPr>
          <w:rFonts w:ascii="Arial" w:hAnsi="Arial" w:cs="Arial"/>
        </w:rPr>
        <w:t xml:space="preserve">眼鏡、コンタクトレンズ、サングラスなど、視力矯正とファッションの両方の目的を持つ幅広い製品で構成されています。過去10年間、医療、人口動態、ライフスタイルといった様々な要因が重なり、市場は著しい成長を遂げてきました。スクリーンタイムの増加、目の健康への意識の高まり、そして個人のスタイルへの関心の高まりにより、アイウェアは機能的な必需品からファッションとライフスタイルのアクセサリーへと進化を遂げました。</w:t>
      </w:r>
      <w:r xmlns:w="http://schemas.openxmlformats.org/wordprocessingml/2006/main" w:rsidRPr="00047D06">
        <w:rPr>
          <w:rFonts w:ascii="Arial" w:eastAsia="Times New Roman" w:hAnsi="Arial" w:cs="Arial"/>
          <w:b/>
          <w:bCs/>
          <w:color w:val="000000"/>
          <w:lang w:eastAsia="en-IN"/>
        </w:rPr>
        <w:t xml:space="preserve"> </w:t>
      </w:r>
    </w:p>
    <w:p w:rsidR="00912025" w:rsidRPr="00047D06" w:rsidRDefault="00912025" w:rsidP="00F3790D">
      <w:pPr>
        <w:spacing w:before="100" w:beforeAutospacing="1" w:after="100" w:afterAutospacing="1" w:line="240" w:lineRule="auto"/>
        <w:rPr>
          <w:rFonts w:ascii="Arial" w:eastAsia="Times New Roman" w:hAnsi="Arial" w:cs="Arial"/>
          <w:b/>
          <w:bCs/>
          <w:color w:val="000000"/>
          <w:lang w:eastAsia="en-IN"/>
        </w:rPr>
      </w:pP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市場規模と成長:</w:t>
      </w: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アイウェア市場規模は2023年に1,831.2億米ドルと評価され、2024年の1,981.4億米ドルから2032年には3,722億米ドルに拡大し、予測期間（2025～2032年）中に8.2%のCAGRで成長する見込みです。</w:t>
      </w:r>
    </w:p>
    <w:p w:rsidR="00912025" w:rsidRPr="00047D06" w:rsidRDefault="00912025" w:rsidP="00F3790D">
      <w:pPr>
        <w:spacing w:before="100" w:beforeAutospacing="1" w:after="100" w:afterAutospacing="1" w:line="240" w:lineRule="auto"/>
        <w:rPr>
          <w:rFonts w:ascii="Arial" w:eastAsia="Times New Roman" w:hAnsi="Arial" w:cs="Arial"/>
          <w:b/>
          <w:bCs/>
          <w:color w:val="000000"/>
          <w:lang w:eastAsia="en-IN"/>
        </w:rPr>
      </w:pP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このレポートのサンプルコピーをリクエストする @</w:t>
      </w:r>
      <w:r xmlns:w="http://schemas.openxmlformats.org/wordprocessingml/2006/main" w:rsidRPr="00047D06">
        <w:rPr>
          <w:rFonts w:ascii="Arial" w:eastAsia="Times New Roman" w:hAnsi="Arial" w:cs="Arial"/>
          <w:color w:val="000000"/>
          <w:lang w:eastAsia="en-IN"/>
        </w:rPr>
        <w:t xml:space="preserve"> </w:t>
      </w:r>
      <w:hyperlink xmlns:w="http://schemas.openxmlformats.org/wordprocessingml/2006/main" xmlns:r="http://schemas.openxmlformats.org/officeDocument/2006/relationships" r:id="rId5" w:history="1">
        <w:r xmlns:w="http://schemas.openxmlformats.org/wordprocessingml/2006/main" w:rsidRPr="00047D06">
          <w:rPr>
            <w:rFonts w:ascii="Arial" w:eastAsia="Times New Roman" w:hAnsi="Arial" w:cs="Arial"/>
            <w:color w:val="0000FF"/>
            <w:u w:val="single"/>
            <w:lang w:eastAsia="en-IN"/>
          </w:rPr>
          <w:t xml:space="preserve">https://www.skyquestt.com/sample-request/eyewear-market</w:t>
        </w:r>
      </w:hyperlink>
    </w:p>
    <w:p w:rsidR="00912025" w:rsidRPr="00047D06" w:rsidRDefault="00912025" w:rsidP="00F3790D">
      <w:pPr>
        <w:spacing w:before="100" w:beforeAutospacing="1" w:after="100" w:afterAutospacing="1" w:line="240" w:lineRule="auto"/>
        <w:rPr>
          <w:rFonts w:ascii="Arial" w:eastAsia="Times New Roman" w:hAnsi="Arial" w:cs="Arial"/>
          <w:b/>
          <w:bCs/>
          <w:color w:val="000000"/>
          <w:lang w:eastAsia="en-IN"/>
        </w:rPr>
      </w:pP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主要な市場プレーヤー:</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ボシュロム社（米国）</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proofErr xmlns:w="http://schemas.openxmlformats.org/wordprocessingml/2006/main" w:type="spellStart"/>
      <w:r xmlns:w="http://schemas.openxmlformats.org/wordprocessingml/2006/main" w:rsidRPr="00047D06">
        <w:rPr>
          <w:rFonts w:ascii="Arial" w:eastAsia="Times New Roman" w:hAnsi="Arial" w:cs="Arial"/>
          <w:color w:val="000000"/>
          <w:lang w:eastAsia="en-IN"/>
        </w:rPr>
        <w:t xml:space="preserve">ツァイス</w:t>
      </w:r>
      <w:proofErr xmlns:w="http://schemas.openxmlformats.org/wordprocessingml/2006/main" w:type="spellEnd"/>
      <w:r xmlns:w="http://schemas.openxmlformats.org/wordprocessingml/2006/main" w:rsidRPr="00047D06">
        <w:rPr>
          <w:rFonts w:ascii="Arial" w:eastAsia="Times New Roman" w:hAnsi="Arial" w:cs="Arial"/>
          <w:color w:val="000000"/>
          <w:lang w:eastAsia="en-IN"/>
        </w:rPr>
        <w:t xml:space="preserve">グループ（ドイツ）</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シャルマン株式会社（日本）</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ケミグラスコーポレーション（米国）</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CIBA Vision（アルコン）（スイス）</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proofErr xmlns:w="http://schemas.openxmlformats.org/wordprocessingml/2006/main" w:type="spellStart"/>
      <w:r xmlns:w="http://schemas.openxmlformats.org/wordprocessingml/2006/main" w:rsidRPr="00047D06">
        <w:rPr>
          <w:rFonts w:ascii="Arial" w:eastAsia="Times New Roman" w:hAnsi="Arial" w:cs="Arial"/>
          <w:color w:val="000000"/>
          <w:lang w:eastAsia="en-IN"/>
        </w:rPr>
        <w:t xml:space="preserve">クーパービジョン・</w:t>
      </w:r>
      <w:proofErr xmlns:w="http://schemas.openxmlformats.org/wordprocessingml/2006/main" w:type="spellEnd"/>
      <w:r xmlns:w="http://schemas.openxmlformats.org/wordprocessingml/2006/main" w:rsidRPr="00047D06">
        <w:rPr>
          <w:rFonts w:ascii="Arial" w:eastAsia="Times New Roman" w:hAnsi="Arial" w:cs="Arial"/>
          <w:color w:val="000000"/>
          <w:lang w:eastAsia="en-IN"/>
        </w:rPr>
        <w:t xml:space="preserve">リミテッド（米国）</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De </w:t>
      </w:r>
      <w:proofErr xmlns:w="http://schemas.openxmlformats.org/wordprocessingml/2006/main" w:type="spellStart"/>
      <w:r xmlns:w="http://schemas.openxmlformats.org/wordprocessingml/2006/main" w:rsidRPr="00047D06">
        <w:rPr>
          <w:rFonts w:ascii="Arial" w:eastAsia="Times New Roman" w:hAnsi="Arial" w:cs="Arial"/>
          <w:color w:val="000000"/>
          <w:lang w:eastAsia="en-IN"/>
        </w:rPr>
        <w:t xml:space="preserve">Rigo </w:t>
      </w:r>
      <w:proofErr xmlns:w="http://schemas.openxmlformats.org/wordprocessingml/2006/main" w:type="spellEnd"/>
      <w:r xmlns:w="http://schemas.openxmlformats.org/wordprocessingml/2006/main" w:rsidRPr="00047D06">
        <w:rPr>
          <w:rFonts w:ascii="Arial" w:eastAsia="Times New Roman" w:hAnsi="Arial" w:cs="Arial"/>
          <w:color w:val="000000"/>
          <w:lang w:eastAsia="en-IN"/>
        </w:rPr>
        <w:t xml:space="preserve">Vision </w:t>
      </w:r>
      <w:proofErr xmlns:w="http://schemas.openxmlformats.org/wordprocessingml/2006/main" w:type="spellStart"/>
      <w:r xmlns:w="http://schemas.openxmlformats.org/wordprocessingml/2006/main" w:rsidRPr="00047D06">
        <w:rPr>
          <w:rFonts w:ascii="Arial" w:eastAsia="Times New Roman" w:hAnsi="Arial" w:cs="Arial"/>
          <w:color w:val="000000"/>
          <w:lang w:eastAsia="en-IN"/>
        </w:rPr>
        <w:t xml:space="preserve">SpA </w:t>
      </w:r>
      <w:proofErr xmlns:w="http://schemas.openxmlformats.org/wordprocessingml/2006/main" w:type="spellEnd"/>
      <w:r xmlns:w="http://schemas.openxmlformats.org/wordprocessingml/2006/main" w:rsidRPr="00047D06">
        <w:rPr>
          <w:rFonts w:ascii="Arial" w:eastAsia="Times New Roman" w:hAnsi="Arial" w:cs="Arial"/>
          <w:color w:val="000000"/>
          <w:lang w:eastAsia="en-IN"/>
        </w:rPr>
        <w:t xml:space="preserve">（イタリア）</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エシロルクスオッティカ（フランス）</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proofErr xmlns:w="http://schemas.openxmlformats.org/wordprocessingml/2006/main" w:type="spellStart"/>
      <w:r xmlns:w="http://schemas.openxmlformats.org/wordprocessingml/2006/main" w:rsidRPr="00047D06">
        <w:rPr>
          <w:rFonts w:ascii="Arial" w:eastAsia="Times New Roman" w:hAnsi="Arial" w:cs="Arial"/>
          <w:color w:val="000000"/>
          <w:lang w:eastAsia="en-IN"/>
        </w:rPr>
        <w:t xml:space="preserve">フィールマン</w:t>
      </w:r>
      <w:proofErr xmlns:w="http://schemas.openxmlformats.org/wordprocessingml/2006/main" w:type="spellEnd"/>
      <w:r xmlns:w="http://schemas.openxmlformats.org/wordprocessingml/2006/main" w:rsidRPr="00047D06">
        <w:rPr>
          <w:rFonts w:ascii="Arial" w:eastAsia="Times New Roman" w:hAnsi="Arial" w:cs="Arial"/>
          <w:color w:val="000000"/>
          <w:lang w:eastAsia="en-IN"/>
        </w:rPr>
        <w:t xml:space="preserve">AG（ドイツ）</w:t>
      </w:r>
    </w:p>
    <w:p w:rsidR="00F3790D" w:rsidRPr="00047D06" w:rsidRDefault="00F3790D" w:rsidP="00F3790D">
      <w:pPr xmlns:w="http://schemas.openxmlformats.org/wordprocessingml/2006/main">
        <w:numPr>
          <w:ilvl w:val="0"/>
          <w:numId w:val="1"/>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HOYA株式会社（日本）</w:t>
      </w:r>
    </w:p>
    <w:p w:rsidR="00912025" w:rsidRPr="00047D06" w:rsidRDefault="00912025" w:rsidP="00F3790D">
      <w:pPr>
        <w:spacing w:before="100" w:beforeAutospacing="1" w:after="100" w:afterAutospacing="1" w:line="240" w:lineRule="auto"/>
        <w:rPr>
          <w:rFonts w:ascii="Arial" w:eastAsia="Times New Roman" w:hAnsi="Arial" w:cs="Arial"/>
          <w:b/>
          <w:bCs/>
          <w:color w:val="000000"/>
          <w:lang w:eastAsia="en-IN"/>
        </w:rPr>
      </w:pP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地域別分析アイウェア市場は以下をカバーしています</w:t>
      </w:r>
      <w:proofErr xmlns:w="http://schemas.openxmlformats.org/wordprocessingml/2006/main" w:type="gramStart"/>
      <w:r xmlns:w="http://schemas.openxmlformats.org/wordprocessingml/2006/main" w:rsidRPr="00047D06">
        <w:rPr>
          <w:rFonts w:ascii="Arial" w:eastAsia="Times New Roman" w:hAnsi="Arial" w:cs="Arial"/>
          <w:b/>
          <w:bCs/>
          <w:color w:val="000000"/>
          <w:lang w:eastAsia="en-IN"/>
        </w:rPr>
        <w:t xml:space="preserve">： </w:t>
      </w:r>
      <w:proofErr xmlns:w="http://schemas.openxmlformats.org/wordprocessingml/2006/main" w:type="gramEnd"/>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t xml:space="preserve">•北米•ヨーロッパ•中国•日本•インド</w:t>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lastRenderedPageBreak xmlns:w="http://schemas.openxmlformats.org/wordprocessingml/2006/main"/>
      </w:r>
      <w:r xmlns:w="http://schemas.openxmlformats.org/wordprocessingml/2006/main" w:rsidRPr="00047D06">
        <w:rPr>
          <w:rFonts w:ascii="Arial" w:eastAsia="Times New Roman" w:hAnsi="Arial" w:cs="Arial"/>
          <w:color w:val="000000"/>
          <w:lang w:eastAsia="en-IN"/>
        </w:rPr>
        <w:t xml:space="preserve">•東南アジア</w:t>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t xml:space="preserve">•その他の地域（中南米、中東、アフリカ）</w:t>
      </w:r>
    </w:p>
    <w:p w:rsidR="00912025" w:rsidRPr="00047D06" w:rsidRDefault="00912025" w:rsidP="00F3790D">
      <w:pPr>
        <w:spacing w:before="100" w:beforeAutospacing="1" w:after="100" w:afterAutospacing="1" w:line="240" w:lineRule="auto"/>
        <w:rPr>
          <w:rFonts w:ascii="Arial" w:eastAsia="Times New Roman" w:hAnsi="Arial" w:cs="Arial"/>
          <w:b/>
          <w:bCs/>
          <w:color w:val="000000"/>
          <w:lang w:eastAsia="en-IN"/>
        </w:rPr>
      </w:pPr>
    </w:p>
    <w:p w:rsidR="00AB1A68" w:rsidRPr="00AB1A68" w:rsidRDefault="00AB1A68" w:rsidP="00AB1A68">
      <w:pPr xmlns:w="http://schemas.openxmlformats.org/wordprocessingml/2006/main">
        <w:spacing w:before="100" w:beforeAutospacing="1" w:after="100" w:afterAutospacing="1" w:line="240" w:lineRule="auto"/>
        <w:outlineLvl w:val="2"/>
        <w:rPr>
          <w:rFonts w:ascii="Arial" w:eastAsia="Times New Roman" w:hAnsi="Arial" w:cs="Arial"/>
          <w:b/>
          <w:bCs/>
          <w:lang w:eastAsia="en-IN"/>
        </w:rPr>
      </w:pPr>
      <w:r xmlns:w="http://schemas.openxmlformats.org/wordprocessingml/2006/main" w:rsidRPr="00047D06">
        <w:rPr>
          <w:rFonts w:ascii="Arial" w:eastAsia="Times New Roman" w:hAnsi="Arial" w:cs="Arial"/>
          <w:b/>
          <w:bCs/>
          <w:lang w:eastAsia="en-IN"/>
        </w:rPr>
        <w:t xml:space="preserve">市場の推進要因</w:t>
      </w:r>
    </w:p>
    <w:p w:rsidR="00AB1A68" w:rsidRPr="00AB1A68" w:rsidRDefault="00AB1A68" w:rsidP="00AB1A68">
      <w:pPr xmlns:w="http://schemas.openxmlformats.org/wordprocessingml/2006/main">
        <w:numPr>
          <w:ilvl w:val="0"/>
          <w:numId w:val="3"/>
        </w:numPr>
        <w:spacing w:before="100" w:beforeAutospacing="1" w:after="100" w:afterAutospacing="1" w:line="240" w:lineRule="auto"/>
        <w:rPr>
          <w:rFonts w:ascii="Arial" w:eastAsia="Times New Roman" w:hAnsi="Arial" w:cs="Arial"/>
          <w:lang w:eastAsia="en-IN"/>
        </w:rPr>
      </w:pPr>
      <w:r xmlns:w="http://schemas.openxmlformats.org/wordprocessingml/2006/main" w:rsidRPr="00047D06">
        <w:rPr>
          <w:rFonts w:ascii="Arial" w:eastAsia="Times New Roman" w:hAnsi="Arial" w:cs="Arial"/>
          <w:b/>
          <w:bCs/>
          <w:lang w:eastAsia="en-IN"/>
        </w:rPr>
        <w:t xml:space="preserve">視覚障害の増加人口の高齢化とデジタル機器の長時間使用により、近視、</w:t>
      </w:r>
      <w:r xmlns:w="http://schemas.openxmlformats.org/wordprocessingml/2006/main" w:rsidRPr="00AB1A68">
        <w:rPr>
          <w:rFonts w:ascii="Arial" w:eastAsia="Times New Roman" w:hAnsi="Arial" w:cs="Arial"/>
          <w:lang w:eastAsia="en-IN"/>
        </w:rPr>
        <w:br xmlns:w="http://schemas.openxmlformats.org/wordprocessingml/2006/main"/>
      </w:r>
      <w:proofErr xmlns:w="http://schemas.openxmlformats.org/wordprocessingml/2006/main" w:type="gramStart"/>
      <w:r xmlns:w="http://schemas.openxmlformats.org/wordprocessingml/2006/main" w:rsidRPr="00AB1A68">
        <w:rPr>
          <w:rFonts w:ascii="Arial" w:eastAsia="Times New Roman" w:hAnsi="Arial" w:cs="Arial"/>
          <w:lang w:eastAsia="en-IN"/>
        </w:rPr>
        <w:t xml:space="preserve">遠視</w:t>
      </w:r>
      <w:proofErr xmlns:w="http://schemas.openxmlformats.org/wordprocessingml/2006/main" w:type="spellEnd"/>
      <w:r xmlns:w="http://schemas.openxmlformats.org/wordprocessingml/2006/main" w:rsidRPr="00AB1A68">
        <w:rPr>
          <w:rFonts w:ascii="Arial" w:eastAsia="Times New Roman" w:hAnsi="Arial" w:cs="Arial"/>
          <w:lang w:eastAsia="en-IN"/>
        </w:rPr>
        <w:t xml:space="preserve">、乱視、</w:t>
      </w:r>
      <w:proofErr xmlns:w="http://schemas.openxmlformats.org/wordprocessingml/2006/main" w:type="spellStart"/>
      <w:r xmlns:w="http://schemas.openxmlformats.org/wordprocessingml/2006/main" w:rsidRPr="00AB1A68">
        <w:rPr>
          <w:rFonts w:ascii="Arial" w:eastAsia="Times New Roman" w:hAnsi="Arial" w:cs="Arial"/>
          <w:lang w:eastAsia="en-IN"/>
        </w:rPr>
        <w:t xml:space="preserve">老眼</w:t>
      </w:r>
      <w:proofErr xmlns:w="http://schemas.openxmlformats.org/wordprocessingml/2006/main" w:type="spellEnd"/>
      <w:r xmlns:w="http://schemas.openxmlformats.org/wordprocessingml/2006/main" w:rsidRPr="00AB1A68">
        <w:rPr>
          <w:rFonts w:ascii="Arial" w:eastAsia="Times New Roman" w:hAnsi="Arial" w:cs="Arial"/>
          <w:lang w:eastAsia="en-IN"/>
        </w:rPr>
        <w:t xml:space="preserve">の症例が</w:t>
      </w:r>
      <w:proofErr xmlns:w="http://schemas.openxmlformats.org/wordprocessingml/2006/main" w:type="spellStart"/>
      <w:r xmlns:w="http://schemas.openxmlformats.org/wordprocessingml/2006/main" w:rsidRPr="00AB1A68">
        <w:rPr>
          <w:rFonts w:ascii="Arial" w:eastAsia="Times New Roman" w:hAnsi="Arial" w:cs="Arial"/>
          <w:lang w:eastAsia="en-IN"/>
        </w:rPr>
        <w:t xml:space="preserve">増加しており</w:t>
      </w:r>
      <w:proofErr xmlns:w="http://schemas.openxmlformats.org/wordprocessingml/2006/main" w:type="gramEnd"/>
      <w:r xmlns:w="http://schemas.openxmlformats.org/wordprocessingml/2006/main" w:rsidRPr="00AB1A68">
        <w:rPr>
          <w:rFonts w:ascii="Arial" w:eastAsia="Times New Roman" w:hAnsi="Arial" w:cs="Arial"/>
          <w:lang w:eastAsia="en-IN"/>
        </w:rPr>
        <w:t xml:space="preserve">、矯正眼鏡の需要が高まっています。</w:t>
      </w:r>
    </w:p>
    <w:p w:rsidR="00AB1A68" w:rsidRPr="00AB1A68" w:rsidRDefault="00AB1A68" w:rsidP="00AB1A68">
      <w:pPr xmlns:w="http://schemas.openxmlformats.org/wordprocessingml/2006/main">
        <w:numPr>
          <w:ilvl w:val="0"/>
          <w:numId w:val="3"/>
        </w:numPr>
        <w:spacing w:before="100" w:beforeAutospacing="1" w:after="100" w:afterAutospacing="1" w:line="240" w:lineRule="auto"/>
        <w:rPr>
          <w:rFonts w:ascii="Arial" w:eastAsia="Times New Roman" w:hAnsi="Arial" w:cs="Arial"/>
          <w:lang w:eastAsia="en-IN"/>
        </w:rPr>
      </w:pPr>
      <w:r xmlns:w="http://schemas.openxmlformats.org/wordprocessingml/2006/main" w:rsidRPr="00047D06">
        <w:rPr>
          <w:rFonts w:ascii="Arial" w:eastAsia="Times New Roman" w:hAnsi="Arial" w:cs="Arial"/>
          <w:b/>
          <w:bCs/>
          <w:lang w:eastAsia="en-IN"/>
        </w:rPr>
        <w:t xml:space="preserve">ファッション意識の高まり：</w:t>
      </w:r>
      <w:r xmlns:w="http://schemas.openxmlformats.org/wordprocessingml/2006/main" w:rsidRPr="00AB1A68">
        <w:rPr>
          <w:rFonts w:ascii="Arial" w:eastAsia="Times New Roman" w:hAnsi="Arial" w:cs="Arial"/>
          <w:lang w:eastAsia="en-IN"/>
        </w:rPr>
        <w:br xmlns:w="http://schemas.openxmlformats.org/wordprocessingml/2006/main"/>
      </w:r>
      <w:r xmlns:w="http://schemas.openxmlformats.org/wordprocessingml/2006/main" w:rsidRPr="00AB1A68">
        <w:rPr>
          <w:rFonts w:ascii="Arial" w:eastAsia="Times New Roman" w:hAnsi="Arial" w:cs="Arial"/>
          <w:lang w:eastAsia="en-IN"/>
        </w:rPr>
        <w:t xml:space="preserve">アイウェアはますますスタイルを象徴するものとして認識されています。デザイナーによるフレームやファッションブランドとのコラボレーションにより、アイウェアはファッションアクセサリーへと変貌を遂げ、処方箋・非処方箋問わず売上を伸ばしています。</w:t>
      </w:r>
    </w:p>
    <w:p w:rsidR="00AB1A68" w:rsidRPr="00AB1A68" w:rsidRDefault="00AB1A68" w:rsidP="00AB1A68">
      <w:pPr xmlns:w="http://schemas.openxmlformats.org/wordprocessingml/2006/main">
        <w:numPr>
          <w:ilvl w:val="0"/>
          <w:numId w:val="3"/>
        </w:numPr>
        <w:spacing w:before="100" w:beforeAutospacing="1" w:after="100" w:afterAutospacing="1" w:line="240" w:lineRule="auto"/>
        <w:rPr>
          <w:rFonts w:ascii="Arial" w:eastAsia="Times New Roman" w:hAnsi="Arial" w:cs="Arial"/>
          <w:lang w:eastAsia="en-IN"/>
        </w:rPr>
      </w:pPr>
      <w:r xmlns:w="http://schemas.openxmlformats.org/wordprocessingml/2006/main" w:rsidRPr="00047D06">
        <w:rPr>
          <w:rFonts w:ascii="Arial" w:eastAsia="Times New Roman" w:hAnsi="Arial" w:cs="Arial"/>
          <w:b/>
          <w:bCs/>
          <w:lang w:eastAsia="en-IN"/>
        </w:rPr>
        <w:t xml:space="preserve">Eコマースと</w:t>
      </w:r>
      <w:proofErr xmlns:w="http://schemas.openxmlformats.org/wordprocessingml/2006/main" w:type="spellStart"/>
      <w:r xmlns:w="http://schemas.openxmlformats.org/wordprocessingml/2006/main" w:rsidRPr="00047D06">
        <w:rPr>
          <w:rFonts w:ascii="Arial" w:eastAsia="Times New Roman" w:hAnsi="Arial" w:cs="Arial"/>
          <w:b/>
          <w:bCs/>
          <w:lang w:eastAsia="en-IN"/>
        </w:rPr>
        <w:t xml:space="preserve">オムニチャネル</w:t>
      </w:r>
      <w:proofErr xmlns:w="http://schemas.openxmlformats.org/wordprocessingml/2006/main" w:type="spellEnd"/>
      <w:r xmlns:w="http://schemas.openxmlformats.org/wordprocessingml/2006/main" w:rsidRPr="00047D06">
        <w:rPr>
          <w:rFonts w:ascii="Arial" w:eastAsia="Times New Roman" w:hAnsi="Arial" w:cs="Arial"/>
          <w:b/>
          <w:bCs/>
          <w:lang w:eastAsia="en-IN"/>
        </w:rPr>
        <w:t xml:space="preserve">小売業の拡大</w:t>
      </w:r>
      <w:r xmlns:w="http://schemas.openxmlformats.org/wordprocessingml/2006/main" w:rsidRPr="00AB1A68">
        <w:rPr>
          <w:rFonts w:ascii="Arial" w:eastAsia="Times New Roman" w:hAnsi="Arial" w:cs="Arial"/>
          <w:lang w:eastAsia="en-IN"/>
        </w:rPr>
        <w:br xmlns:w="http://schemas.openxmlformats.org/wordprocessingml/2006/main"/>
      </w:r>
      <w:r xmlns:w="http://schemas.openxmlformats.org/wordprocessingml/2006/main" w:rsidRPr="00AB1A68">
        <w:rPr>
          <w:rFonts w:ascii="Arial" w:eastAsia="Times New Roman" w:hAnsi="Arial" w:cs="Arial"/>
          <w:lang w:eastAsia="en-IN"/>
        </w:rPr>
        <w:t xml:space="preserve">バーチャル試着機能、自宅での試用、パーソナライズされた推奨事項を備えたオンライン プラットフォームにより、アイウェアのショッピングがより便利になり、市場の範囲が拡大しました。</w:t>
      </w:r>
    </w:p>
    <w:p w:rsidR="00AB1A68" w:rsidRPr="00AB1A68" w:rsidRDefault="00AB1A68" w:rsidP="00AB1A68">
      <w:pPr xmlns:w="http://schemas.openxmlformats.org/wordprocessingml/2006/main">
        <w:numPr>
          <w:ilvl w:val="0"/>
          <w:numId w:val="3"/>
        </w:numPr>
        <w:spacing w:before="100" w:beforeAutospacing="1" w:after="100" w:afterAutospacing="1" w:line="240" w:lineRule="auto"/>
        <w:rPr>
          <w:rFonts w:ascii="Arial" w:eastAsia="Times New Roman" w:hAnsi="Arial" w:cs="Arial"/>
          <w:lang w:eastAsia="en-IN"/>
        </w:rPr>
      </w:pPr>
      <w:r xmlns:w="http://schemas.openxmlformats.org/wordprocessingml/2006/main" w:rsidRPr="00AB1A68">
        <w:rPr>
          <w:rFonts w:ascii="Arial" w:eastAsia="Times New Roman" w:hAnsi="Arial" w:cs="Arial"/>
          <w:lang w:eastAsia="en-IN"/>
        </w:rPr>
        <w:t xml:space="preserve">フォトクロミックレンズ、スマートアイウェア（拡張現実やオーディオ機能付き）</w:t>
      </w:r>
      <w:proofErr xmlns:w="http://schemas.openxmlformats.org/wordprocessingml/2006/main" w:type="spellEnd"/>
      <w:r xmlns:w="http://schemas.openxmlformats.org/wordprocessingml/2006/main" w:rsidRPr="00AB1A68">
        <w:rPr>
          <w:rFonts w:ascii="Arial" w:eastAsia="Times New Roman" w:hAnsi="Arial" w:cs="Arial"/>
          <w:lang w:eastAsia="en-IN"/>
        </w:rPr>
        <w:t xml:space="preserve">などの</w:t>
      </w:r>
      <w:proofErr xmlns:w="http://schemas.openxmlformats.org/wordprocessingml/2006/main" w:type="spellStart"/>
      <w:r xmlns:w="http://schemas.openxmlformats.org/wordprocessingml/2006/main" w:rsidRPr="00047D06">
        <w:rPr>
          <w:rFonts w:ascii="Arial" w:eastAsia="Times New Roman" w:hAnsi="Arial" w:cs="Arial"/>
          <w:b/>
          <w:bCs/>
          <w:lang w:eastAsia="en-IN"/>
        </w:rPr>
        <w:t xml:space="preserve">技術革新が</w:t>
      </w:r>
      <w:r xmlns:w="http://schemas.openxmlformats.org/wordprocessingml/2006/main" w:rsidRPr="00AB1A68">
        <w:rPr>
          <w:rFonts w:ascii="Arial" w:eastAsia="Times New Roman" w:hAnsi="Arial" w:cs="Arial"/>
          <w:lang w:eastAsia="en-IN"/>
        </w:rPr>
        <w:br xmlns:w="http://schemas.openxmlformats.org/wordprocessingml/2006/main"/>
      </w:r>
      <w:r xmlns:w="http://schemas.openxmlformats.org/wordprocessingml/2006/main" w:rsidRPr="00AB1A68">
        <w:rPr>
          <w:rFonts w:ascii="Arial" w:eastAsia="Times New Roman" w:hAnsi="Arial" w:cs="Arial"/>
          <w:lang w:eastAsia="en-IN"/>
        </w:rPr>
        <w:t xml:space="preserve">、ハイテクに精通した消費者を魅了しています。</w:t>
      </w:r>
    </w:p>
    <w:p w:rsidR="00AB1A68" w:rsidRPr="00AB1A68" w:rsidRDefault="00AB1A68" w:rsidP="00AB1A68">
      <w:pPr xmlns:w="http://schemas.openxmlformats.org/wordprocessingml/2006/main">
        <w:numPr>
          <w:ilvl w:val="0"/>
          <w:numId w:val="3"/>
        </w:numPr>
        <w:spacing w:before="100" w:beforeAutospacing="1" w:after="100" w:afterAutospacing="1" w:line="240" w:lineRule="auto"/>
        <w:rPr>
          <w:rFonts w:ascii="Arial" w:eastAsia="Times New Roman" w:hAnsi="Arial" w:cs="Arial"/>
          <w:lang w:eastAsia="en-IN"/>
        </w:rPr>
      </w:pPr>
      <w:r xmlns:w="http://schemas.openxmlformats.org/wordprocessingml/2006/main" w:rsidRPr="00047D06">
        <w:rPr>
          <w:rFonts w:ascii="Arial" w:eastAsia="Times New Roman" w:hAnsi="Arial" w:cs="Arial"/>
          <w:b/>
          <w:bCs/>
          <w:lang w:eastAsia="en-IN"/>
        </w:rPr>
        <w:t xml:space="preserve">可処分所得の増加と都市化</w:t>
      </w:r>
      <w:r xmlns:w="http://schemas.openxmlformats.org/wordprocessingml/2006/main" w:rsidRPr="00AB1A68">
        <w:rPr>
          <w:rFonts w:ascii="Arial" w:eastAsia="Times New Roman" w:hAnsi="Arial" w:cs="Arial"/>
          <w:lang w:eastAsia="en-IN"/>
        </w:rPr>
        <w:br xmlns:w="http://schemas.openxmlformats.org/wordprocessingml/2006/main"/>
      </w:r>
      <w:r xmlns:w="http://schemas.openxmlformats.org/wordprocessingml/2006/main" w:rsidRPr="00AB1A68">
        <w:rPr>
          <w:rFonts w:ascii="Arial" w:eastAsia="Times New Roman" w:hAnsi="Arial" w:cs="Arial"/>
          <w:lang w:eastAsia="en-IN"/>
        </w:rPr>
        <w:t xml:space="preserve">特に新興市場では、所得水準の上昇とライフスタイルの変化により、高級ブランドアイウェア製品への支出が増加しています。</w:t>
      </w:r>
    </w:p>
    <w:p w:rsidR="00912025" w:rsidRPr="00047D06" w:rsidRDefault="00912025" w:rsidP="00F3790D">
      <w:pPr>
        <w:spacing w:before="100" w:beforeAutospacing="1" w:after="100" w:afterAutospacing="1" w:line="240" w:lineRule="auto"/>
        <w:rPr>
          <w:rFonts w:ascii="Arial" w:eastAsia="Times New Roman" w:hAnsi="Arial" w:cs="Arial"/>
          <w:b/>
          <w:bCs/>
          <w:color w:val="000000"/>
          <w:lang w:eastAsia="en-IN"/>
        </w:rPr>
      </w:pP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より深く理解するために、アイウェア市場2025の完全レポートをご覧ください。</w:t>
      </w:r>
      <w:r xmlns:w="http://schemas.openxmlformats.org/wordprocessingml/2006/main" w:rsidRPr="00047D06">
        <w:rPr>
          <w:rFonts w:ascii="Arial" w:eastAsia="Times New Roman" w:hAnsi="Arial" w:cs="Arial"/>
          <w:color w:val="000000"/>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047D06">
          <w:rPr>
            <w:rFonts w:ascii="Arial" w:eastAsia="Times New Roman" w:hAnsi="Arial" w:cs="Arial"/>
            <w:color w:val="0000FF"/>
            <w:u w:val="single"/>
            <w:lang w:eastAsia="en-IN"/>
          </w:rPr>
          <w:t xml:space="preserve">https://www.skyquestt.com/report/eyewear-market</w:t>
        </w:r>
      </w:hyperlink>
    </w:p>
    <w:p w:rsidR="00AB1A68" w:rsidRPr="00047D06" w:rsidRDefault="00AB1A68" w:rsidP="00F3790D">
      <w:pPr>
        <w:spacing w:before="100" w:beforeAutospacing="1" w:after="100" w:afterAutospacing="1" w:line="240" w:lineRule="auto"/>
        <w:rPr>
          <w:rFonts w:ascii="Arial" w:eastAsia="Times New Roman" w:hAnsi="Arial" w:cs="Arial"/>
          <w:b/>
          <w:bCs/>
          <w:color w:val="000000"/>
          <w:lang w:eastAsia="en-IN"/>
        </w:rPr>
      </w:pP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アイウェア市場に含まれるセグメントは次のとおりです。</w:t>
      </w:r>
    </w:p>
    <w:p w:rsidR="00F3790D" w:rsidRPr="00047D06" w:rsidRDefault="00F3790D" w:rsidP="00F3790D">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保護ガラスの種類</w:t>
      </w:r>
    </w:p>
    <w:p w:rsidR="00F3790D" w:rsidRPr="00047D06" w:rsidRDefault="00F3790D" w:rsidP="00F3790D">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UV保護メガネ、レーザー保護メガネ、その他</w:t>
      </w:r>
    </w:p>
    <w:p w:rsidR="00F3790D" w:rsidRPr="00047D06" w:rsidRDefault="00F3790D" w:rsidP="00F3790D">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メーカータイプ</w:t>
      </w:r>
    </w:p>
    <w:p w:rsidR="00F3790D" w:rsidRPr="00047D06" w:rsidRDefault="00F3790D" w:rsidP="00F3790D">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オリジナルメガネメーカー、委託製造業者</w:t>
      </w:r>
    </w:p>
    <w:p w:rsidR="00F3790D" w:rsidRPr="00047D06" w:rsidRDefault="00F3790D" w:rsidP="00F3790D">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流通チャネル</w:t>
      </w:r>
    </w:p>
    <w:p w:rsidR="00F3790D" w:rsidRPr="00047D06" w:rsidRDefault="00F3790D" w:rsidP="00F3790D">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実店舗、Eコマース</w:t>
      </w:r>
    </w:p>
    <w:p w:rsidR="00F3790D" w:rsidRPr="00047D06" w:rsidRDefault="00F3790D" w:rsidP="00F3790D">
      <w:pPr xmlns:w="http://schemas.openxmlformats.org/wordprocessingml/2006/main">
        <w:numPr>
          <w:ilvl w:val="0"/>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最終用途</w:t>
      </w:r>
    </w:p>
    <w:p w:rsidR="00F3790D" w:rsidRPr="00047D06" w:rsidRDefault="00F3790D" w:rsidP="00F3790D">
      <w:pPr xmlns:w="http://schemas.openxmlformats.org/wordprocessingml/2006/main">
        <w:numPr>
          <w:ilvl w:val="1"/>
          <w:numId w:val="2"/>
        </w:numPr>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女性、男性、子供、ユニセックス</w:t>
      </w:r>
    </w:p>
    <w:p w:rsidR="00AB1A68" w:rsidRPr="00047D06" w:rsidRDefault="00AB1A68" w:rsidP="00F3790D">
      <w:pPr>
        <w:spacing w:before="100" w:beforeAutospacing="1" w:after="100" w:afterAutospacing="1" w:line="240" w:lineRule="auto"/>
        <w:rPr>
          <w:rFonts w:ascii="Arial" w:eastAsia="Times New Roman" w:hAnsi="Arial" w:cs="Arial"/>
          <w:b/>
          <w:bCs/>
          <w:color w:val="000000"/>
          <w:lang w:eastAsia="en-IN"/>
        </w:rPr>
      </w:pP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調査の目的: </w:t>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w:t>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lastRenderedPageBreak xmlns:w="http://schemas.openxmlformats.org/wordprocessingml/2006/main"/>
      </w:r>
      <w:r xmlns:w="http://schemas.openxmlformats.org/wordprocessingml/2006/main" w:rsidRPr="00047D06">
        <w:rPr>
          <w:rFonts w:ascii="Arial" w:eastAsia="Times New Roman" w:hAnsi="Arial" w:cs="Arial"/>
          <w:color w:val="000000"/>
          <w:lang w:eastAsia="en-IN"/>
        </w:rPr>
        <w:t xml:space="preserve">• 個々の成長傾向、将来の見通し、市場全体への貢献に関して、マイクロ市場を戦略的に分析する</w:t>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t xml:space="preserve">。•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F3790D"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color w:val="000000"/>
          <w:lang w:eastAsia="en-IN"/>
        </w:rPr>
        <w:t xml:space="preserve"> </w:t>
      </w:r>
    </w:p>
    <w:p w:rsidR="004870E3" w:rsidRPr="004870E3" w:rsidRDefault="004870E3" w:rsidP="004870E3">
      <w:pPr xmlns:w="http://schemas.openxmlformats.org/wordprocessingml/2006/main">
        <w:spacing w:before="100" w:beforeAutospacing="1" w:after="100" w:afterAutospacing="1" w:line="240" w:lineRule="auto"/>
        <w:outlineLvl w:val="2"/>
        <w:rPr>
          <w:rFonts w:ascii="Arial" w:eastAsia="Times New Roman" w:hAnsi="Arial" w:cs="Arial"/>
          <w:b/>
          <w:bCs/>
          <w:lang w:eastAsia="en-IN"/>
        </w:rPr>
      </w:pPr>
      <w:r xmlns:w="http://schemas.openxmlformats.org/wordprocessingml/2006/main" w:rsidRPr="00047D06">
        <w:rPr>
          <w:rFonts w:ascii="Arial" w:eastAsia="Times New Roman" w:hAnsi="Arial" w:cs="Arial"/>
          <w:b/>
          <w:bCs/>
          <w:lang w:eastAsia="en-IN"/>
        </w:rPr>
        <w:t xml:space="preserve">結論</w:t>
      </w:r>
    </w:p>
    <w:p w:rsidR="004870E3" w:rsidRPr="004870E3" w:rsidRDefault="004870E3" w:rsidP="004870E3">
      <w:pPr xmlns:w="http://schemas.openxmlformats.org/wordprocessingml/2006/main">
        <w:spacing w:before="100" w:beforeAutospacing="1" w:after="100" w:afterAutospacing="1" w:line="240" w:lineRule="auto"/>
        <w:rPr>
          <w:rFonts w:ascii="Arial" w:eastAsia="Times New Roman" w:hAnsi="Arial" w:cs="Arial"/>
          <w:lang w:eastAsia="en-IN"/>
        </w:rPr>
      </w:pPr>
      <w:r xmlns:w="http://schemas.openxmlformats.org/wordprocessingml/2006/main" w:rsidRPr="004870E3">
        <w:rPr>
          <w:rFonts w:ascii="Arial" w:eastAsia="Times New Roman" w:hAnsi="Arial" w:cs="Arial"/>
          <w:lang w:eastAsia="en-IN"/>
        </w:rPr>
        <w:t xml:space="preserve">アイウェア市場は、医療ニーズとライフスタイルの嗜好の融合を背景に、継続的な成長が見込まれています。機能性とファッション性を兼ね備えたアイウェアへの消費者需要が高まる中、企業は競争力維持のため、イノベーション、パーソナライゼーション、デジタルトランスフォーメーションに注力しています。新興市場が秘めた潜在力と、素材やデザインの継続的な進歩を背景に、アイウェア業界は今後数年間、力強い成長を維持すると予想されます。しかしながら、長期的な成功を維持するためには、価格競争、偽造品、環境問題といった課題にも取り組まなければなりません。</w:t>
      </w:r>
    </w:p>
    <w:p w:rsidR="004870E3" w:rsidRPr="00047D06" w:rsidRDefault="004870E3" w:rsidP="00F3790D">
      <w:pPr>
        <w:spacing w:before="100" w:beforeAutospacing="1" w:after="100" w:afterAutospacing="1" w:line="240" w:lineRule="auto"/>
        <w:rPr>
          <w:rFonts w:ascii="Arial" w:eastAsia="Times New Roman" w:hAnsi="Arial" w:cs="Arial"/>
          <w:b/>
          <w:bCs/>
          <w:color w:val="000000"/>
          <w:lang w:eastAsia="en-IN"/>
        </w:rPr>
      </w:pPr>
    </w:p>
    <w:p w:rsidR="00273F42" w:rsidRPr="00047D06" w:rsidRDefault="00F3790D" w:rsidP="00F3790D">
      <w:pPr xmlns:w="http://schemas.openxmlformats.org/wordprocessingml/2006/main">
        <w:spacing w:before="100" w:beforeAutospacing="1" w:after="100" w:afterAutospacing="1" w:line="240" w:lineRule="auto"/>
        <w:rPr>
          <w:rFonts w:ascii="Arial" w:eastAsia="Times New Roman" w:hAnsi="Arial" w:cs="Arial"/>
          <w:color w:val="000000"/>
          <w:lang w:eastAsia="en-IN"/>
        </w:rPr>
      </w:pPr>
      <w:r xmlns:w="http://schemas.openxmlformats.org/wordprocessingml/2006/main" w:rsidRPr="00047D06">
        <w:rPr>
          <w:rFonts w:ascii="Arial" w:eastAsia="Times New Roman" w:hAnsi="Arial" w:cs="Arial"/>
          <w:b/>
          <w:bCs/>
          <w:color w:val="000000"/>
          <w:lang w:eastAsia="en-IN"/>
        </w:rPr>
        <w:t xml:space="preserve">お問い合わせ先</w:t>
      </w:r>
      <w:proofErr xmlns:w="http://schemas.openxmlformats.org/wordprocessingml/2006/main" w:type="gramStart"/>
      <w:r xmlns:w="http://schemas.openxmlformats.org/wordprocessingml/2006/main" w:rsidRPr="00047D06">
        <w:rPr>
          <w:rFonts w:ascii="Arial" w:eastAsia="Times New Roman" w:hAnsi="Arial" w:cs="Arial"/>
          <w:b/>
          <w:bCs/>
          <w:color w:val="000000"/>
          <w:lang w:eastAsia="en-IN"/>
        </w:rPr>
        <w:t xml:space="preserve">: </w:t>
      </w:r>
      <w:proofErr xmlns:w="http://schemas.openxmlformats.org/wordprocessingml/2006/main" w:type="gramEnd"/>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br xmlns:w="http://schemas.openxmlformats.org/wordprocessingml/2006/main"/>
      </w:r>
      <w:proofErr xmlns:w="http://schemas.openxmlformats.org/wordprocessingml/2006/main" w:type="spellStart"/>
      <w:r xmlns:w="http://schemas.openxmlformats.org/wordprocessingml/2006/main" w:rsidRPr="00047D06">
        <w:rPr>
          <w:rFonts w:ascii="Arial" w:eastAsia="Times New Roman" w:hAnsi="Arial" w:cs="Arial"/>
          <w:color w:val="000000"/>
          <w:lang w:eastAsia="en-IN"/>
        </w:rPr>
        <w:t xml:space="preserve">SkyQuest </w:t>
      </w:r>
      <w:proofErr xmlns:w="http://schemas.openxmlformats.org/wordprocessingml/2006/main" w:type="spellEnd"/>
      <w:r xmlns:w="http://schemas.openxmlformats.org/wordprocessingml/2006/main" w:rsidRPr="00047D06">
        <w:rPr>
          <w:rFonts w:ascii="Arial" w:eastAsia="Times New Roman" w:hAnsi="Arial" w:cs="Arial"/>
          <w:color w:val="000000"/>
          <w:lang w:eastAsia="en-IN"/>
        </w:rPr>
        <w:t xml:space="preserve">Technology </w:t>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t xml:space="preserve">1 Apache Way, Westford,Massachusetts 01886USA (+1) 351–333–4748メール: sales@skyquestt.comウェブサイトをご覧ください: https://www.skyquestt.com/</w:t>
      </w:r>
      <w:r xmlns:w="http://schemas.openxmlformats.org/wordprocessingml/2006/main" w:rsidRPr="00047D06">
        <w:rPr>
          <w:rFonts w:ascii="Arial" w:eastAsia="Times New Roman" w:hAnsi="Arial" w:cs="Arial"/>
          <w:color w:val="000000"/>
          <w:lang w:eastAsia="en-IN"/>
        </w:rPr>
        <w:br xmlns:w="http://schemas.openxmlformats.org/wordprocessingml/2006/main"/>
      </w:r>
      <w:r xmlns:w="http://schemas.openxmlformats.org/wordprocessingml/2006/main" w:rsidRPr="00047D06">
        <w:rPr>
          <w:rFonts w:ascii="Arial" w:eastAsia="Times New Roman" w:hAnsi="Arial" w:cs="Arial"/>
          <w:color w:val="000000"/>
          <w:lang w:eastAsia="en-IN"/>
        </w:rPr>
        <w:br xmlns:w="http://schemas.openxmlformats.org/wordprocessingml/2006/main"/>
      </w:r>
    </w:p>
    <w:sectPr w:rsidR="00273F42" w:rsidRPr="00047D06"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8C8"/>
    <w:multiLevelType w:val="multilevel"/>
    <w:tmpl w:val="1C2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835F2"/>
    <w:multiLevelType w:val="multilevel"/>
    <w:tmpl w:val="6FD81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7B16C4"/>
    <w:multiLevelType w:val="multilevel"/>
    <w:tmpl w:val="0304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3790D"/>
    <w:rsid w:val="00047D06"/>
    <w:rsid w:val="00273F42"/>
    <w:rsid w:val="00440E9C"/>
    <w:rsid w:val="004870E3"/>
    <w:rsid w:val="007533EB"/>
    <w:rsid w:val="00912025"/>
    <w:rsid w:val="00AB1A68"/>
    <w:rsid w:val="00F3790D"/>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AB1A68"/>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790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3790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3790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F3790D"/>
    <w:rPr>
      <w:color w:val="0000FF"/>
      <w:u w:val="single"/>
    </w:rPr>
  </w:style>
  <w:style w:type="character" w:styleId="Strong">
    <w:name w:val="Strong"/>
    <w:basedOn w:val="DefaultParagraphFont"/>
    <w:uiPriority w:val="22"/>
    <w:qFormat/>
    <w:rsid w:val="00F3790D"/>
    <w:rPr>
      <w:b/>
      <w:bCs/>
    </w:rPr>
  </w:style>
  <w:style w:type="character" w:customStyle="1" w:styleId="Heading3Char">
    <w:name w:val="Heading 3 Char"/>
    <w:basedOn w:val="DefaultParagraphFont"/>
    <w:link w:val="Heading3"/>
    <w:uiPriority w:val="9"/>
    <w:rsid w:val="00AB1A68"/>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01408906">
      <w:bodyDiv w:val="1"/>
      <w:marLeft w:val="0"/>
      <w:marRight w:val="0"/>
      <w:marTop w:val="0"/>
      <w:marBottom w:val="0"/>
      <w:divBdr>
        <w:top w:val="none" w:sz="0" w:space="0" w:color="auto"/>
        <w:left w:val="none" w:sz="0" w:space="0" w:color="auto"/>
        <w:bottom w:val="none" w:sz="0" w:space="0" w:color="auto"/>
        <w:right w:val="none" w:sz="0" w:space="0" w:color="auto"/>
      </w:divBdr>
    </w:div>
    <w:div w:id="1142966002">
      <w:bodyDiv w:val="1"/>
      <w:marLeft w:val="0"/>
      <w:marRight w:val="0"/>
      <w:marTop w:val="0"/>
      <w:marBottom w:val="0"/>
      <w:divBdr>
        <w:top w:val="none" w:sz="0" w:space="0" w:color="auto"/>
        <w:left w:val="none" w:sz="0" w:space="0" w:color="auto"/>
        <w:bottom w:val="none" w:sz="0" w:space="0" w:color="auto"/>
        <w:right w:val="none" w:sz="0" w:space="0" w:color="auto"/>
      </w:divBdr>
    </w:div>
    <w:div w:id="1591234848">
      <w:bodyDiv w:val="1"/>
      <w:marLeft w:val="0"/>
      <w:marRight w:val="0"/>
      <w:marTop w:val="0"/>
      <w:marBottom w:val="0"/>
      <w:divBdr>
        <w:top w:val="none" w:sz="0" w:space="0" w:color="auto"/>
        <w:left w:val="none" w:sz="0" w:space="0" w:color="auto"/>
        <w:bottom w:val="none" w:sz="0" w:space="0" w:color="auto"/>
        <w:right w:val="none" w:sz="0" w:space="0" w:color="auto"/>
      </w:divBdr>
    </w:div>
    <w:div w:id="1786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eyewear-market" TargetMode="External"/><Relationship Id="rId5" Type="http://schemas.openxmlformats.org/officeDocument/2006/relationships/hyperlink" Target="https://www.skyquestt.com/sample-request/eyewear-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2025-05-19T09:36:00Z</dcterms:created>
  <dcterms:modified xsi:type="dcterms:W3CDTF">2025-05-20T10:14:00Z</dcterms:modified>
</cp:coreProperties>
</file>