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0AF00" w14:textId="77777777" w:rsidR="006D13C0" w:rsidRPr="006D13C0" w:rsidRDefault="006D13C0" w:rsidP="006D13C0">
      <w:pPr xmlns:w="http://schemas.openxmlformats.org/wordprocessingml/2006/main">
        <w:rPr>
          <w:rFonts w:cstheme="minorHAnsi"/>
          <w:b/>
          <w:bCs/>
          <w:sz w:val="36"/>
          <w:szCs w:val="36"/>
        </w:rPr>
      </w:pPr>
      <w:r xmlns:w="http://schemas.openxmlformats.org/wordprocessingml/2006/main" w:rsidRPr="006D13C0">
        <w:rPr>
          <w:rFonts w:cstheme="minorHAnsi"/>
          <w:b/>
          <w:bCs/>
          <w:sz w:val="36"/>
          <w:szCs w:val="36"/>
        </w:rPr>
        <w:t xml:space="preserve">デジタルサイネージソフトウェア市場：ビジュアルコミュニケーションの未来を牽引</w:t>
      </w:r>
    </w:p>
    <w:p w14:paraId="17166114" w14:textId="3505AA7F" w:rsidR="006D13C0" w:rsidRPr="006D13C0" w:rsidRDefault="006D13C0" w:rsidP="006D13C0">
      <w:pPr xmlns:w="http://schemas.openxmlformats.org/wordprocessingml/2006/main">
        <w:rPr>
          <w:rFonts w:cstheme="minorHAnsi"/>
          <w:sz w:val="24"/>
          <w:szCs w:val="24"/>
        </w:rPr>
      </w:pPr>
      <w:r xmlns:w="http://schemas.openxmlformats.org/wordprocessingml/2006/main" w:rsidRPr="006D13C0">
        <w:rPr>
          <w:rFonts w:cstheme="minorHAnsi"/>
          <w:b/>
          <w:bCs/>
          <w:sz w:val="24"/>
          <w:szCs w:val="24"/>
        </w:rPr>
        <w:t xml:space="preserve">デジタルサイネージソフトウェア市場は、</w:t>
      </w:r>
      <w:r xmlns:w="http://schemas.openxmlformats.org/wordprocessingml/2006/main" w:rsidRPr="006D13C0">
        <w:rPr>
          <w:rFonts w:cstheme="minorHAnsi"/>
          <w:sz w:val="24"/>
          <w:szCs w:val="24"/>
        </w:rPr>
        <w:t xml:space="preserve">顧客</w:t>
      </w:r>
      <w:r xmlns:w="http://schemas.openxmlformats.org/wordprocessingml/2006/main" w:rsidRPr="006D13C0">
        <w:rPr>
          <w:rFonts w:cstheme="minorHAnsi"/>
          <w:sz w:val="24"/>
          <w:szCs w:val="24"/>
        </w:rPr>
        <w:t xml:space="preserve">エンゲージメントの強化、業務効率化、そしてリアルタイムでのブランドプロモーションのために、企業が先進技術を導入するケースが増えていることから、ダイナミックな変革期を迎えています。小売店や交通機関のハブから企業ビルや医療施設に至るまで、デジタルサイネージソフトウェアは現代のコミュニケーション戦略の基盤となりつつあります。</w:t>
      </w:r>
    </w:p>
    <w:p w14:paraId="053E3314" w14:textId="6D4059FD" w:rsidR="006D13C0" w:rsidRDefault="006D13C0" w:rsidP="006D13C0">
      <w:pPr xmlns:w="http://schemas.openxmlformats.org/wordprocessingml/2006/main">
        <w:pStyle w:val="NormalWeb"/>
        <w:shd w:val="clear" w:color="auto" w:fill="FFFFFF"/>
        <w:spacing w:before="0" w:beforeAutospacing="0" w:after="225" w:afterAutospacing="0" w:line="450" w:lineRule="atLeast"/>
        <w:jc w:val="both"/>
        <w:textAlignment w:val="baseline"/>
        <w:rPr>
          <w:rFonts w:asciiTheme="minorHAnsi" w:hAnsiTheme="minorHAnsi" w:cstheme="minorHAnsi"/>
          <w:b/>
          <w:bCs/>
          <w:color w:val="212529"/>
        </w:rPr>
      </w:pPr>
      <w:r xmlns:w="http://schemas.openxmlformats.org/wordprocessingml/2006/main" w:rsidRPr="006D13C0">
        <w:rPr>
          <w:rFonts w:asciiTheme="minorHAnsi" w:hAnsiTheme="minorHAnsi" w:cstheme="minorHAnsi"/>
          <w:b/>
          <w:bCs/>
          <w:color w:val="212529"/>
        </w:rPr>
        <w:t xml:space="preserve">デジタルサイネージソフトウェア市場規模は、2023年に92億米ドルと評価され、2024年の103.7億米ドルから2032年には269.8億米ドルに拡大し、予測期間（2025～2032年）中に12.7%のCAGRで成長する見込みです。</w:t>
      </w:r>
    </w:p>
    <w:p w14:paraId="39A14337" w14:textId="77777777" w:rsidR="006D13C0" w:rsidRPr="006D13C0" w:rsidRDefault="006D13C0" w:rsidP="006D13C0">
      <w:pPr xmlns:w="http://schemas.openxmlformats.org/wordprocessingml/2006/main">
        <w:rPr>
          <w:rFonts w:cstheme="minorHAnsi"/>
          <w:b/>
          <w:bCs/>
          <w:sz w:val="24"/>
          <w:szCs w:val="24"/>
        </w:rPr>
      </w:pPr>
      <w:r xmlns:w="http://schemas.openxmlformats.org/wordprocessingml/2006/main" w:rsidRPr="006D13C0">
        <w:rPr>
          <w:rFonts w:cstheme="minorHAnsi"/>
          <w:b/>
          <w:bCs/>
          <w:sz w:val="24"/>
          <w:szCs w:val="24"/>
        </w:rPr>
        <w:t xml:space="preserve">無料サンプルレポートをダウンロード</w:t>
      </w:r>
    </w:p>
    <w:p w14:paraId="58C93273" w14:textId="28BA08AF" w:rsidR="006D13C0" w:rsidRPr="006D13C0" w:rsidRDefault="006D13C0" w:rsidP="006D13C0">
      <w:pPr xmlns:w="http://schemas.openxmlformats.org/wordprocessingml/2006/main">
        <w:rPr>
          <w:rFonts w:cstheme="minorHAnsi"/>
          <w:sz w:val="24"/>
          <w:szCs w:val="24"/>
        </w:rPr>
      </w:pPr>
      <w:r xmlns:w="http://schemas.openxmlformats.org/wordprocessingml/2006/main" w:rsidRPr="006D13C0">
        <w:rPr>
          <w:rFonts w:cstheme="minorHAnsi"/>
          <w:sz w:val="24"/>
          <w:szCs w:val="24"/>
        </w:rPr>
        <w:t xml:space="preserve">市場のトッププレーヤーからの業界の洞察、成長予測、主要戦略にアクセスできます: </w:t>
      </w:r>
      <w:hyperlink xmlns:w="http://schemas.openxmlformats.org/wordprocessingml/2006/main" xmlns:r="http://schemas.openxmlformats.org/officeDocument/2006/relationships" r:id="rId5" w:history="1">
        <w:r xmlns:w="http://schemas.openxmlformats.org/wordprocessingml/2006/main" w:rsidRPr="00F56216">
          <w:rPr>
            <w:rStyle w:val="Hyperlink"/>
            <w:rFonts w:cstheme="minorHAnsi"/>
            <w:sz w:val="24"/>
            <w:szCs w:val="24"/>
          </w:rPr>
          <w:t xml:space="preserve">https://www.skyquestt.com/sample-request/digital-signage-software-market</w:t>
        </w:r>
      </w:hyperlink>
      <w:r xmlns:w="http://schemas.openxmlformats.org/wordprocessingml/2006/main">
        <w:rPr>
          <w:rFonts w:cstheme="minorHAnsi"/>
          <w:sz w:val="24"/>
          <w:szCs w:val="24"/>
        </w:rPr>
        <w:t xml:space="preserve"> </w:t>
      </w:r>
    </w:p>
    <w:p w14:paraId="356AA793" w14:textId="77777777" w:rsidR="006D13C0" w:rsidRPr="006D13C0" w:rsidRDefault="006D13C0" w:rsidP="006D13C0">
      <w:pPr>
        <w:rPr>
          <w:rFonts w:cstheme="minorHAnsi"/>
          <w:sz w:val="24"/>
          <w:szCs w:val="24"/>
        </w:rPr>
      </w:pPr>
    </w:p>
    <w:p w14:paraId="5096FA15" w14:textId="77777777" w:rsidR="006D13C0" w:rsidRPr="006D13C0" w:rsidRDefault="006D13C0" w:rsidP="006D13C0">
      <w:pPr xmlns:w="http://schemas.openxmlformats.org/wordprocessingml/2006/main">
        <w:rPr>
          <w:rFonts w:cstheme="minorHAnsi"/>
          <w:b/>
          <w:bCs/>
          <w:sz w:val="24"/>
          <w:szCs w:val="24"/>
        </w:rPr>
      </w:pPr>
      <w:r xmlns:w="http://schemas.openxmlformats.org/wordprocessingml/2006/main" w:rsidRPr="006D13C0">
        <w:rPr>
          <w:rFonts w:cstheme="minorHAnsi"/>
          <w:b/>
          <w:bCs/>
          <w:sz w:val="24"/>
          <w:szCs w:val="24"/>
        </w:rPr>
        <w:t xml:space="preserve">市場概要</w:t>
      </w:r>
    </w:p>
    <w:p w14:paraId="4B04CBD9" w14:textId="77777777" w:rsidR="006D13C0" w:rsidRPr="006D13C0" w:rsidRDefault="006D13C0" w:rsidP="006D13C0">
      <w:pPr xmlns:w="http://schemas.openxmlformats.org/wordprocessingml/2006/main">
        <w:rPr>
          <w:rFonts w:cstheme="minorHAnsi"/>
          <w:sz w:val="24"/>
          <w:szCs w:val="24"/>
        </w:rPr>
      </w:pPr>
      <w:r xmlns:w="http://schemas.openxmlformats.org/wordprocessingml/2006/main" w:rsidRPr="006D13C0">
        <w:rPr>
          <w:rFonts w:cstheme="minorHAnsi"/>
          <w:sz w:val="24"/>
          <w:szCs w:val="24"/>
        </w:rPr>
        <w:t xml:space="preserve">デジタルサイネージソフトウェアとは、クラウドまたはオンプレミスサーバーを介してデジタルディスプレイのコンテンツをリモート管理できるプラットフォームを指します。このテクノロジーは、魅力的なビジュアルコンテンツの作成や、複数の拠点にまたがる様々なデジタルスクリーンの制御において重要な役割を果たします。ダイナミックでインタラクティブなディスプレイに対する消費者の需要が高まるにつれ、スマートサイネージソリューションの需要も高まっています。</w:t>
      </w:r>
    </w:p>
    <w:p w14:paraId="120D23F8" w14:textId="77777777" w:rsidR="006D13C0" w:rsidRPr="006D13C0" w:rsidRDefault="006D13C0" w:rsidP="006D13C0">
      <w:pPr xmlns:w="http://schemas.openxmlformats.org/wordprocessingml/2006/main">
        <w:rPr>
          <w:rFonts w:cstheme="minorHAnsi"/>
          <w:sz w:val="24"/>
          <w:szCs w:val="24"/>
        </w:rPr>
      </w:pPr>
      <w:r xmlns:w="http://schemas.openxmlformats.org/wordprocessingml/2006/main" w:rsidRPr="006D13C0">
        <w:rPr>
          <w:rFonts w:cstheme="minorHAnsi"/>
          <w:b/>
          <w:bCs/>
          <w:sz w:val="24"/>
          <w:szCs w:val="24"/>
        </w:rPr>
        <w:t xml:space="preserve">SkyQuest </w:t>
      </w:r>
      <w:proofErr xmlns:w="http://schemas.openxmlformats.org/wordprocessingml/2006/main" w:type="spellEnd"/>
      <w:r xmlns:w="http://schemas.openxmlformats.org/wordprocessingml/2006/main" w:rsidRPr="006D13C0">
        <w:rPr>
          <w:rFonts w:cstheme="minorHAnsi"/>
          <w:b/>
          <w:bCs/>
          <w:sz w:val="24"/>
          <w:szCs w:val="24"/>
        </w:rPr>
        <w:t xml:space="preserve">Technology</w:t>
      </w:r>
      <w:r xmlns:w="http://schemas.openxmlformats.org/wordprocessingml/2006/main" w:rsidRPr="006D13C0">
        <w:rPr>
          <w:rFonts w:cstheme="minorHAnsi"/>
          <w:sz w:val="24"/>
          <w:szCs w:val="24"/>
        </w:rPr>
        <w:t xml:space="preserve">の最新の調査によると</w:t>
      </w:r>
      <w:proofErr xmlns:w="http://schemas.openxmlformats.org/wordprocessingml/2006/main" w:type="spellStart"/>
      <w:r xmlns:w="http://schemas.openxmlformats.org/wordprocessingml/2006/main" w:rsidRPr="006D13C0">
        <w:rPr>
          <w:rFonts w:cstheme="minorHAnsi"/>
          <w:sz w:val="24"/>
          <w:szCs w:val="24"/>
        </w:rPr>
        <w:t xml:space="preserve">、</w:t>
      </w:r>
      <w:r xmlns:w="http://schemas.openxmlformats.org/wordprocessingml/2006/main" w:rsidRPr="006D13C0">
        <w:rPr>
          <w:rFonts w:cstheme="minorHAnsi"/>
          <w:b/>
          <w:bCs/>
          <w:sz w:val="24"/>
          <w:szCs w:val="24"/>
        </w:rPr>
        <w:t xml:space="preserve">世界のデジタルサイネージソフトウェア市場は、</w:t>
      </w:r>
      <w:r xmlns:w="http://schemas.openxmlformats.org/wordprocessingml/2006/main" w:rsidRPr="006D13C0">
        <w:rPr>
          <w:rFonts w:cstheme="minorHAnsi"/>
          <w:sz w:val="24"/>
          <w:szCs w:val="24"/>
        </w:rPr>
        <w:t xml:space="preserve">都市化の進展、デジタル化への移行、ディスプレイ技術の進歩などの要因により、今後 10 年間にわたって着実に成長すると予想されています。</w:t>
      </w:r>
    </w:p>
    <w:p w14:paraId="1D29964C" w14:textId="1AB7ED0A" w:rsidR="006D13C0" w:rsidRPr="006D13C0" w:rsidRDefault="006D13C0" w:rsidP="006D13C0">
      <w:pPr xmlns:w="http://schemas.openxmlformats.org/wordprocessingml/2006/main">
        <w:rPr>
          <w:rFonts w:cstheme="minorHAnsi"/>
          <w:sz w:val="24"/>
          <w:szCs w:val="24"/>
        </w:rPr>
      </w:pPr>
      <w:r xmlns:w="http://schemas.openxmlformats.org/wordprocessingml/2006/main" w:rsidRPr="006D13C0">
        <w:rPr>
          <w:rFonts w:ascii="Segoe UI Emoji" w:hAnsi="Segoe UI Emoji" w:cs="Segoe UI Emoji"/>
          <w:sz w:val="24"/>
          <w:szCs w:val="24"/>
        </w:rPr>
        <w:t xml:space="preserve">📊</w:t>
      </w:r>
      <w:r xmlns:w="http://schemas.openxmlformats.org/wordprocessingml/2006/main" w:rsidRPr="006D13C0">
        <w:rPr>
          <w:rFonts w:cstheme="minorHAnsi"/>
          <w:sz w:val="24"/>
          <w:szCs w:val="24"/>
        </w:rPr>
        <w:t xml:space="preserve"> </w:t>
      </w:r>
      <w:r xmlns:w="http://schemas.openxmlformats.org/wordprocessingml/2006/main" w:rsidRPr="006D13C0">
        <w:rPr>
          <w:rFonts w:cstheme="minorHAnsi"/>
          <w:b/>
          <w:bCs/>
          <w:sz w:val="24"/>
          <w:szCs w:val="24"/>
        </w:rPr>
        <w:t xml:space="preserve">完全なレポートはこちらからご覧ください</w:t>
      </w:r>
      <w:r xmlns:w="http://schemas.openxmlformats.org/wordprocessingml/2006/main" w:rsidRPr="006D13C0">
        <w:rPr>
          <w:rFonts w:cstheme="minorHAnsi"/>
          <w:sz w:val="24"/>
          <w:szCs w:val="24"/>
        </w:rPr>
        <w:t xml:space="preserve">: </w:t>
      </w:r>
      <w:r xmlns:w="http://schemas.openxmlformats.org/wordprocessingml/2006/main" w:rsidRPr="006D13C0">
        <w:rPr>
          <w:rFonts w:cstheme="minorHAnsi"/>
          <w:sz w:val="24"/>
          <w:szCs w:val="24"/>
        </w:rPr>
        <w:br xmlns:w="http://schemas.openxmlformats.org/wordprocessingml/2006/main"/>
      </w:r>
      <w:r xmlns:w="http://schemas.openxmlformats.org/wordprocessingml/2006/main" w:rsidRPr="006D13C0">
        <w:rPr>
          <w:rFonts w:ascii="Segoe UI Emoji" w:hAnsi="Segoe UI Emoji" w:cs="Segoe UI Emoji"/>
          <w:sz w:val="24"/>
          <w:szCs w:val="24"/>
        </w:rPr>
        <w:t xml:space="preserve">👉</w:t>
      </w:r>
      <w:r xmlns:w="http://schemas.openxmlformats.org/wordprocessingml/2006/main" w:rsidRPr="006D13C0">
        <w:rPr>
          <w:rFonts w:cstheme="minorHAnsi"/>
          <w:sz w:val="24"/>
          <w:szCs w:val="24"/>
        </w:rPr>
        <w:t xml:space="preserve"> </w:t>
      </w:r>
      <w:r xmlns:w="http://schemas.openxmlformats.org/wordprocessingml/2006/main" w:rsidRPr="006D13C0">
        <w:rPr>
          <w:rFonts w:cstheme="minorHAnsi"/>
          <w:b/>
          <w:bCs/>
          <w:sz w:val="24"/>
          <w:szCs w:val="24"/>
        </w:rPr>
        <w:t xml:space="preserve">デジタルサイネージソフトウェア市場レポート: </w:t>
      </w:r>
      <w:hyperlink xmlns:w="http://schemas.openxmlformats.org/wordprocessingml/2006/main" xmlns:r="http://schemas.openxmlformats.org/officeDocument/2006/relationships" r:id="rId6" w:history="1">
        <w:r xmlns:w="http://schemas.openxmlformats.org/wordprocessingml/2006/main" w:rsidRPr="006D13C0">
          <w:rPr>
            <w:rStyle w:val="Hyperlink"/>
            <w:rFonts w:cstheme="minorHAnsi"/>
            <w:sz w:val="24"/>
            <w:szCs w:val="24"/>
          </w:rPr>
          <w:t xml:space="preserve">https://www.skyquestt.com/report/digital-signage-software-market</w:t>
        </w:r>
      </w:hyperlink>
      <w:r xmlns:w="http://schemas.openxmlformats.org/wordprocessingml/2006/main" w:rsidRPr="006D13C0">
        <w:rPr>
          <w:rFonts w:cstheme="minorHAnsi"/>
          <w:sz w:val="24"/>
          <w:szCs w:val="24"/>
        </w:rPr>
        <w:t xml:space="preserve"> </w:t>
      </w:r>
    </w:p>
    <w:p w14:paraId="5F7793BC" w14:textId="77777777" w:rsidR="006D13C0" w:rsidRPr="006D13C0" w:rsidRDefault="006D13C0" w:rsidP="006D13C0">
      <w:pPr xmlns:w="http://schemas.openxmlformats.org/wordprocessingml/2006/main">
        <w:rPr>
          <w:rFonts w:cstheme="minorHAnsi"/>
          <w:b/>
          <w:bCs/>
          <w:sz w:val="24"/>
          <w:szCs w:val="24"/>
        </w:rPr>
      </w:pPr>
      <w:r xmlns:w="http://schemas.openxmlformats.org/wordprocessingml/2006/main" w:rsidRPr="006D13C0">
        <w:rPr>
          <w:rFonts w:cstheme="minorHAnsi"/>
          <w:b/>
          <w:bCs/>
          <w:sz w:val="24"/>
          <w:szCs w:val="24"/>
        </w:rPr>
        <w:t xml:space="preserve">主要な市場推進要因</w:t>
      </w:r>
    </w:p>
    <w:p w14:paraId="096B80FF" w14:textId="77777777" w:rsidR="006D13C0" w:rsidRPr="006D13C0" w:rsidRDefault="006D13C0" w:rsidP="006D13C0">
      <w:pPr xmlns:w="http://schemas.openxmlformats.org/wordprocessingml/2006/main">
        <w:numPr>
          <w:ilvl w:val="0"/>
          <w:numId w:val="1"/>
        </w:numPr>
        <w:rPr>
          <w:rFonts w:cstheme="minorHAnsi"/>
          <w:sz w:val="24"/>
          <w:szCs w:val="24"/>
        </w:rPr>
      </w:pPr>
      <w:r xmlns:w="http://schemas.openxmlformats.org/wordprocessingml/2006/main" w:rsidRPr="006D13C0">
        <w:rPr>
          <w:rFonts w:cstheme="minorHAnsi"/>
          <w:b/>
          <w:bCs/>
          <w:sz w:val="24"/>
          <w:szCs w:val="24"/>
        </w:rPr>
        <w:t xml:space="preserve">リアルタイムコンテンツ更新の需要の高まり：</w:t>
      </w:r>
      <w:r xmlns:w="http://schemas.openxmlformats.org/wordprocessingml/2006/main" w:rsidRPr="006D13C0">
        <w:rPr>
          <w:rFonts w:cstheme="minorHAnsi"/>
          <w:sz w:val="24"/>
          <w:szCs w:val="24"/>
        </w:rPr>
        <w:br xmlns:w="http://schemas.openxmlformats.org/wordprocessingml/2006/main"/>
      </w:r>
      <w:r xmlns:w="http://schemas.openxmlformats.org/wordprocessingml/2006/main" w:rsidRPr="006D13C0">
        <w:rPr>
          <w:rFonts w:cstheme="minorHAnsi"/>
          <w:sz w:val="24"/>
          <w:szCs w:val="24"/>
        </w:rPr>
        <w:t xml:space="preserve">企業は、リアルタイムコンテンツ配信とリモートスクリーン管理のためにデジタルサイネージソフトウェアを導入しています。この機能により、手動操作を必要とせずに、マーケティングキャンペーン、アップデート、プロモーションの最新情報を把握できます。</w:t>
      </w:r>
    </w:p>
    <w:p w14:paraId="7C40671D" w14:textId="77777777" w:rsidR="006D13C0" w:rsidRPr="006D13C0" w:rsidRDefault="006D13C0" w:rsidP="006D13C0">
      <w:pPr xmlns:w="http://schemas.openxmlformats.org/wordprocessingml/2006/main">
        <w:numPr>
          <w:ilvl w:val="0"/>
          <w:numId w:val="1"/>
        </w:numPr>
        <w:rPr>
          <w:rFonts w:cstheme="minorHAnsi"/>
          <w:sz w:val="24"/>
          <w:szCs w:val="24"/>
        </w:rPr>
      </w:pPr>
      <w:r xmlns:w="http://schemas.openxmlformats.org/wordprocessingml/2006/main" w:rsidRPr="006D13C0">
        <w:rPr>
          <w:rFonts w:cstheme="minorHAnsi"/>
          <w:b/>
          <w:bCs/>
          <w:sz w:val="24"/>
          <w:szCs w:val="24"/>
        </w:rPr>
        <w:lastRenderedPageBreak xmlns:w="http://schemas.openxmlformats.org/wordprocessingml/2006/main"/>
      </w:r>
      <w:r xmlns:w="http://schemas.openxmlformats.org/wordprocessingml/2006/main" w:rsidRPr="006D13C0">
        <w:rPr>
          <w:rFonts w:cstheme="minorHAnsi"/>
          <w:b/>
          <w:bCs/>
          <w:sz w:val="24"/>
          <w:szCs w:val="24"/>
        </w:rPr>
        <w:t xml:space="preserve">小売・ホスピタリティ業界の活況</w:t>
      </w:r>
      <w:r xmlns:w="http://schemas.openxmlformats.org/wordprocessingml/2006/main" w:rsidRPr="006D13C0">
        <w:rPr>
          <w:rFonts w:cstheme="minorHAnsi"/>
          <w:sz w:val="24"/>
          <w:szCs w:val="24"/>
        </w:rPr>
        <w:br xmlns:w="http://schemas.openxmlformats.org/wordprocessingml/2006/main"/>
      </w:r>
      <w:r xmlns:w="http://schemas.openxmlformats.org/wordprocessingml/2006/main" w:rsidRPr="006D13C0">
        <w:rPr>
          <w:rFonts w:cstheme="minorHAnsi"/>
          <w:sz w:val="24"/>
          <w:szCs w:val="24"/>
        </w:rPr>
        <w:t xml:space="preserve">小売・ホスピタリティ業界は、デジタルサイネージソフトウェアを最も多く導入している業界の一つであり、商品広告、道案内、メニューボード、顧客エンゲージメントなどに活用されています。パーソナライズされたコンテンツ配信は、顧客維持率と満足度を大幅に向上させています。</w:t>
      </w:r>
    </w:p>
    <w:p w14:paraId="4DC0B161" w14:textId="77777777" w:rsidR="006D13C0" w:rsidRPr="006D13C0" w:rsidRDefault="006D13C0" w:rsidP="006D13C0">
      <w:pPr xmlns:w="http://schemas.openxmlformats.org/wordprocessingml/2006/main">
        <w:numPr>
          <w:ilvl w:val="0"/>
          <w:numId w:val="1"/>
        </w:numPr>
        <w:rPr>
          <w:rFonts w:cstheme="minorHAnsi"/>
          <w:sz w:val="24"/>
          <w:szCs w:val="24"/>
        </w:rPr>
      </w:pPr>
      <w:r xmlns:w="http://schemas.openxmlformats.org/wordprocessingml/2006/main" w:rsidRPr="006D13C0">
        <w:rPr>
          <w:rFonts w:cstheme="minorHAnsi"/>
          <w:b/>
          <w:bCs/>
          <w:sz w:val="24"/>
          <w:szCs w:val="24"/>
        </w:rPr>
        <w:t xml:space="preserve">スマートシティの台頭：</w:t>
      </w:r>
      <w:r xmlns:w="http://schemas.openxmlformats.org/wordprocessingml/2006/main" w:rsidRPr="006D13C0">
        <w:rPr>
          <w:rFonts w:cstheme="minorHAnsi"/>
          <w:sz w:val="24"/>
          <w:szCs w:val="24"/>
        </w:rPr>
        <w:br xmlns:w="http://schemas.openxmlformats.org/wordprocessingml/2006/main"/>
      </w:r>
      <w:r xmlns:w="http://schemas.openxmlformats.org/wordprocessingml/2006/main" w:rsidRPr="006D13C0">
        <w:rPr>
          <w:rFonts w:cstheme="minorHAnsi"/>
          <w:sz w:val="24"/>
          <w:szCs w:val="24"/>
        </w:rPr>
        <w:t xml:space="preserve">世界中でスマートシティ・プロジェクトが加速する中、政府は公共コミュニケーション、交通情報、都市全体の警報などにデジタルサイネージ・ソリューションを導入しています。ソフトウェア分野は、こうしたインテリジェントなインフラを実現する上で重要な役割を果たしています。</w:t>
      </w:r>
    </w:p>
    <w:p w14:paraId="7461BB2A" w14:textId="77777777" w:rsidR="006D13C0" w:rsidRPr="006D13C0" w:rsidRDefault="006D13C0" w:rsidP="006D13C0">
      <w:pPr xmlns:w="http://schemas.openxmlformats.org/wordprocessingml/2006/main">
        <w:numPr>
          <w:ilvl w:val="0"/>
          <w:numId w:val="1"/>
        </w:numPr>
        <w:rPr>
          <w:rFonts w:cstheme="minorHAnsi"/>
          <w:sz w:val="24"/>
          <w:szCs w:val="24"/>
        </w:rPr>
      </w:pPr>
      <w:r xmlns:w="http://schemas.openxmlformats.org/wordprocessingml/2006/main" w:rsidRPr="006D13C0">
        <w:rPr>
          <w:rFonts w:cstheme="minorHAnsi"/>
          <w:b/>
          <w:bCs/>
          <w:sz w:val="24"/>
          <w:szCs w:val="24"/>
        </w:rPr>
        <w:t xml:space="preserve">技術の進歩</w:t>
      </w:r>
      <w:r xmlns:w="http://schemas.openxmlformats.org/wordprocessingml/2006/main" w:rsidRPr="006D13C0">
        <w:rPr>
          <w:rFonts w:cstheme="minorHAnsi"/>
          <w:sz w:val="24"/>
          <w:szCs w:val="24"/>
        </w:rPr>
        <w:br xmlns:w="http://schemas.openxmlformats.org/wordprocessingml/2006/main"/>
      </w:r>
      <w:r xmlns:w="http://schemas.openxmlformats.org/wordprocessingml/2006/main" w:rsidRPr="006D13C0">
        <w:rPr>
          <w:rFonts w:cstheme="minorHAnsi"/>
          <w:sz w:val="24"/>
          <w:szCs w:val="24"/>
        </w:rPr>
        <w:t xml:space="preserve">AI と IoT をデジタル サイネージ ソフトウェアに統合することで、コンテンツのパーソナライゼーションとリアルタイムのデータ分析が向上し、企業は顧客の行動やディスプレイのパフォーマンスに関するより深い分析情報を得ることができます。</w:t>
      </w:r>
    </w:p>
    <w:p w14:paraId="64562DCC" w14:textId="77777777" w:rsidR="006D13C0" w:rsidRPr="006D13C0" w:rsidRDefault="006D13C0" w:rsidP="006D13C0">
      <w:pPr xmlns:w="http://schemas.openxmlformats.org/wordprocessingml/2006/main">
        <w:rPr>
          <w:rFonts w:cstheme="minorHAnsi"/>
          <w:b/>
          <w:bCs/>
          <w:sz w:val="24"/>
          <w:szCs w:val="24"/>
        </w:rPr>
      </w:pPr>
      <w:r xmlns:w="http://schemas.openxmlformats.org/wordprocessingml/2006/main" w:rsidRPr="006D13C0">
        <w:rPr>
          <w:rFonts w:cstheme="minorHAnsi"/>
          <w:b/>
          <w:bCs/>
          <w:sz w:val="24"/>
          <w:szCs w:val="24"/>
        </w:rPr>
        <w:t xml:space="preserve">市場セグメンテーション</w:t>
      </w:r>
    </w:p>
    <w:p w14:paraId="5927C88B" w14:textId="77777777" w:rsidR="006D13C0" w:rsidRPr="006D13C0" w:rsidRDefault="006D13C0" w:rsidP="006D13C0">
      <w:pPr xmlns:w="http://schemas.openxmlformats.org/wordprocessingml/2006/main">
        <w:rPr>
          <w:rFonts w:cstheme="minorHAnsi"/>
          <w:sz w:val="24"/>
          <w:szCs w:val="24"/>
        </w:rPr>
      </w:pPr>
      <w:r xmlns:w="http://schemas.openxmlformats.org/wordprocessingml/2006/main" w:rsidRPr="006D13C0">
        <w:rPr>
          <w:rFonts w:cstheme="minorHAnsi"/>
          <w:sz w:val="24"/>
          <w:szCs w:val="24"/>
        </w:rPr>
        <w:t xml:space="preserve">デジタルサイネージソフトウェア市場は、以下に基づいて分類できます。</w:t>
      </w:r>
    </w:p>
    <w:p w14:paraId="664569BD" w14:textId="77777777" w:rsidR="006D13C0" w:rsidRPr="006D13C0" w:rsidRDefault="006D13C0" w:rsidP="006D13C0">
      <w:pPr xmlns:w="http://schemas.openxmlformats.org/wordprocessingml/2006/main">
        <w:numPr>
          <w:ilvl w:val="0"/>
          <w:numId w:val="2"/>
        </w:numPr>
        <w:rPr>
          <w:rFonts w:cstheme="minorHAnsi"/>
          <w:sz w:val="24"/>
          <w:szCs w:val="24"/>
        </w:rPr>
      </w:pPr>
      <w:r xmlns:w="http://schemas.openxmlformats.org/wordprocessingml/2006/main" w:rsidRPr="006D13C0">
        <w:rPr>
          <w:rFonts w:cstheme="minorHAnsi"/>
          <w:b/>
          <w:bCs/>
          <w:sz w:val="24"/>
          <w:szCs w:val="24"/>
        </w:rPr>
        <w:t xml:space="preserve">導入タイプ</w:t>
      </w:r>
      <w:r xmlns:w="http://schemas.openxmlformats.org/wordprocessingml/2006/main" w:rsidRPr="006D13C0">
        <w:rPr>
          <w:rFonts w:cstheme="minorHAnsi"/>
          <w:sz w:val="24"/>
          <w:szCs w:val="24"/>
        </w:rPr>
        <w:t xml:space="preserve">: クラウドベース、オンプレミス</w:t>
      </w:r>
    </w:p>
    <w:p w14:paraId="0FF6716C" w14:textId="77777777" w:rsidR="006D13C0" w:rsidRPr="006D13C0" w:rsidRDefault="006D13C0" w:rsidP="006D13C0">
      <w:pPr xmlns:w="http://schemas.openxmlformats.org/wordprocessingml/2006/main">
        <w:numPr>
          <w:ilvl w:val="0"/>
          <w:numId w:val="2"/>
        </w:numPr>
        <w:rPr>
          <w:rFonts w:cstheme="minorHAnsi"/>
          <w:sz w:val="24"/>
          <w:szCs w:val="24"/>
        </w:rPr>
      </w:pPr>
      <w:r xmlns:w="http://schemas.openxmlformats.org/wordprocessingml/2006/main" w:rsidRPr="006D13C0">
        <w:rPr>
          <w:rFonts w:cstheme="minorHAnsi"/>
          <w:b/>
          <w:bCs/>
          <w:sz w:val="24"/>
          <w:szCs w:val="24"/>
        </w:rPr>
        <w:t xml:space="preserve">用途</w:t>
      </w:r>
      <w:r xmlns:w="http://schemas.openxmlformats.org/wordprocessingml/2006/main" w:rsidRPr="006D13C0">
        <w:rPr>
          <w:rFonts w:cstheme="minorHAnsi"/>
          <w:sz w:val="24"/>
          <w:szCs w:val="24"/>
        </w:rPr>
        <w:t xml:space="preserve">: 小売、運輸、ヘルスケア、BFSI、教育、エンターテイメント</w:t>
      </w:r>
    </w:p>
    <w:p w14:paraId="7C69F613" w14:textId="77777777" w:rsidR="006D13C0" w:rsidRPr="006D13C0" w:rsidRDefault="006D13C0" w:rsidP="006D13C0">
      <w:pPr xmlns:w="http://schemas.openxmlformats.org/wordprocessingml/2006/main">
        <w:numPr>
          <w:ilvl w:val="0"/>
          <w:numId w:val="2"/>
        </w:numPr>
        <w:rPr>
          <w:rFonts w:cstheme="minorHAnsi"/>
          <w:sz w:val="24"/>
          <w:szCs w:val="24"/>
        </w:rPr>
      </w:pPr>
      <w:r xmlns:w="http://schemas.openxmlformats.org/wordprocessingml/2006/main" w:rsidRPr="006D13C0">
        <w:rPr>
          <w:rFonts w:cstheme="minorHAnsi"/>
          <w:b/>
          <w:bCs/>
          <w:sz w:val="24"/>
          <w:szCs w:val="24"/>
        </w:rPr>
        <w:t xml:space="preserve">地域</w:t>
      </w:r>
      <w:r xmlns:w="http://schemas.openxmlformats.org/wordprocessingml/2006/main" w:rsidRPr="006D13C0">
        <w:rPr>
          <w:rFonts w:cstheme="minorHAnsi"/>
          <w:sz w:val="24"/>
          <w:szCs w:val="24"/>
        </w:rPr>
        <w:t xml:space="preserve">: 北米、ヨーロッパ、アジア太平洋、ラテンアメリカ、中東、アフリカ</w:t>
      </w:r>
    </w:p>
    <w:p w14:paraId="08123FCD" w14:textId="77777777" w:rsidR="006D13C0" w:rsidRPr="006D13C0" w:rsidRDefault="006D13C0" w:rsidP="006D13C0">
      <w:pPr xmlns:w="http://schemas.openxmlformats.org/wordprocessingml/2006/main">
        <w:rPr>
          <w:rFonts w:cstheme="minorHAnsi"/>
          <w:b/>
          <w:bCs/>
          <w:sz w:val="24"/>
          <w:szCs w:val="24"/>
        </w:rPr>
      </w:pPr>
      <w:r xmlns:w="http://schemas.openxmlformats.org/wordprocessingml/2006/main" w:rsidRPr="006D13C0">
        <w:rPr>
          <w:rFonts w:cstheme="minorHAnsi"/>
          <w:b/>
          <w:bCs/>
          <w:sz w:val="24"/>
          <w:szCs w:val="24"/>
        </w:rPr>
        <w:t xml:space="preserve">競争環境</w:t>
      </w:r>
    </w:p>
    <w:p w14:paraId="3F26498E" w14:textId="3A2B55E0" w:rsidR="006D13C0" w:rsidRPr="006D13C0" w:rsidRDefault="006D13C0" w:rsidP="006D13C0">
      <w:pPr xmlns:w="http://schemas.openxmlformats.org/wordprocessingml/2006/main">
        <w:rPr>
          <w:rFonts w:cstheme="minorHAnsi"/>
          <w:sz w:val="24"/>
          <w:szCs w:val="24"/>
        </w:rPr>
      </w:pPr>
      <w:r xmlns:w="http://schemas.openxmlformats.org/wordprocessingml/2006/main" w:rsidRPr="006D13C0">
        <w:rPr>
          <w:rFonts w:cstheme="minorHAnsi"/>
          <w:sz w:val="24"/>
          <w:szCs w:val="24"/>
        </w:rPr>
        <w:t xml:space="preserve">デジタルサイネージソフトウェア市場の主要企業には</w:t>
      </w:r>
      <w:r xmlns:w="http://schemas.openxmlformats.org/wordprocessingml/2006/main" w:rsidRPr="006D13C0">
        <w:rPr>
          <w:rFonts w:cstheme="minorHAnsi"/>
          <w:b/>
          <w:bCs/>
          <w:sz w:val="24"/>
          <w:szCs w:val="24"/>
        </w:rPr>
        <w:t xml:space="preserve">、Scala Inc.、 </w:t>
      </w:r>
      <w:proofErr xmlns:w="http://schemas.openxmlformats.org/wordprocessingml/2006/main" w:type="spellStart"/>
      <w:r xmlns:w="http://schemas.openxmlformats.org/wordprocessingml/2006/main" w:rsidRPr="006D13C0">
        <w:rPr>
          <w:rFonts w:cstheme="minorHAnsi"/>
          <w:b/>
          <w:bCs/>
          <w:sz w:val="24"/>
          <w:szCs w:val="24"/>
        </w:rPr>
        <w:t xml:space="preserve">BrightSign </w:t>
      </w:r>
      <w:proofErr xmlns:w="http://schemas.openxmlformats.org/wordprocessingml/2006/main" w:type="spellEnd"/>
      <w:r xmlns:w="http://schemas.openxmlformats.org/wordprocessingml/2006/main" w:rsidRPr="006D13C0">
        <w:rPr>
          <w:rFonts w:cstheme="minorHAnsi"/>
          <w:b/>
          <w:bCs/>
          <w:sz w:val="24"/>
          <w:szCs w:val="24"/>
        </w:rPr>
        <w:t xml:space="preserve">LLC、 </w:t>
      </w:r>
      <w:proofErr xmlns:w="http://schemas.openxmlformats.org/wordprocessingml/2006/main" w:type="spellStart"/>
      <w:r xmlns:w="http://schemas.openxmlformats.org/wordprocessingml/2006/main" w:rsidRPr="006D13C0">
        <w:rPr>
          <w:rFonts w:cstheme="minorHAnsi"/>
          <w:b/>
          <w:bCs/>
          <w:sz w:val="24"/>
          <w:szCs w:val="24"/>
        </w:rPr>
        <w:t xml:space="preserve">NoviSign </w:t>
      </w:r>
      <w:proofErr xmlns:w="http://schemas.openxmlformats.org/wordprocessingml/2006/main" w:type="spellEnd"/>
      <w:r xmlns:w="http://schemas.openxmlformats.org/wordprocessingml/2006/main" w:rsidRPr="006D13C0">
        <w:rPr>
          <w:rFonts w:cstheme="minorHAnsi"/>
          <w:b/>
          <w:bCs/>
          <w:sz w:val="24"/>
          <w:szCs w:val="24"/>
        </w:rPr>
        <w:t xml:space="preserve">Digital Signage、Samsung Electronics、 </w:t>
      </w:r>
      <w:r xmlns:w="http://schemas.openxmlformats.org/wordprocessingml/2006/main" w:rsidRPr="006D13C0">
        <w:rPr>
          <w:rFonts w:cstheme="minorHAnsi"/>
          <w:sz w:val="24"/>
          <w:szCs w:val="24"/>
        </w:rPr>
        <w:t xml:space="preserve">LG </w:t>
      </w:r>
      <w:r xmlns:w="http://schemas.openxmlformats.org/wordprocessingml/2006/main" w:rsidRPr="006D13C0">
        <w:rPr>
          <w:rFonts w:cstheme="minorHAnsi"/>
          <w:b/>
          <w:bCs/>
          <w:sz w:val="24"/>
          <w:szCs w:val="24"/>
        </w:rPr>
        <w:t xml:space="preserve">Electronicsなどが挙げられます</w:t>
      </w:r>
      <w:r xmlns:w="http://schemas.openxmlformats.org/wordprocessingml/2006/main" w:rsidRPr="006D13C0">
        <w:rPr>
          <w:rFonts w:cstheme="minorHAnsi"/>
          <w:sz w:val="24"/>
          <w:szCs w:val="24"/>
        </w:rPr>
        <w:t xml:space="preserve">。これらの企業は、戦略的パートナーシップ、機能強化、クラウドイノベーションに注力し、グローバルプレゼンスを強化しています。</w:t>
      </w:r>
    </w:p>
    <w:p w14:paraId="388EB68D" w14:textId="77777777" w:rsidR="006D13C0" w:rsidRPr="006D13C0" w:rsidRDefault="006D13C0" w:rsidP="006D13C0">
      <w:pPr xmlns:w="http://schemas.openxmlformats.org/wordprocessingml/2006/main">
        <w:numPr>
          <w:ilvl w:val="0"/>
          <w:numId w:val="3"/>
        </w:numPr>
        <w:shd w:val="clear" w:color="auto" w:fill="FFFFFF"/>
        <w:spacing w:after="0" w:line="360" w:lineRule="atLeast"/>
        <w:jc w:val="both"/>
        <w:textAlignment w:val="baseline"/>
        <w:rPr>
          <w:rFonts w:eastAsia="Times New Roman" w:cstheme="minorHAnsi"/>
          <w:color w:val="212529"/>
          <w:sz w:val="24"/>
          <w:szCs w:val="24"/>
        </w:rPr>
      </w:pPr>
      <w:hyperlink xmlns:w="http://schemas.openxmlformats.org/wordprocessingml/2006/main" xmlns:r="http://schemas.openxmlformats.org/officeDocument/2006/relationships" r:id="rId7" w:tgtFrame="_blank" w:history="1">
        <w:r xmlns:w="http://schemas.openxmlformats.org/wordprocessingml/2006/main" w:rsidRPr="006D13C0">
          <w:rPr>
            <w:rFonts w:eastAsia="Times New Roman" w:cstheme="minorHAnsi"/>
            <w:color w:val="0D6EFD"/>
            <w:sz w:val="24"/>
            <w:szCs w:val="24"/>
            <w:u w:val="single"/>
          </w:rPr>
          <w:t xml:space="preserve">サムスン電子</w:t>
        </w:r>
      </w:hyperlink>
    </w:p>
    <w:p w14:paraId="55FE013C" w14:textId="77777777" w:rsidR="006D13C0" w:rsidRPr="006D13C0" w:rsidRDefault="006D13C0" w:rsidP="006D13C0">
      <w:pPr xmlns:w="http://schemas.openxmlformats.org/wordprocessingml/2006/main">
        <w:numPr>
          <w:ilvl w:val="0"/>
          <w:numId w:val="3"/>
        </w:numPr>
        <w:shd w:val="clear" w:color="auto" w:fill="FFFFFF"/>
        <w:spacing w:after="0" w:line="360" w:lineRule="atLeast"/>
        <w:jc w:val="both"/>
        <w:textAlignment w:val="baseline"/>
        <w:rPr>
          <w:rFonts w:eastAsia="Times New Roman" w:cstheme="minorHAnsi"/>
          <w:color w:val="212529"/>
          <w:sz w:val="24"/>
          <w:szCs w:val="24"/>
        </w:rPr>
      </w:pPr>
      <w:hyperlink xmlns:w="http://schemas.openxmlformats.org/wordprocessingml/2006/main" xmlns:r="http://schemas.openxmlformats.org/officeDocument/2006/relationships" r:id="rId8" w:tgtFrame="_blank" w:history="1">
        <w:r xmlns:w="http://schemas.openxmlformats.org/wordprocessingml/2006/main" w:rsidRPr="006D13C0">
          <w:rPr>
            <w:rFonts w:eastAsia="Times New Roman" w:cstheme="minorHAnsi"/>
            <w:color w:val="0D6EFD"/>
            <w:sz w:val="24"/>
            <w:szCs w:val="24"/>
            <w:u w:val="single"/>
          </w:rPr>
          <w:t xml:space="preserve">NEC株式会社</w:t>
        </w:r>
      </w:hyperlink>
    </w:p>
    <w:p w14:paraId="0C82359D" w14:textId="77777777" w:rsidR="006D13C0" w:rsidRPr="006D13C0" w:rsidRDefault="006D13C0" w:rsidP="006D13C0">
      <w:pPr xmlns:w="http://schemas.openxmlformats.org/wordprocessingml/2006/main">
        <w:numPr>
          <w:ilvl w:val="0"/>
          <w:numId w:val="3"/>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6D13C0">
        <w:rPr>
          <w:rFonts w:eastAsia="Times New Roman" w:cstheme="minorHAnsi"/>
          <w:color w:val="212529"/>
          <w:sz w:val="24"/>
          <w:szCs w:val="24"/>
        </w:rPr>
        <w:t xml:space="preserve">LGエレクトロニクス</w:t>
      </w:r>
    </w:p>
    <w:p w14:paraId="7A4F8134" w14:textId="77777777" w:rsidR="006D13C0" w:rsidRPr="006D13C0" w:rsidRDefault="006D13C0" w:rsidP="006D13C0">
      <w:pPr xmlns:w="http://schemas.openxmlformats.org/wordprocessingml/2006/main">
        <w:numPr>
          <w:ilvl w:val="0"/>
          <w:numId w:val="3"/>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6D13C0">
        <w:rPr>
          <w:rFonts w:eastAsia="Times New Roman" w:cstheme="minorHAnsi"/>
          <w:color w:val="212529"/>
          <w:sz w:val="24"/>
          <w:szCs w:val="24"/>
        </w:rPr>
        <w:t xml:space="preserve">シスコシステムズ株式会社</w:t>
      </w:r>
    </w:p>
    <w:p w14:paraId="571C986F" w14:textId="77777777" w:rsidR="006D13C0" w:rsidRPr="006D13C0" w:rsidRDefault="006D13C0" w:rsidP="006D13C0">
      <w:pPr xmlns:w="http://schemas.openxmlformats.org/wordprocessingml/2006/main">
        <w:numPr>
          <w:ilvl w:val="0"/>
          <w:numId w:val="3"/>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6D13C0">
        <w:rPr>
          <w:rFonts w:eastAsia="Times New Roman" w:cstheme="minorHAnsi"/>
          <w:color w:val="212529"/>
          <w:sz w:val="24"/>
          <w:szCs w:val="24"/>
        </w:rPr>
        <w:t xml:space="preserve">株式会社スカラ</w:t>
      </w:r>
    </w:p>
    <w:p w14:paraId="7F10AD91" w14:textId="77777777" w:rsidR="006D13C0" w:rsidRPr="006D13C0" w:rsidRDefault="006D13C0" w:rsidP="006D13C0">
      <w:pPr xmlns:w="http://schemas.openxmlformats.org/wordprocessingml/2006/main">
        <w:numPr>
          <w:ilvl w:val="0"/>
          <w:numId w:val="3"/>
        </w:numPr>
        <w:shd w:val="clear" w:color="auto" w:fill="FFFFFF"/>
        <w:spacing w:after="150" w:line="360" w:lineRule="atLeast"/>
        <w:jc w:val="both"/>
        <w:textAlignment w:val="baseline"/>
        <w:rPr>
          <w:rFonts w:eastAsia="Times New Roman" w:cstheme="minorHAnsi"/>
          <w:color w:val="212529"/>
          <w:sz w:val="24"/>
          <w:szCs w:val="24"/>
        </w:rPr>
      </w:pPr>
      <w:proofErr xmlns:w="http://schemas.openxmlformats.org/wordprocessingml/2006/main" w:type="spellStart"/>
      <w:r xmlns:w="http://schemas.openxmlformats.org/wordprocessingml/2006/main" w:rsidRPr="006D13C0">
        <w:rPr>
          <w:rFonts w:eastAsia="Times New Roman" w:cstheme="minorHAnsi"/>
          <w:color w:val="212529"/>
          <w:sz w:val="24"/>
          <w:szCs w:val="24"/>
        </w:rPr>
        <w:t xml:space="preserve">ブロードサイン</w:t>
      </w:r>
      <w:proofErr xmlns:w="http://schemas.openxmlformats.org/wordprocessingml/2006/main" w:type="spellEnd"/>
      <w:r xmlns:w="http://schemas.openxmlformats.org/wordprocessingml/2006/main" w:rsidRPr="006D13C0">
        <w:rPr>
          <w:rFonts w:eastAsia="Times New Roman" w:cstheme="minorHAnsi"/>
          <w:color w:val="212529"/>
          <w:sz w:val="24"/>
          <w:szCs w:val="24"/>
        </w:rPr>
        <w:t xml:space="preserve">インターナショナルLLC</w:t>
      </w:r>
    </w:p>
    <w:p w14:paraId="3DDF8C50" w14:textId="77777777" w:rsidR="006D13C0" w:rsidRPr="006D13C0" w:rsidRDefault="006D13C0" w:rsidP="006D13C0">
      <w:pPr xmlns:w="http://schemas.openxmlformats.org/wordprocessingml/2006/main">
        <w:numPr>
          <w:ilvl w:val="0"/>
          <w:numId w:val="3"/>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6D13C0">
        <w:rPr>
          <w:rFonts w:eastAsia="Times New Roman" w:cstheme="minorHAnsi"/>
          <w:color w:val="212529"/>
          <w:sz w:val="24"/>
          <w:szCs w:val="24"/>
        </w:rPr>
        <w:t xml:space="preserve">パナソニック株式会社</w:t>
      </w:r>
    </w:p>
    <w:p w14:paraId="44169D9F" w14:textId="77777777" w:rsidR="006D13C0" w:rsidRPr="006D13C0" w:rsidRDefault="006D13C0" w:rsidP="006D13C0">
      <w:pPr xmlns:w="http://schemas.openxmlformats.org/wordprocessingml/2006/main">
        <w:numPr>
          <w:ilvl w:val="0"/>
          <w:numId w:val="3"/>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6D13C0">
        <w:rPr>
          <w:rFonts w:eastAsia="Times New Roman" w:cstheme="minorHAnsi"/>
          <w:color w:val="212529"/>
          <w:sz w:val="24"/>
          <w:szCs w:val="24"/>
        </w:rPr>
        <w:t xml:space="preserve">ソニー株式会社</w:t>
      </w:r>
    </w:p>
    <w:p w14:paraId="32A9BE52" w14:textId="77777777" w:rsidR="006D13C0" w:rsidRPr="006D13C0" w:rsidRDefault="006D13C0" w:rsidP="006D13C0">
      <w:pPr xmlns:w="http://schemas.openxmlformats.org/wordprocessingml/2006/main">
        <w:numPr>
          <w:ilvl w:val="0"/>
          <w:numId w:val="3"/>
        </w:numPr>
        <w:shd w:val="clear" w:color="auto" w:fill="FFFFFF"/>
        <w:spacing w:after="150" w:line="360" w:lineRule="atLeast"/>
        <w:jc w:val="both"/>
        <w:textAlignment w:val="baseline"/>
        <w:rPr>
          <w:rFonts w:eastAsia="Times New Roman" w:cstheme="minorHAnsi"/>
          <w:color w:val="212529"/>
          <w:sz w:val="24"/>
          <w:szCs w:val="24"/>
        </w:rPr>
      </w:pPr>
      <w:proofErr xmlns:w="http://schemas.openxmlformats.org/wordprocessingml/2006/main" w:type="spellStart"/>
      <w:r xmlns:w="http://schemas.openxmlformats.org/wordprocessingml/2006/main" w:rsidRPr="006D13C0">
        <w:rPr>
          <w:rFonts w:eastAsia="Times New Roman" w:cstheme="minorHAnsi"/>
          <w:color w:val="212529"/>
          <w:sz w:val="24"/>
          <w:szCs w:val="24"/>
        </w:rPr>
        <w:lastRenderedPageBreak xmlns:w="http://schemas.openxmlformats.org/wordprocessingml/2006/main"/>
      </w:r>
      <w:r xmlns:w="http://schemas.openxmlformats.org/wordprocessingml/2006/main" w:rsidRPr="006D13C0">
        <w:rPr>
          <w:rFonts w:eastAsia="Times New Roman" w:cstheme="minorHAnsi"/>
          <w:color w:val="212529"/>
          <w:sz w:val="24"/>
          <w:szCs w:val="24"/>
        </w:rPr>
        <w:t xml:space="preserve">ブライトサイン</w:t>
      </w:r>
      <w:proofErr xmlns:w="http://schemas.openxmlformats.org/wordprocessingml/2006/main" w:type="spellEnd"/>
      <w:r xmlns:w="http://schemas.openxmlformats.org/wordprocessingml/2006/main" w:rsidRPr="006D13C0">
        <w:rPr>
          <w:rFonts w:eastAsia="Times New Roman" w:cstheme="minorHAnsi"/>
          <w:color w:val="212529"/>
          <w:sz w:val="24"/>
          <w:szCs w:val="24"/>
        </w:rPr>
        <w:t xml:space="preserve">LLC</w:t>
      </w:r>
    </w:p>
    <w:p w14:paraId="34F7164C" w14:textId="77777777" w:rsidR="006D13C0" w:rsidRPr="006D13C0" w:rsidRDefault="006D13C0" w:rsidP="006D13C0">
      <w:pPr xmlns:w="http://schemas.openxmlformats.org/wordprocessingml/2006/main">
        <w:numPr>
          <w:ilvl w:val="0"/>
          <w:numId w:val="3"/>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6D13C0">
        <w:rPr>
          <w:rFonts w:eastAsia="Times New Roman" w:cstheme="minorHAnsi"/>
          <w:color w:val="212529"/>
          <w:sz w:val="24"/>
          <w:szCs w:val="24"/>
        </w:rPr>
        <w:t xml:space="preserve">フォーウィンズインタラクティブ</w:t>
      </w:r>
    </w:p>
    <w:p w14:paraId="061F3888" w14:textId="77777777" w:rsidR="006D13C0" w:rsidRPr="006D13C0" w:rsidRDefault="006D13C0" w:rsidP="006D13C0">
      <w:pPr xmlns:w="http://schemas.openxmlformats.org/wordprocessingml/2006/main">
        <w:numPr>
          <w:ilvl w:val="0"/>
          <w:numId w:val="3"/>
        </w:numPr>
        <w:shd w:val="clear" w:color="auto" w:fill="FFFFFF"/>
        <w:spacing w:after="150" w:line="360" w:lineRule="atLeast"/>
        <w:jc w:val="both"/>
        <w:textAlignment w:val="baseline"/>
        <w:rPr>
          <w:rFonts w:eastAsia="Times New Roman" w:cstheme="minorHAnsi"/>
          <w:color w:val="212529"/>
          <w:sz w:val="24"/>
          <w:szCs w:val="24"/>
        </w:rPr>
      </w:pPr>
      <w:r xmlns:w="http://schemas.openxmlformats.org/wordprocessingml/2006/main" w:rsidRPr="006D13C0">
        <w:rPr>
          <w:rFonts w:eastAsia="Times New Roman" w:cstheme="minorHAnsi"/>
          <w:color w:val="212529"/>
          <w:sz w:val="24"/>
          <w:szCs w:val="24"/>
        </w:rPr>
        <w:t xml:space="preserve">ビューソニック株式会社</w:t>
      </w:r>
    </w:p>
    <w:p w14:paraId="2B8A35F6" w14:textId="77777777" w:rsidR="006D13C0" w:rsidRPr="006D13C0" w:rsidRDefault="006D13C0" w:rsidP="006D13C0">
      <w:pPr>
        <w:rPr>
          <w:rFonts w:cstheme="minorHAnsi"/>
          <w:sz w:val="24"/>
          <w:szCs w:val="24"/>
        </w:rPr>
      </w:pPr>
    </w:p>
    <w:p w14:paraId="3AE09B43" w14:textId="77777777" w:rsidR="006D13C0" w:rsidRPr="006D13C0" w:rsidRDefault="006D13C0" w:rsidP="006D13C0">
      <w:pPr xmlns:w="http://schemas.openxmlformats.org/wordprocessingml/2006/main">
        <w:rPr>
          <w:rFonts w:cstheme="minorHAnsi"/>
          <w:b/>
          <w:bCs/>
          <w:sz w:val="24"/>
          <w:szCs w:val="24"/>
        </w:rPr>
      </w:pPr>
      <w:r xmlns:w="http://schemas.openxmlformats.org/wordprocessingml/2006/main" w:rsidRPr="006D13C0">
        <w:rPr>
          <w:rFonts w:cstheme="minorHAnsi"/>
          <w:b/>
          <w:bCs/>
          <w:sz w:val="24"/>
          <w:szCs w:val="24"/>
        </w:rPr>
        <w:t xml:space="preserve">業界アナリストにご相談ください</w:t>
      </w:r>
    </w:p>
    <w:p w14:paraId="55B1288A" w14:textId="454AE9D9" w:rsidR="006D13C0" w:rsidRPr="006D13C0" w:rsidRDefault="006D13C0" w:rsidP="006D13C0">
      <w:pPr xmlns:w="http://schemas.openxmlformats.org/wordprocessingml/2006/main">
        <w:rPr>
          <w:rFonts w:cstheme="minorHAnsi"/>
          <w:sz w:val="24"/>
          <w:szCs w:val="24"/>
        </w:rPr>
      </w:pPr>
      <w:r xmlns:w="http://schemas.openxmlformats.org/wordprocessingml/2006/main" w:rsidRPr="006D13C0">
        <w:rPr>
          <w:rFonts w:cstheme="minorHAnsi"/>
          <w:sz w:val="24"/>
          <w:szCs w:val="24"/>
        </w:rPr>
        <w:t xml:space="preserve">カスタマイズされた洞察が必要ですか、またはこの市場が</w:t>
      </w:r>
      <w:proofErr xmlns:w="http://schemas.openxmlformats.org/wordprocessingml/2006/main" w:type="gramStart"/>
      <w:r xmlns:w="http://schemas.openxmlformats.org/wordprocessingml/2006/main" w:rsidRPr="006D13C0">
        <w:rPr>
          <w:rFonts w:cstheme="minorHAnsi"/>
          <w:sz w:val="24"/>
          <w:szCs w:val="24"/>
        </w:rPr>
        <w:t xml:space="preserve">ビジネスにどのような影響を与えるかを評価したいですか?</w:t>
      </w:r>
      <w:proofErr xmlns:w="http://schemas.openxmlformats.org/wordprocessingml/2006/main" w:type="gramEnd"/>
      <w:r xmlns:w="http://schemas.openxmlformats.org/wordprocessingml/2006/main">
        <w:rPr>
          <w:rFonts w:cstheme="minorHAnsi"/>
          <w:sz w:val="24"/>
          <w:szCs w:val="24"/>
        </w:rPr>
        <w:t xml:space="preserve"> </w:t>
      </w:r>
      <w:hyperlink xmlns:w="http://schemas.openxmlformats.org/wordprocessingml/2006/main" xmlns:r="http://schemas.openxmlformats.org/officeDocument/2006/relationships" r:id="rId9" w:history="1">
        <w:r xmlns:w="http://schemas.openxmlformats.org/wordprocessingml/2006/main" w:rsidRPr="006D13C0">
          <w:rPr>
            <w:rStyle w:val="Hyperlink"/>
            <w:rFonts w:cstheme="minorHAnsi"/>
            <w:sz w:val="24"/>
            <w:szCs w:val="24"/>
          </w:rPr>
          <w:t xml:space="preserve">https://www.skyquestt.com/speak-with-analyst/デジタルサイネージソフトウェアマーケット</w:t>
        </w:r>
      </w:hyperlink>
      <w:r xmlns:w="http://schemas.openxmlformats.org/wordprocessingml/2006/main" w:rsidRPr="006D13C0">
        <w:rPr>
          <w:rFonts w:cstheme="minorHAnsi"/>
          <w:sz w:val="24"/>
          <w:szCs w:val="24"/>
        </w:rPr>
        <w:t xml:space="preserve"> </w:t>
      </w:r>
    </w:p>
    <w:p w14:paraId="7534AEB4" w14:textId="77777777" w:rsidR="006D13C0" w:rsidRPr="006D13C0" w:rsidRDefault="006D13C0" w:rsidP="006D13C0">
      <w:pPr xmlns:w="http://schemas.openxmlformats.org/wordprocessingml/2006/main">
        <w:rPr>
          <w:rFonts w:cstheme="minorHAnsi"/>
          <w:b/>
          <w:bCs/>
          <w:sz w:val="24"/>
          <w:szCs w:val="24"/>
        </w:rPr>
      </w:pPr>
      <w:r xmlns:w="http://schemas.openxmlformats.org/wordprocessingml/2006/main" w:rsidRPr="006D13C0">
        <w:rPr>
          <w:rFonts w:cstheme="minorHAnsi"/>
          <w:b/>
          <w:bCs/>
          <w:sz w:val="24"/>
          <w:szCs w:val="24"/>
        </w:rPr>
        <w:t xml:space="preserve">将来の見通し</w:t>
      </w:r>
    </w:p>
    <w:p w14:paraId="011F22DC" w14:textId="77777777" w:rsidR="006D13C0" w:rsidRPr="006D13C0" w:rsidRDefault="006D13C0" w:rsidP="006D13C0">
      <w:pPr xmlns:w="http://schemas.openxmlformats.org/wordprocessingml/2006/main">
        <w:rPr>
          <w:rFonts w:cstheme="minorHAnsi"/>
          <w:sz w:val="24"/>
          <w:szCs w:val="24"/>
        </w:rPr>
      </w:pPr>
      <w:r xmlns:w="http://schemas.openxmlformats.org/wordprocessingml/2006/main" w:rsidRPr="006D13C0">
        <w:rPr>
          <w:rFonts w:cstheme="minorHAnsi"/>
          <w:sz w:val="24"/>
          <w:szCs w:val="24"/>
        </w:rPr>
        <w:t xml:space="preserve">デジタルサイネージソフトウェア市場の将来は、AI、アナリティクス、クラウドコンピューティングとの統合が進むにつれて、有望視されています。ハイブリッドワークやリモートワークのトレンドは、企業コミュニケーションにおける新たな活用方法の開拓にもつながっています。ディスプレイ技術がより手頃な価格でインタラクティブになるにつれ、市場は教育、医療、交通分野への浸透をさらに進めることが期待されます。</w:t>
      </w:r>
    </w:p>
    <w:p w14:paraId="6CA0702C" w14:textId="77777777" w:rsidR="003D35E0" w:rsidRPr="006D13C0" w:rsidRDefault="003D35E0">
      <w:pPr>
        <w:rPr>
          <w:rFonts w:cstheme="minorHAnsi"/>
          <w:sz w:val="24"/>
          <w:szCs w:val="24"/>
        </w:rPr>
      </w:pPr>
    </w:p>
    <w:sectPr w:rsidR="003D35E0" w:rsidRPr="006D1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D5308"/>
    <w:multiLevelType w:val="multilevel"/>
    <w:tmpl w:val="56402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177AF"/>
    <w:multiLevelType w:val="multilevel"/>
    <w:tmpl w:val="6B3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76AAB"/>
    <w:multiLevelType w:val="multilevel"/>
    <w:tmpl w:val="0436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C0"/>
    <w:rsid w:val="003D35E0"/>
    <w:rsid w:val="006D1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C8AC"/>
  <w15:chartTrackingRefBased/>
  <w15:docId w15:val="{151F2DE8-C5E8-4CF8-B309-4A7AE9AF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3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D13C0"/>
    <w:rPr>
      <w:color w:val="0000FF"/>
      <w:u w:val="single"/>
    </w:rPr>
  </w:style>
  <w:style w:type="character" w:styleId="UnresolvedMention">
    <w:name w:val="Unresolved Mention"/>
    <w:basedOn w:val="DefaultParagraphFont"/>
    <w:uiPriority w:val="99"/>
    <w:semiHidden/>
    <w:unhideWhenUsed/>
    <w:rsid w:val="006D1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70582">
      <w:bodyDiv w:val="1"/>
      <w:marLeft w:val="0"/>
      <w:marRight w:val="0"/>
      <w:marTop w:val="0"/>
      <w:marBottom w:val="0"/>
      <w:divBdr>
        <w:top w:val="none" w:sz="0" w:space="0" w:color="auto"/>
        <w:left w:val="none" w:sz="0" w:space="0" w:color="auto"/>
        <w:bottom w:val="none" w:sz="0" w:space="0" w:color="auto"/>
        <w:right w:val="none" w:sz="0" w:space="0" w:color="auto"/>
      </w:divBdr>
    </w:div>
    <w:div w:id="783961798">
      <w:bodyDiv w:val="1"/>
      <w:marLeft w:val="0"/>
      <w:marRight w:val="0"/>
      <w:marTop w:val="0"/>
      <w:marBottom w:val="0"/>
      <w:divBdr>
        <w:top w:val="none" w:sz="0" w:space="0" w:color="auto"/>
        <w:left w:val="none" w:sz="0" w:space="0" w:color="auto"/>
        <w:bottom w:val="none" w:sz="0" w:space="0" w:color="auto"/>
        <w:right w:val="none" w:sz="0" w:space="0" w:color="auto"/>
      </w:divBdr>
    </w:div>
    <w:div w:id="186413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arpnecdisplays.us/solutions/digital-signage" TargetMode="External"/><Relationship Id="rId3" Type="http://schemas.openxmlformats.org/officeDocument/2006/relationships/settings" Target="settings.xml"/><Relationship Id="rId7" Type="http://schemas.openxmlformats.org/officeDocument/2006/relationships/hyperlink" Target="https://www.samsung.com/us/business/solutions/digital-signage-solutions/magic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digital-signage-software-market" TargetMode="External"/><Relationship Id="rId11" Type="http://schemas.openxmlformats.org/officeDocument/2006/relationships/theme" Target="theme/theme1.xml"/><Relationship Id="rId5" Type="http://schemas.openxmlformats.org/officeDocument/2006/relationships/hyperlink" Target="https://www.skyquestt.com/sample-request/digital-signage-software-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speak-with-analyst/digital-signage-softwar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2025-07-07T12:51:00Z</dcterms:created>
  <dcterms:modified xsi:type="dcterms:W3CDTF">2025-07-07T12:55:00Z</dcterms:modified>
</cp:coreProperties>
</file>