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7C3A" w14:textId="3E81C8C0"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b/>
          <w:bCs/>
          <w:color w:val="000000"/>
          <w:kern w:val="0"/>
          <w:sz w:val="32"/>
          <w:szCs w:val="32"/>
          <w:lang w:eastAsia="ja-JP"/>
          <w14:ligatures w14:val="none"/>
        </w:rPr>
        <w:t>「中国語文化圏との共生を下関から」――EMYSTI、新サービス全国展開の想い</w:t>
      </w:r>
      <w:r w:rsidRPr="00A75440">
        <w:rPr>
          <w:rFonts w:ascii="宋体" w:eastAsia="宋体" w:hAnsi="宋体" w:cs="宋体"/>
          <w:color w:val="000000"/>
          <w:kern w:val="0"/>
          <w:sz w:val="24"/>
          <w:lang w:eastAsia="ja-JP"/>
          <w14:ligatures w14:val="none"/>
        </w:rPr>
        <w:br/>
      </w:r>
      <w:r w:rsidRPr="00A75440">
        <w:rPr>
          <w:rFonts w:ascii="宋体" w:eastAsia="宋体" w:hAnsi="宋体" w:cs="宋体"/>
          <w:b/>
          <w:bCs/>
          <w:color w:val="000000"/>
          <w:kern w:val="0"/>
          <w:sz w:val="24"/>
          <w:lang w:eastAsia="ja-JP"/>
          <w14:ligatures w14:val="none"/>
        </w:rPr>
        <w:t>——社長が中国自媒体で培った経験と下関の可能性</w:t>
      </w:r>
    </w:p>
    <w:p w14:paraId="73A262E8"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color w:val="000000"/>
          <w:kern w:val="0"/>
          <w:sz w:val="24"/>
          <w:lang w:eastAsia="ja-JP"/>
          <w14:ligatures w14:val="none"/>
        </w:rPr>
        <w:t>2025年8月、下関市に拠点を置く合同会社EMYSTIが、「中国語圏マーケティング＆国際貿易サポート」新サービスの全国展開を開始しました。中国語文化圏とのビジネス</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観光</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交流に特化したこのサービス。</w:t>
      </w:r>
      <w:r w:rsidRPr="00A75440">
        <w:rPr>
          <w:rFonts w:ascii="宋体" w:eastAsia="宋体" w:hAnsi="宋体" w:cs="宋体"/>
          <w:color w:val="000000"/>
          <w:kern w:val="0"/>
          <w:sz w:val="24"/>
          <w:lang w:eastAsia="ja-JP"/>
          <w14:ligatures w14:val="none"/>
        </w:rPr>
        <w:br/>
        <w:t>その背景には、</w:t>
      </w:r>
      <w:r w:rsidRPr="00A75440">
        <w:rPr>
          <w:rFonts w:ascii="宋体" w:eastAsia="宋体" w:hAnsi="宋体" w:cs="宋体"/>
          <w:b/>
          <w:bCs/>
          <w:color w:val="000000"/>
          <w:kern w:val="0"/>
          <w:sz w:val="24"/>
          <w:lang w:eastAsia="ja-JP"/>
          <w14:ligatures w14:val="none"/>
        </w:rPr>
        <w:t>代表自らが中国現地の自媒体（SNS</w:t>
      </w:r>
      <w:r w:rsidRPr="00A75440">
        <w:rPr>
          <w:rFonts w:ascii="微软雅黑" w:eastAsia="微软雅黑" w:hAnsi="微软雅黑" w:cs="微软雅黑" w:hint="eastAsia"/>
          <w:b/>
          <w:bCs/>
          <w:color w:val="000000"/>
          <w:kern w:val="0"/>
          <w:sz w:val="24"/>
          <w:lang w:eastAsia="ja-JP"/>
          <w14:ligatures w14:val="none"/>
        </w:rPr>
        <w:t>・</w:t>
      </w:r>
      <w:r w:rsidRPr="00A75440">
        <w:rPr>
          <w:rFonts w:ascii="宋体" w:eastAsia="宋体" w:hAnsi="宋体" w:cs="宋体"/>
          <w:b/>
          <w:bCs/>
          <w:color w:val="000000"/>
          <w:kern w:val="0"/>
          <w:sz w:val="24"/>
          <w:lang w:eastAsia="ja-JP"/>
          <w14:ligatures w14:val="none"/>
        </w:rPr>
        <w:t>動画</w:t>
      </w:r>
      <w:r w:rsidRPr="00A75440">
        <w:rPr>
          <w:rFonts w:ascii="微软雅黑" w:eastAsia="微软雅黑" w:hAnsi="微软雅黑" w:cs="微软雅黑" w:hint="eastAsia"/>
          <w:b/>
          <w:bCs/>
          <w:color w:val="000000"/>
          <w:kern w:val="0"/>
          <w:sz w:val="24"/>
          <w:lang w:eastAsia="ja-JP"/>
          <w14:ligatures w14:val="none"/>
        </w:rPr>
        <w:t>・</w:t>
      </w:r>
      <w:r w:rsidRPr="00A75440">
        <w:rPr>
          <w:rFonts w:ascii="宋体" w:eastAsia="宋体" w:hAnsi="宋体" w:cs="宋体"/>
          <w:b/>
          <w:bCs/>
          <w:color w:val="000000"/>
          <w:kern w:val="0"/>
          <w:sz w:val="24"/>
          <w:lang w:eastAsia="ja-JP"/>
          <w14:ligatures w14:val="none"/>
        </w:rPr>
        <w:t>コミュニティ等）で長年活動し、累計フォロワー数1000万超という圧倒的な影響力</w:t>
      </w:r>
      <w:r w:rsidRPr="00A75440">
        <w:rPr>
          <w:rFonts w:ascii="宋体" w:eastAsia="宋体" w:hAnsi="宋体" w:cs="宋体"/>
          <w:color w:val="000000"/>
          <w:kern w:val="0"/>
          <w:sz w:val="24"/>
          <w:lang w:eastAsia="ja-JP"/>
          <w14:ligatures w14:val="none"/>
        </w:rPr>
        <w:t>を築いてきた経験があります。</w:t>
      </w:r>
    </w:p>
    <w:p w14:paraId="37B95412" w14:textId="77777777" w:rsidR="00A75440" w:rsidRPr="00A75440" w:rsidRDefault="00C80542" w:rsidP="00A75440">
      <w:pPr>
        <w:widowControl/>
        <w:spacing w:after="0" w:line="240" w:lineRule="auto"/>
        <w:rPr>
          <w:rFonts w:ascii="宋体" w:eastAsia="宋体" w:hAnsi="宋体" w:cs="宋体"/>
          <w:kern w:val="0"/>
          <w:sz w:val="24"/>
          <w14:ligatures w14:val="none"/>
        </w:rPr>
      </w:pPr>
      <w:r w:rsidRPr="00C80542">
        <w:rPr>
          <w:rFonts w:ascii="宋体" w:eastAsia="宋体" w:hAnsi="宋体" w:cs="宋体"/>
          <w:noProof/>
          <w:kern w:val="0"/>
          <w:sz w:val="24"/>
        </w:rPr>
        <w:pict w14:anchorId="137ED121">
          <v:rect id="_x0000_i1034" alt="" style="width:415.3pt;height:.05pt;mso-width-percent:0;mso-height-percent:0;mso-width-percent:0;mso-height-percent:0" o:hralign="center" o:hrstd="t" o:hr="t" fillcolor="#a0a0a0" stroked="f"/>
        </w:pict>
      </w:r>
    </w:p>
    <w:p w14:paraId="5BDAFEB2"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b/>
          <w:bCs/>
          <w:color w:val="000000"/>
          <w:kern w:val="0"/>
          <w:sz w:val="24"/>
          <w:lang w:eastAsia="ja-JP"/>
          <w14:ligatures w14:val="none"/>
        </w:rPr>
        <w:t>◆下関と西日本の新しい可能性</w:t>
      </w:r>
    </w:p>
    <w:p w14:paraId="7B69C96D"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14:ligatures w14:val="none"/>
        </w:rPr>
      </w:pPr>
      <w:r w:rsidRPr="00A75440">
        <w:rPr>
          <w:rFonts w:ascii="宋体" w:eastAsia="宋体" w:hAnsi="宋体" w:cs="宋体"/>
          <w:color w:val="000000"/>
          <w:kern w:val="0"/>
          <w:sz w:val="24"/>
          <w:lang w:eastAsia="ja-JP"/>
          <w14:ligatures w14:val="none"/>
        </w:rPr>
        <w:t>「当社が下関を選んだのは、西日本エリアが持つポテンシャルを強く感じたからです。</w:t>
      </w:r>
      <w:r w:rsidRPr="00A75440">
        <w:rPr>
          <w:rFonts w:ascii="宋体" w:eastAsia="宋体" w:hAnsi="宋体" w:cs="宋体"/>
          <w:color w:val="000000"/>
          <w:kern w:val="0"/>
          <w:sz w:val="24"/>
          <w:lang w:eastAsia="ja-JP"/>
          <w14:ligatures w14:val="none"/>
        </w:rPr>
        <w:br/>
        <w:t>下関は九州と本州を結ぶ交通の要所であり、歴史的にもアジアとの交流が盛んな土地です。関西</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九州</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中国地方いずれにもアクセスが良く、“人</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モノ</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情報”が交わる西日本のハブとしての役割を担っています。</w:t>
      </w:r>
      <w:r w:rsidRPr="00A75440">
        <w:rPr>
          <w:rFonts w:ascii="宋体" w:eastAsia="宋体" w:hAnsi="宋体" w:cs="宋体"/>
          <w:color w:val="000000"/>
          <w:kern w:val="0"/>
          <w:sz w:val="24"/>
          <w14:ligatures w14:val="none"/>
        </w:rPr>
        <w:t>」</w:t>
      </w:r>
    </w:p>
    <w:p w14:paraId="246167D7" w14:textId="77777777" w:rsidR="00A75440" w:rsidRPr="00A75440" w:rsidRDefault="00C80542" w:rsidP="00A75440">
      <w:pPr>
        <w:widowControl/>
        <w:spacing w:after="0" w:line="240" w:lineRule="auto"/>
        <w:rPr>
          <w:rFonts w:ascii="宋体" w:eastAsia="宋体" w:hAnsi="宋体" w:cs="宋体"/>
          <w:kern w:val="0"/>
          <w:sz w:val="24"/>
          <w14:ligatures w14:val="none"/>
        </w:rPr>
      </w:pPr>
      <w:r w:rsidRPr="00C80542">
        <w:rPr>
          <w:rFonts w:ascii="宋体" w:eastAsia="宋体" w:hAnsi="宋体" w:cs="宋体"/>
          <w:noProof/>
          <w:kern w:val="0"/>
          <w:sz w:val="24"/>
        </w:rPr>
        <w:pict w14:anchorId="03299CCF">
          <v:rect id="_x0000_i1033" alt="" style="width:415.3pt;height:.05pt;mso-width-percent:0;mso-height-percent:0;mso-width-percent:0;mso-height-percent:0" o:hralign="center" o:hrstd="t" o:hr="t" fillcolor="#a0a0a0" stroked="f"/>
        </w:pict>
      </w:r>
    </w:p>
    <w:p w14:paraId="47D965B7"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b/>
          <w:bCs/>
          <w:color w:val="000000"/>
          <w:kern w:val="0"/>
          <w:sz w:val="24"/>
          <w:lang w:eastAsia="ja-JP"/>
          <w14:ligatures w14:val="none"/>
        </w:rPr>
        <w:t>◆代表自ら中国語文化圏で培った発信力</w:t>
      </w:r>
    </w:p>
    <w:p w14:paraId="7A2009AC"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14:ligatures w14:val="none"/>
        </w:rPr>
      </w:pPr>
      <w:r w:rsidRPr="00A75440">
        <w:rPr>
          <w:rFonts w:ascii="宋体" w:eastAsia="宋体" w:hAnsi="宋体" w:cs="宋体"/>
          <w:color w:val="000000"/>
          <w:kern w:val="0"/>
          <w:sz w:val="24"/>
          <w:lang w:eastAsia="ja-JP"/>
          <w14:ligatures w14:val="none"/>
        </w:rPr>
        <w:t>「私自身、長年中国の自媒体分野で活動し、SNSや動画プラットフォーム、コミュニティ等を通じて累計1000万以上のフォロワーを持っています。</w:t>
      </w:r>
      <w:r w:rsidRPr="00A75440">
        <w:rPr>
          <w:rFonts w:ascii="宋体" w:eastAsia="宋体" w:hAnsi="宋体" w:cs="宋体"/>
          <w:color w:val="000000"/>
          <w:kern w:val="0"/>
          <w:sz w:val="24"/>
          <w:lang w:eastAsia="ja-JP"/>
          <w14:ligatures w14:val="none"/>
        </w:rPr>
        <w:br/>
        <w:t>現地の文化</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流行</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消費者心理やネットワークを熟知しているからこそ、日本企業や自治体が“リアルに届く中国語文化圏ビジネス”を展開できると自負しています。</w:t>
      </w:r>
      <w:r w:rsidRPr="00A75440">
        <w:rPr>
          <w:rFonts w:ascii="宋体" w:eastAsia="宋体" w:hAnsi="宋体" w:cs="宋体"/>
          <w:color w:val="000000"/>
          <w:kern w:val="0"/>
          <w:sz w:val="24"/>
          <w14:ligatures w14:val="none"/>
        </w:rPr>
        <w:t>」</w:t>
      </w:r>
    </w:p>
    <w:p w14:paraId="3A2016C7" w14:textId="77777777" w:rsidR="00A75440" w:rsidRPr="00A75440" w:rsidRDefault="00C80542" w:rsidP="00A75440">
      <w:pPr>
        <w:widowControl/>
        <w:spacing w:after="0" w:line="240" w:lineRule="auto"/>
        <w:rPr>
          <w:rFonts w:ascii="宋体" w:eastAsia="宋体" w:hAnsi="宋体" w:cs="宋体"/>
          <w:kern w:val="0"/>
          <w:sz w:val="24"/>
          <w14:ligatures w14:val="none"/>
        </w:rPr>
      </w:pPr>
      <w:r w:rsidRPr="00C80542">
        <w:rPr>
          <w:rFonts w:ascii="宋体" w:eastAsia="宋体" w:hAnsi="宋体" w:cs="宋体"/>
          <w:noProof/>
          <w:kern w:val="0"/>
          <w:sz w:val="24"/>
        </w:rPr>
        <w:pict w14:anchorId="6E715F0E">
          <v:rect id="_x0000_i1032" alt="" style="width:415.3pt;height:.05pt;mso-width-percent:0;mso-height-percent:0;mso-width-percent:0;mso-height-percent:0" o:hralign="center" o:hrstd="t" o:hr="t" fillcolor="#a0a0a0" stroked="f"/>
        </w:pict>
      </w:r>
    </w:p>
    <w:p w14:paraId="7C169D8A"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b/>
          <w:bCs/>
          <w:color w:val="000000"/>
          <w:kern w:val="0"/>
          <w:sz w:val="24"/>
          <w:lang w:eastAsia="ja-JP"/>
          <w14:ligatures w14:val="none"/>
        </w:rPr>
        <w:t>◆中国語文化圏への思いと多文化共生へのこだわり</w:t>
      </w:r>
    </w:p>
    <w:p w14:paraId="53FA4F6A" w14:textId="77777777" w:rsid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color w:val="000000"/>
          <w:kern w:val="0"/>
          <w:sz w:val="24"/>
          <w:lang w:eastAsia="ja-JP"/>
          <w14:ligatures w14:val="none"/>
        </w:rPr>
        <w:t>「日中関係は時に政治的に揺れますが、現場や民間の人々は驚くほどフラットで友好的です。</w:t>
      </w:r>
      <w:r w:rsidRPr="00A75440">
        <w:rPr>
          <w:rFonts w:ascii="宋体" w:eastAsia="宋体" w:hAnsi="宋体" w:cs="宋体"/>
          <w:color w:val="000000"/>
          <w:kern w:val="0"/>
          <w:sz w:val="24"/>
          <w:lang w:eastAsia="ja-JP"/>
          <w14:ligatures w14:val="none"/>
        </w:rPr>
        <w:br/>
        <w:t>下関は多文化が自然に共生し、異国文化も受け入れる土壌があります。</w:t>
      </w:r>
      <w:r w:rsidRPr="00A75440">
        <w:rPr>
          <w:rFonts w:ascii="宋体" w:eastAsia="宋体" w:hAnsi="宋体" w:cs="宋体"/>
          <w:color w:val="000000"/>
          <w:kern w:val="0"/>
          <w:sz w:val="24"/>
          <w:lang w:eastAsia="ja-JP"/>
          <w14:ligatures w14:val="none"/>
        </w:rPr>
        <w:br/>
      </w:r>
      <w:r w:rsidRPr="00A75440">
        <w:rPr>
          <w:rFonts w:ascii="宋体" w:eastAsia="宋体" w:hAnsi="宋体" w:cs="宋体"/>
          <w:color w:val="000000"/>
          <w:kern w:val="0"/>
          <w:sz w:val="24"/>
          <w:lang w:eastAsia="ja-JP"/>
          <w14:ligatures w14:val="none"/>
        </w:rPr>
        <w:lastRenderedPageBreak/>
        <w:t>“企業だけでなく、地域や個人も中国語文化圏と対等に、安心して交流できる社会”をこの地から広げていきたいと考えています。」</w:t>
      </w:r>
    </w:p>
    <w:p w14:paraId="4D342FCB" w14:textId="54582117" w:rsidR="00A75440" w:rsidRPr="00A75440" w:rsidRDefault="00A75440" w:rsidP="00A75440">
      <w:pPr>
        <w:widowControl/>
        <w:spacing w:before="100" w:beforeAutospacing="1" w:after="100" w:afterAutospacing="1" w:line="240" w:lineRule="auto"/>
        <w:rPr>
          <w:rFonts w:ascii="宋体" w:eastAsia="宋体" w:hAnsi="宋体" w:cs="宋体"/>
          <w:b/>
          <w:bCs/>
          <w:color w:val="000000"/>
          <w:kern w:val="0"/>
          <w:sz w:val="24"/>
          <w:lang w:eastAsia="ja-JP"/>
          <w14:ligatures w14:val="none"/>
        </w:rPr>
      </w:pPr>
      <w:r w:rsidRPr="00A75440">
        <w:rPr>
          <w:rFonts w:ascii="宋体" w:eastAsia="宋体" w:hAnsi="宋体" w:cs="宋体"/>
          <w:color w:val="000000"/>
          <w:kern w:val="0"/>
          <w:sz w:val="24"/>
          <w:lang w:eastAsia="ja-JP"/>
          <w14:ligatures w14:val="none"/>
        </w:rPr>
        <w:br/>
      </w:r>
      <w:r w:rsidRPr="00A75440">
        <w:rPr>
          <w:rFonts w:ascii="宋体" w:eastAsia="宋体" w:hAnsi="宋体" w:cs="宋体"/>
          <w:b/>
          <w:bCs/>
          <w:color w:val="000000"/>
          <w:kern w:val="0"/>
          <w:sz w:val="24"/>
          <w:lang w:eastAsia="ja-JP"/>
          <w14:ligatures w14:val="none"/>
        </w:rPr>
        <w:t>——企業</w:t>
      </w:r>
      <w:r w:rsidRPr="00A75440">
        <w:rPr>
          <w:rFonts w:ascii="微软雅黑" w:eastAsia="微软雅黑" w:hAnsi="微软雅黑" w:cs="微软雅黑" w:hint="eastAsia"/>
          <w:b/>
          <w:bCs/>
          <w:color w:val="000000"/>
          <w:kern w:val="0"/>
          <w:sz w:val="24"/>
          <w:lang w:eastAsia="ja-JP"/>
          <w14:ligatures w14:val="none"/>
        </w:rPr>
        <w:t>・</w:t>
      </w:r>
      <w:r w:rsidRPr="00A75440">
        <w:rPr>
          <w:rFonts w:ascii="宋体" w:eastAsia="宋体" w:hAnsi="宋体" w:cs="宋体"/>
          <w:b/>
          <w:bCs/>
          <w:color w:val="000000"/>
          <w:kern w:val="0"/>
          <w:sz w:val="24"/>
          <w:lang w:eastAsia="ja-JP"/>
          <w14:ligatures w14:val="none"/>
        </w:rPr>
        <w:t>自治体向けの新サービスと“完全オンライン型”支援体制</w:t>
      </w:r>
    </w:p>
    <w:p w14:paraId="661A6133" w14:textId="77777777" w:rsidR="00A75440" w:rsidRPr="00A75440" w:rsidRDefault="00C80542" w:rsidP="00A75440">
      <w:pPr>
        <w:widowControl/>
        <w:spacing w:after="0" w:line="240" w:lineRule="auto"/>
        <w:rPr>
          <w:rFonts w:ascii="宋体" w:eastAsia="宋体" w:hAnsi="宋体" w:cs="宋体"/>
          <w:kern w:val="0"/>
          <w:sz w:val="24"/>
          <w14:ligatures w14:val="none"/>
        </w:rPr>
      </w:pPr>
      <w:r w:rsidRPr="00C80542">
        <w:rPr>
          <w:rFonts w:ascii="宋体" w:eastAsia="宋体" w:hAnsi="宋体" w:cs="宋体"/>
          <w:noProof/>
          <w:kern w:val="0"/>
          <w:sz w:val="24"/>
        </w:rPr>
        <w:pict w14:anchorId="48EDE217">
          <v:rect id="_x0000_i1031" alt="" style="width:415.3pt;height:.05pt;mso-width-percent:0;mso-height-percent:0;mso-width-percent:0;mso-height-percent:0" o:hralign="center" o:hrstd="t" o:hr="t" fillcolor="#a0a0a0" stroked="f"/>
        </w:pict>
      </w:r>
    </w:p>
    <w:p w14:paraId="1D0FD54B"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b/>
          <w:bCs/>
          <w:color w:val="000000"/>
          <w:kern w:val="0"/>
          <w:sz w:val="24"/>
          <w:lang w:eastAsia="ja-JP"/>
          <w14:ligatures w14:val="none"/>
        </w:rPr>
        <w:t>◆中国語文化圏ビジネス支援の新しい形</w:t>
      </w:r>
    </w:p>
    <w:p w14:paraId="03766A14"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14:ligatures w14:val="none"/>
        </w:rPr>
      </w:pPr>
      <w:r w:rsidRPr="00A75440">
        <w:rPr>
          <w:rFonts w:ascii="宋体" w:eastAsia="宋体" w:hAnsi="宋体" w:cs="宋体"/>
          <w:color w:val="000000"/>
          <w:kern w:val="0"/>
          <w:sz w:val="24"/>
          <w:lang w:eastAsia="ja-JP"/>
          <w14:ligatures w14:val="none"/>
        </w:rPr>
        <w:t>「EMYSTIでは、日本全国の企業や自治体が中国語文化圏の市場に自信を持って進出できるよう、</w:t>
      </w:r>
      <w:r w:rsidRPr="00A75440">
        <w:rPr>
          <w:rFonts w:ascii="宋体" w:eastAsia="宋体" w:hAnsi="宋体" w:cs="宋体"/>
          <w:color w:val="000000"/>
          <w:kern w:val="0"/>
          <w:sz w:val="24"/>
          <w:lang w:eastAsia="ja-JP"/>
          <w14:ligatures w14:val="none"/>
        </w:rPr>
        <w:br/>
        <w:t>現地SNS運用や広告制作、在日中国語話者コミュニティへのリーチ、パートナー連携など、多角的なサポートを用意しています。</w:t>
      </w:r>
      <w:r w:rsidRPr="00A75440">
        <w:rPr>
          <w:rFonts w:ascii="宋体" w:eastAsia="宋体" w:hAnsi="宋体" w:cs="宋体"/>
          <w:color w:val="000000"/>
          <w:kern w:val="0"/>
          <w:sz w:val="24"/>
          <w14:ligatures w14:val="none"/>
        </w:rPr>
        <w:t>」</w:t>
      </w:r>
    </w:p>
    <w:p w14:paraId="70D02DD8" w14:textId="77777777" w:rsidR="00A75440" w:rsidRPr="00A75440" w:rsidRDefault="00C80542" w:rsidP="00A75440">
      <w:pPr>
        <w:widowControl/>
        <w:spacing w:after="0" w:line="240" w:lineRule="auto"/>
        <w:rPr>
          <w:rFonts w:ascii="宋体" w:eastAsia="宋体" w:hAnsi="宋体" w:cs="宋体"/>
          <w:kern w:val="0"/>
          <w:sz w:val="24"/>
          <w14:ligatures w14:val="none"/>
        </w:rPr>
      </w:pPr>
      <w:r w:rsidRPr="00C80542">
        <w:rPr>
          <w:rFonts w:ascii="宋体" w:eastAsia="宋体" w:hAnsi="宋体" w:cs="宋体"/>
          <w:noProof/>
          <w:kern w:val="0"/>
          <w:sz w:val="24"/>
        </w:rPr>
        <w:pict w14:anchorId="69076C56">
          <v:rect id="_x0000_i1030" alt="" style="width:415.3pt;height:.05pt;mso-width-percent:0;mso-height-percent:0;mso-width-percent:0;mso-height-percent:0" o:hralign="center" o:hrstd="t" o:hr="t" fillcolor="#a0a0a0" stroked="f"/>
        </w:pict>
      </w:r>
    </w:p>
    <w:p w14:paraId="7D7BBA97"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b/>
          <w:bCs/>
          <w:color w:val="000000"/>
          <w:kern w:val="0"/>
          <w:sz w:val="24"/>
          <w:lang w:eastAsia="ja-JP"/>
          <w14:ligatures w14:val="none"/>
        </w:rPr>
        <w:t>◆“電話ゼロ”の完全オンライン対応</w:t>
      </w:r>
    </w:p>
    <w:p w14:paraId="0EB22E1E"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14:ligatures w14:val="none"/>
        </w:rPr>
      </w:pPr>
      <w:r w:rsidRPr="00A75440">
        <w:rPr>
          <w:rFonts w:ascii="宋体" w:eastAsia="宋体" w:hAnsi="宋体" w:cs="宋体"/>
          <w:color w:val="000000"/>
          <w:kern w:val="0"/>
          <w:sz w:val="24"/>
          <w:lang w:eastAsia="ja-JP"/>
          <w14:ligatures w14:val="none"/>
        </w:rPr>
        <w:t>「もう一つ大きな特徴は、**“電話を一切使わない完全オンライン対応”**です。</w:t>
      </w:r>
      <w:r w:rsidRPr="00A75440">
        <w:rPr>
          <w:rFonts w:ascii="宋体" w:eastAsia="宋体" w:hAnsi="宋体" w:cs="宋体"/>
          <w:color w:val="000000"/>
          <w:kern w:val="0"/>
          <w:sz w:val="24"/>
          <w:lang w:eastAsia="ja-JP"/>
          <w14:ligatures w14:val="none"/>
        </w:rPr>
        <w:br/>
        <w:t>問い合わせ</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企画</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運営すべてがネットフォームやメール、SNSメッセージで進み、電話営業やテレアポはありません。</w:t>
      </w:r>
      <w:r w:rsidRPr="00A75440">
        <w:rPr>
          <w:rFonts w:ascii="宋体" w:eastAsia="宋体" w:hAnsi="宋体" w:cs="宋体"/>
          <w:color w:val="000000"/>
          <w:kern w:val="0"/>
          <w:sz w:val="24"/>
          <w:lang w:eastAsia="ja-JP"/>
          <w14:ligatures w14:val="none"/>
        </w:rPr>
        <w:br/>
        <w:t>これにより、記録性や透明性を高め、忙しいクライアント様にも安心してご利用いただけます。</w:t>
      </w:r>
      <w:r w:rsidRPr="00A75440">
        <w:rPr>
          <w:rFonts w:ascii="宋体" w:eastAsia="宋体" w:hAnsi="宋体" w:cs="宋体"/>
          <w:color w:val="000000"/>
          <w:kern w:val="0"/>
          <w:sz w:val="24"/>
          <w14:ligatures w14:val="none"/>
        </w:rPr>
        <w:t>」</w:t>
      </w:r>
    </w:p>
    <w:p w14:paraId="649FE0BB" w14:textId="77777777" w:rsidR="00A75440" w:rsidRPr="00A75440" w:rsidRDefault="00C80542" w:rsidP="00A75440">
      <w:pPr>
        <w:widowControl/>
        <w:spacing w:after="0" w:line="240" w:lineRule="auto"/>
        <w:rPr>
          <w:rFonts w:ascii="宋体" w:eastAsia="宋体" w:hAnsi="宋体" w:cs="宋体"/>
          <w:kern w:val="0"/>
          <w:sz w:val="24"/>
          <w14:ligatures w14:val="none"/>
        </w:rPr>
      </w:pPr>
      <w:r w:rsidRPr="00C80542">
        <w:rPr>
          <w:rFonts w:ascii="宋体" w:eastAsia="宋体" w:hAnsi="宋体" w:cs="宋体"/>
          <w:noProof/>
          <w:kern w:val="0"/>
          <w:sz w:val="24"/>
        </w:rPr>
        <w:pict w14:anchorId="5CD4133B">
          <v:rect id="_x0000_i1029" alt="" style="width:415.3pt;height:.05pt;mso-width-percent:0;mso-height-percent:0;mso-width-percent:0;mso-height-percent:0" o:hralign="center" o:hrstd="t" o:hr="t" fillcolor="#a0a0a0" stroked="f"/>
        </w:pict>
      </w:r>
    </w:p>
    <w:p w14:paraId="647D49BC"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b/>
          <w:bCs/>
          <w:color w:val="000000"/>
          <w:kern w:val="0"/>
          <w:sz w:val="24"/>
          <w:lang w:eastAsia="ja-JP"/>
          <w14:ligatures w14:val="none"/>
        </w:rPr>
        <w:t>◆地域観光</w:t>
      </w:r>
      <w:r w:rsidRPr="00A75440">
        <w:rPr>
          <w:rFonts w:ascii="微软雅黑" w:eastAsia="微软雅黑" w:hAnsi="微软雅黑" w:cs="微软雅黑" w:hint="eastAsia"/>
          <w:b/>
          <w:bCs/>
          <w:color w:val="000000"/>
          <w:kern w:val="0"/>
          <w:sz w:val="24"/>
          <w:lang w:eastAsia="ja-JP"/>
          <w14:ligatures w14:val="none"/>
        </w:rPr>
        <w:t>・</w:t>
      </w:r>
      <w:r w:rsidRPr="00A75440">
        <w:rPr>
          <w:rFonts w:ascii="宋体" w:eastAsia="宋体" w:hAnsi="宋体" w:cs="宋体"/>
          <w:b/>
          <w:bCs/>
          <w:color w:val="000000"/>
          <w:kern w:val="0"/>
          <w:sz w:val="24"/>
          <w:lang w:eastAsia="ja-JP"/>
          <w14:ligatures w14:val="none"/>
        </w:rPr>
        <w:t>広域連携の強化</w:t>
      </w:r>
    </w:p>
    <w:p w14:paraId="3582AF67"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14:ligatures w14:val="none"/>
        </w:rPr>
      </w:pPr>
      <w:r w:rsidRPr="00A75440">
        <w:rPr>
          <w:rFonts w:ascii="宋体" w:eastAsia="宋体" w:hAnsi="宋体" w:cs="宋体"/>
          <w:color w:val="000000"/>
          <w:kern w:val="0"/>
          <w:sz w:val="24"/>
          <w:lang w:eastAsia="ja-JP"/>
          <w14:ligatures w14:val="none"/>
        </w:rPr>
        <w:t>「下関や西日本の観光</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文化資源も、中国語や多言語で積極的に発信しています。</w:t>
      </w:r>
      <w:r w:rsidRPr="00A75440">
        <w:rPr>
          <w:rFonts w:ascii="宋体" w:eastAsia="宋体" w:hAnsi="宋体" w:cs="宋体"/>
          <w:color w:val="000000"/>
          <w:kern w:val="0"/>
          <w:sz w:val="24"/>
          <w:lang w:eastAsia="ja-JP"/>
          <w14:ligatures w14:val="none"/>
        </w:rPr>
        <w:br/>
        <w:t>西日本広域観光推進協議会『West Golden Route』公式パートナーとしても地域振興に貢献し、</w:t>
      </w:r>
      <w:r w:rsidRPr="00A75440">
        <w:rPr>
          <w:rFonts w:ascii="宋体" w:eastAsia="宋体" w:hAnsi="宋体" w:cs="宋体"/>
          <w:color w:val="000000"/>
          <w:kern w:val="0"/>
          <w:sz w:val="24"/>
          <w:lang w:eastAsia="ja-JP"/>
          <w14:ligatures w14:val="none"/>
        </w:rPr>
        <w:br/>
        <w:t>“ビジネス×観光×多文化共生”を三本柱に、新しい価値創出を目指します。</w:t>
      </w:r>
      <w:r w:rsidRPr="00A75440">
        <w:rPr>
          <w:rFonts w:ascii="宋体" w:eastAsia="宋体" w:hAnsi="宋体" w:cs="宋体"/>
          <w:color w:val="000000"/>
          <w:kern w:val="0"/>
          <w:sz w:val="24"/>
          <w14:ligatures w14:val="none"/>
        </w:rPr>
        <w:t>」</w:t>
      </w:r>
    </w:p>
    <w:p w14:paraId="718FD0CA" w14:textId="77777777" w:rsidR="00A75440" w:rsidRPr="00A75440" w:rsidRDefault="00C80542" w:rsidP="00A75440">
      <w:pPr>
        <w:widowControl/>
        <w:spacing w:after="0" w:line="240" w:lineRule="auto"/>
        <w:rPr>
          <w:rFonts w:ascii="宋体" w:eastAsia="宋体" w:hAnsi="宋体" w:cs="宋体"/>
          <w:kern w:val="0"/>
          <w:sz w:val="24"/>
          <w14:ligatures w14:val="none"/>
        </w:rPr>
      </w:pPr>
      <w:r w:rsidRPr="00C80542">
        <w:rPr>
          <w:rFonts w:ascii="宋体" w:eastAsia="宋体" w:hAnsi="宋体" w:cs="宋体"/>
          <w:noProof/>
          <w:kern w:val="0"/>
          <w:sz w:val="24"/>
        </w:rPr>
        <w:pict w14:anchorId="4EF29F2A">
          <v:rect id="_x0000_i1028" alt="" style="width:415.3pt;height:.05pt;mso-width-percent:0;mso-height-percent:0;mso-width-percent:0;mso-height-percent:0" o:hralign="center" o:hrstd="t" o:hr="t" fillcolor="#a0a0a0" stroked="f"/>
        </w:pict>
      </w:r>
    </w:p>
    <w:p w14:paraId="3549D570"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b/>
          <w:bCs/>
          <w:color w:val="000000"/>
          <w:kern w:val="0"/>
          <w:sz w:val="24"/>
          <w:lang w:eastAsia="ja-JP"/>
          <w14:ligatures w14:val="none"/>
        </w:rPr>
        <w:t>◆今後の展望</w:t>
      </w:r>
    </w:p>
    <w:p w14:paraId="6C8DED7F"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14:ligatures w14:val="none"/>
        </w:rPr>
      </w:pPr>
      <w:r w:rsidRPr="00A75440">
        <w:rPr>
          <w:rFonts w:ascii="宋体" w:eastAsia="宋体" w:hAnsi="宋体" w:cs="宋体"/>
          <w:color w:val="000000"/>
          <w:kern w:val="0"/>
          <w:sz w:val="24"/>
          <w:lang w:eastAsia="ja-JP"/>
          <w14:ligatures w14:val="none"/>
        </w:rPr>
        <w:lastRenderedPageBreak/>
        <w:t>「下関を拠点に、日本全国の企業</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自治体が中国語文化圏と対等に、気軽につながれる社会をつくりたいです。</w:t>
      </w:r>
      <w:r w:rsidRPr="00A75440">
        <w:rPr>
          <w:rFonts w:ascii="宋体" w:eastAsia="宋体" w:hAnsi="宋体" w:cs="宋体"/>
          <w:color w:val="000000"/>
          <w:kern w:val="0"/>
          <w:sz w:val="24"/>
          <w:lang w:eastAsia="ja-JP"/>
          <w14:ligatures w14:val="none"/>
        </w:rPr>
        <w:br/>
        <w:t>中国語文化圏の最新情報や現地のリアルな声を生かして、“人と人、地域と地域をつなぐ”サポートにこだわり続けます。</w:t>
      </w:r>
      <w:r w:rsidRPr="00A75440">
        <w:rPr>
          <w:rFonts w:ascii="宋体" w:eastAsia="宋体" w:hAnsi="宋体" w:cs="宋体"/>
          <w:color w:val="000000"/>
          <w:kern w:val="0"/>
          <w:sz w:val="24"/>
          <w14:ligatures w14:val="none"/>
        </w:rPr>
        <w:t>」</w:t>
      </w:r>
    </w:p>
    <w:p w14:paraId="1BDD09BD" w14:textId="77777777" w:rsidR="00A75440" w:rsidRPr="00A75440" w:rsidRDefault="00C80542" w:rsidP="00A75440">
      <w:pPr>
        <w:widowControl/>
        <w:spacing w:after="0" w:line="240" w:lineRule="auto"/>
        <w:rPr>
          <w:rFonts w:ascii="宋体" w:eastAsia="宋体" w:hAnsi="宋体" w:cs="宋体"/>
          <w:kern w:val="0"/>
          <w:sz w:val="24"/>
          <w14:ligatures w14:val="none"/>
        </w:rPr>
      </w:pPr>
      <w:r w:rsidRPr="00C80542">
        <w:rPr>
          <w:rFonts w:ascii="宋体" w:eastAsia="宋体" w:hAnsi="宋体" w:cs="宋体"/>
          <w:noProof/>
          <w:kern w:val="0"/>
          <w:sz w:val="24"/>
        </w:rPr>
        <w:pict w14:anchorId="4CD0FB34">
          <v:rect id="_x0000_i1027" alt="" style="width:415.3pt;height:.05pt;mso-width-percent:0;mso-height-percent:0;mso-width-percent:0;mso-height-percent:0" o:hralign="center" o:hrstd="t" o:hr="t" fillcolor="#a0a0a0" stroked="f"/>
        </w:pict>
      </w:r>
    </w:p>
    <w:p w14:paraId="09CB6105" w14:textId="5FDF48C3"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b/>
          <w:bCs/>
          <w:color w:val="000000"/>
          <w:kern w:val="0"/>
          <w:sz w:val="24"/>
          <w:lang w:eastAsia="ja-JP"/>
          <w14:ligatures w14:val="none"/>
        </w:rPr>
        <w:t>合同会社EMYSTIについて</w:t>
      </w:r>
      <w:r w:rsidRPr="00A75440">
        <w:rPr>
          <w:rFonts w:ascii="宋体" w:eastAsia="宋体" w:hAnsi="宋体" w:cs="宋体"/>
          <w:color w:val="000000"/>
          <w:kern w:val="0"/>
          <w:sz w:val="24"/>
          <w:lang w:eastAsia="ja-JP"/>
          <w14:ligatures w14:val="none"/>
        </w:rPr>
        <w:br/>
        <w:t>本社：〒750-0000 山口県下関市南大坪町11-3</w:t>
      </w:r>
      <w:r w:rsidRPr="00A75440">
        <w:rPr>
          <w:rFonts w:ascii="宋体" w:eastAsia="宋体" w:hAnsi="宋体" w:cs="宋体"/>
          <w:color w:val="000000"/>
          <w:kern w:val="0"/>
          <w:sz w:val="24"/>
          <w:lang w:eastAsia="ja-JP"/>
          <w14:ligatures w14:val="none"/>
        </w:rPr>
        <w:br/>
        <w:t>設立：202</w:t>
      </w:r>
      <w:r>
        <w:rPr>
          <w:rFonts w:ascii="宋体" w:eastAsia="宋体" w:hAnsi="宋体" w:cs="宋体"/>
          <w:color w:val="000000"/>
          <w:kern w:val="0"/>
          <w:sz w:val="24"/>
          <w:lang w:eastAsia="ja-JP"/>
          <w14:ligatures w14:val="none"/>
        </w:rPr>
        <w:t>4</w:t>
      </w:r>
      <w:r w:rsidRPr="00A75440">
        <w:rPr>
          <w:rFonts w:ascii="宋体" w:eastAsia="宋体" w:hAnsi="宋体" w:cs="宋体"/>
          <w:color w:val="000000"/>
          <w:kern w:val="0"/>
          <w:sz w:val="24"/>
          <w:lang w:eastAsia="ja-JP"/>
          <w14:ligatures w14:val="none"/>
        </w:rPr>
        <w:t>年</w:t>
      </w:r>
      <w:r>
        <w:rPr>
          <w:rFonts w:ascii="宋体" w:eastAsia="宋体" w:hAnsi="宋体" w:cs="宋体"/>
          <w:color w:val="000000"/>
          <w:kern w:val="0"/>
          <w:sz w:val="24"/>
          <w:lang w:eastAsia="ja-JP"/>
          <w14:ligatures w14:val="none"/>
        </w:rPr>
        <w:t>8</w:t>
      </w:r>
      <w:r w:rsidRPr="00A75440">
        <w:rPr>
          <w:rFonts w:ascii="宋体" w:eastAsia="宋体" w:hAnsi="宋体" w:cs="宋体"/>
          <w:color w:val="000000"/>
          <w:kern w:val="0"/>
          <w:sz w:val="24"/>
          <w:lang w:eastAsia="ja-JP"/>
          <w14:ligatures w14:val="none"/>
        </w:rPr>
        <w:t>月</w:t>
      </w:r>
      <w:r w:rsidRPr="00A75440">
        <w:rPr>
          <w:rFonts w:ascii="宋体" w:eastAsia="宋体" w:hAnsi="宋体" w:cs="宋体"/>
          <w:color w:val="000000"/>
          <w:kern w:val="0"/>
          <w:sz w:val="24"/>
          <w:lang w:eastAsia="ja-JP"/>
          <w14:ligatures w14:val="none"/>
        </w:rPr>
        <w:br/>
        <w:t>資本金：500万円</w:t>
      </w:r>
      <w:r w:rsidRPr="00A75440">
        <w:rPr>
          <w:rFonts w:ascii="宋体" w:eastAsia="宋体" w:hAnsi="宋体" w:cs="宋体"/>
          <w:color w:val="000000"/>
          <w:kern w:val="0"/>
          <w:sz w:val="24"/>
          <w:lang w:eastAsia="ja-JP"/>
          <w14:ligatures w14:val="none"/>
        </w:rPr>
        <w:br/>
        <w:t>E-mail：info@emysti.net</w:t>
      </w:r>
      <w:r w:rsidRPr="00A75440">
        <w:rPr>
          <w:rFonts w:ascii="宋体" w:eastAsia="宋体" w:hAnsi="宋体" w:cs="宋体"/>
          <w:color w:val="000000"/>
          <w:kern w:val="0"/>
          <w:sz w:val="24"/>
          <w:lang w:eastAsia="ja-JP"/>
          <w14:ligatures w14:val="none"/>
        </w:rPr>
        <w:br/>
        <w:t>URL：</w:t>
      </w:r>
      <w:hyperlink r:id="rId4" w:tgtFrame="_new" w:history="1">
        <w:r w:rsidRPr="00A75440">
          <w:rPr>
            <w:rFonts w:ascii="宋体" w:eastAsia="宋体" w:hAnsi="宋体" w:cs="宋体"/>
            <w:color w:val="0000FF"/>
            <w:kern w:val="0"/>
            <w:sz w:val="24"/>
            <w:u w:val="single"/>
            <w:lang w:eastAsia="ja-JP"/>
            <w14:ligatures w14:val="none"/>
          </w:rPr>
          <w:t>https://www.emysti.net</w:t>
        </w:r>
      </w:hyperlink>
      <w:r w:rsidRPr="00A75440">
        <w:rPr>
          <w:rFonts w:ascii="宋体" w:eastAsia="宋体" w:hAnsi="宋体" w:cs="宋体"/>
          <w:color w:val="000000"/>
          <w:kern w:val="0"/>
          <w:sz w:val="24"/>
          <w:lang w:eastAsia="ja-JP"/>
          <w14:ligatures w14:val="none"/>
        </w:rPr>
        <w:br/>
        <w:t>事業内容：国際貿易支援、中国語圏マーケティング、企業コンサルティング、地域観光</w:t>
      </w:r>
      <w:r w:rsidRPr="00A75440">
        <w:rPr>
          <w:rFonts w:ascii="微软雅黑" w:eastAsia="微软雅黑" w:hAnsi="微软雅黑" w:cs="微软雅黑" w:hint="eastAsia"/>
          <w:color w:val="000000"/>
          <w:kern w:val="0"/>
          <w:sz w:val="24"/>
          <w:lang w:eastAsia="ja-JP"/>
          <w14:ligatures w14:val="none"/>
        </w:rPr>
        <w:t>・</w:t>
      </w:r>
      <w:r w:rsidRPr="00A75440">
        <w:rPr>
          <w:rFonts w:ascii="宋体" w:eastAsia="宋体" w:hAnsi="宋体" w:cs="宋体"/>
          <w:color w:val="000000"/>
          <w:kern w:val="0"/>
          <w:sz w:val="24"/>
          <w:lang w:eastAsia="ja-JP"/>
          <w14:ligatures w14:val="none"/>
        </w:rPr>
        <w:t>多文化共生情報発信</w:t>
      </w:r>
    </w:p>
    <w:p w14:paraId="5A55A99F" w14:textId="77777777" w:rsidR="00A75440" w:rsidRPr="00A75440" w:rsidRDefault="00C80542" w:rsidP="00A75440">
      <w:pPr>
        <w:widowControl/>
        <w:spacing w:after="0" w:line="240" w:lineRule="auto"/>
        <w:rPr>
          <w:rFonts w:ascii="宋体" w:eastAsia="宋体" w:hAnsi="宋体" w:cs="宋体"/>
          <w:kern w:val="0"/>
          <w:sz w:val="24"/>
          <w14:ligatures w14:val="none"/>
        </w:rPr>
      </w:pPr>
      <w:r w:rsidRPr="00C80542">
        <w:rPr>
          <w:rFonts w:ascii="宋体" w:eastAsia="宋体" w:hAnsi="宋体" w:cs="宋体"/>
          <w:noProof/>
          <w:kern w:val="0"/>
          <w:sz w:val="24"/>
        </w:rPr>
        <w:pict w14:anchorId="0841D7C8">
          <v:rect id="_x0000_i1026" alt="" style="width:415.3pt;height:.05pt;mso-width-percent:0;mso-height-percent:0;mso-width-percent:0;mso-height-percent:0" o:hralign="center" o:hrstd="t" o:hr="t" fillcolor="#a0a0a0" stroked="f"/>
        </w:pict>
      </w:r>
    </w:p>
    <w:p w14:paraId="23592A6E"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color w:val="000000"/>
          <w:kern w:val="0"/>
          <w:sz w:val="24"/>
          <w:lang w:eastAsia="ja-JP"/>
          <w14:ligatures w14:val="none"/>
        </w:rPr>
        <w:t>【お問い合わせ先】</w:t>
      </w:r>
      <w:r w:rsidRPr="00A75440">
        <w:rPr>
          <w:rFonts w:ascii="宋体" w:eastAsia="宋体" w:hAnsi="宋体" w:cs="宋体"/>
          <w:color w:val="000000"/>
          <w:kern w:val="0"/>
          <w:sz w:val="24"/>
          <w:lang w:eastAsia="ja-JP"/>
          <w14:ligatures w14:val="none"/>
        </w:rPr>
        <w:br/>
        <w:t>合同会社EMYSTI 広報担当</w:t>
      </w:r>
      <w:r w:rsidRPr="00A75440">
        <w:rPr>
          <w:rFonts w:ascii="宋体" w:eastAsia="宋体" w:hAnsi="宋体" w:cs="宋体"/>
          <w:color w:val="000000"/>
          <w:kern w:val="0"/>
          <w:sz w:val="24"/>
          <w:lang w:eastAsia="ja-JP"/>
          <w14:ligatures w14:val="none"/>
        </w:rPr>
        <w:br/>
        <w:t>E-mail：info@emysti.net</w:t>
      </w:r>
      <w:r w:rsidRPr="00A75440">
        <w:rPr>
          <w:rFonts w:ascii="宋体" w:eastAsia="宋体" w:hAnsi="宋体" w:cs="宋体"/>
          <w:color w:val="000000"/>
          <w:kern w:val="0"/>
          <w:sz w:val="24"/>
          <w:lang w:eastAsia="ja-JP"/>
          <w14:ligatures w14:val="none"/>
        </w:rPr>
        <w:br/>
        <w:t>Tel：090-8847-2656</w:t>
      </w:r>
    </w:p>
    <w:p w14:paraId="2EBD867E" w14:textId="77777777" w:rsidR="00A75440" w:rsidRPr="00A75440" w:rsidRDefault="00C80542" w:rsidP="00A75440">
      <w:pPr>
        <w:widowControl/>
        <w:spacing w:after="0" w:line="240" w:lineRule="auto"/>
        <w:rPr>
          <w:rFonts w:ascii="宋体" w:eastAsia="宋体" w:hAnsi="宋体" w:cs="宋体"/>
          <w:kern w:val="0"/>
          <w:sz w:val="24"/>
          <w14:ligatures w14:val="none"/>
        </w:rPr>
      </w:pPr>
      <w:r w:rsidRPr="00C80542">
        <w:rPr>
          <w:rFonts w:ascii="宋体" w:eastAsia="宋体" w:hAnsi="宋体" w:cs="宋体"/>
          <w:noProof/>
          <w:kern w:val="0"/>
          <w:sz w:val="24"/>
        </w:rPr>
        <w:pict w14:anchorId="60FFB79F">
          <v:rect id="_x0000_i1025" alt="" style="width:415.3pt;height:.05pt;mso-width-percent:0;mso-height-percent:0;mso-width-percent:0;mso-height-percent:0" o:hralign="center" o:hrstd="t" o:hr="t" fillcolor="#a0a0a0" stroked="f"/>
        </w:pict>
      </w:r>
    </w:p>
    <w:p w14:paraId="37DD6305" w14:textId="77777777" w:rsidR="00A75440" w:rsidRPr="00A75440" w:rsidRDefault="00A75440" w:rsidP="00A75440">
      <w:pPr>
        <w:widowControl/>
        <w:spacing w:before="100" w:beforeAutospacing="1" w:after="100" w:afterAutospacing="1" w:line="240" w:lineRule="auto"/>
        <w:rPr>
          <w:rFonts w:ascii="宋体" w:eastAsia="宋体" w:hAnsi="宋体" w:cs="宋体"/>
          <w:color w:val="000000"/>
          <w:kern w:val="0"/>
          <w:sz w:val="24"/>
          <w:lang w:eastAsia="ja-JP"/>
          <w14:ligatures w14:val="none"/>
        </w:rPr>
      </w:pPr>
      <w:r w:rsidRPr="00A75440">
        <w:rPr>
          <w:rFonts w:ascii="宋体" w:eastAsia="宋体" w:hAnsi="宋体" w:cs="宋体"/>
          <w:b/>
          <w:bCs/>
          <w:color w:val="000000"/>
          <w:kern w:val="0"/>
          <w:sz w:val="24"/>
          <w:lang w:eastAsia="ja-JP"/>
          <w14:ligatures w14:val="none"/>
        </w:rPr>
        <w:t>本リリースは、企業</w:t>
      </w:r>
      <w:r w:rsidRPr="00A75440">
        <w:rPr>
          <w:rFonts w:ascii="微软雅黑" w:eastAsia="微软雅黑" w:hAnsi="微软雅黑" w:cs="微软雅黑" w:hint="eastAsia"/>
          <w:b/>
          <w:bCs/>
          <w:color w:val="000000"/>
          <w:kern w:val="0"/>
          <w:sz w:val="24"/>
          <w:lang w:eastAsia="ja-JP"/>
          <w14:ligatures w14:val="none"/>
        </w:rPr>
        <w:t>・</w:t>
      </w:r>
      <w:r w:rsidRPr="00A75440">
        <w:rPr>
          <w:rFonts w:ascii="宋体" w:eastAsia="宋体" w:hAnsi="宋体" w:cs="宋体"/>
          <w:b/>
          <w:bCs/>
          <w:color w:val="000000"/>
          <w:kern w:val="0"/>
          <w:sz w:val="24"/>
          <w:lang w:eastAsia="ja-JP"/>
          <w14:ligatures w14:val="none"/>
        </w:rPr>
        <w:t>自治体</w:t>
      </w:r>
      <w:r w:rsidRPr="00A75440">
        <w:rPr>
          <w:rFonts w:ascii="微软雅黑" w:eastAsia="微软雅黑" w:hAnsi="微软雅黑" w:cs="微软雅黑" w:hint="eastAsia"/>
          <w:b/>
          <w:bCs/>
          <w:color w:val="000000"/>
          <w:kern w:val="0"/>
          <w:sz w:val="24"/>
          <w:lang w:eastAsia="ja-JP"/>
          <w14:ligatures w14:val="none"/>
        </w:rPr>
        <w:t>・</w:t>
      </w:r>
      <w:r w:rsidRPr="00A75440">
        <w:rPr>
          <w:rFonts w:ascii="宋体" w:eastAsia="宋体" w:hAnsi="宋体" w:cs="宋体"/>
          <w:b/>
          <w:bCs/>
          <w:color w:val="000000"/>
          <w:kern w:val="0"/>
          <w:sz w:val="24"/>
          <w:lang w:eastAsia="ja-JP"/>
          <w14:ligatures w14:val="none"/>
        </w:rPr>
        <w:t>メディア各位のニュース素材や取材ご相談にもご活用いただけます。</w:t>
      </w:r>
    </w:p>
    <w:p w14:paraId="63A6F56E" w14:textId="77777777" w:rsidR="006E40C2" w:rsidRDefault="006E40C2">
      <w:pPr>
        <w:rPr>
          <w:lang w:eastAsia="ja-JP"/>
        </w:rPr>
      </w:pPr>
    </w:p>
    <w:sectPr w:rsidR="006E40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40"/>
    <w:rsid w:val="002A4CE4"/>
    <w:rsid w:val="006E40C2"/>
    <w:rsid w:val="009C4FF8"/>
    <w:rsid w:val="00A75440"/>
    <w:rsid w:val="00C80542"/>
    <w:rsid w:val="00F63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8B15"/>
  <w15:chartTrackingRefBased/>
  <w15:docId w15:val="{773A3F69-91A7-374F-BD5D-B18524E3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44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7544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7544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7544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7544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7544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754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4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54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44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7544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7544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75440"/>
    <w:rPr>
      <w:rFonts w:cstheme="majorBidi"/>
      <w:color w:val="0F4761" w:themeColor="accent1" w:themeShade="BF"/>
      <w:sz w:val="28"/>
      <w:szCs w:val="28"/>
    </w:rPr>
  </w:style>
  <w:style w:type="character" w:customStyle="1" w:styleId="50">
    <w:name w:val="标题 5 字符"/>
    <w:basedOn w:val="a0"/>
    <w:link w:val="5"/>
    <w:uiPriority w:val="9"/>
    <w:semiHidden/>
    <w:rsid w:val="00A75440"/>
    <w:rPr>
      <w:rFonts w:cstheme="majorBidi"/>
      <w:color w:val="0F4761" w:themeColor="accent1" w:themeShade="BF"/>
      <w:sz w:val="24"/>
    </w:rPr>
  </w:style>
  <w:style w:type="character" w:customStyle="1" w:styleId="60">
    <w:name w:val="标题 6 字符"/>
    <w:basedOn w:val="a0"/>
    <w:link w:val="6"/>
    <w:uiPriority w:val="9"/>
    <w:semiHidden/>
    <w:rsid w:val="00A75440"/>
    <w:rPr>
      <w:rFonts w:cstheme="majorBidi"/>
      <w:b/>
      <w:bCs/>
      <w:color w:val="0F4761" w:themeColor="accent1" w:themeShade="BF"/>
    </w:rPr>
  </w:style>
  <w:style w:type="character" w:customStyle="1" w:styleId="70">
    <w:name w:val="标题 7 字符"/>
    <w:basedOn w:val="a0"/>
    <w:link w:val="7"/>
    <w:uiPriority w:val="9"/>
    <w:semiHidden/>
    <w:rsid w:val="00A75440"/>
    <w:rPr>
      <w:rFonts w:cstheme="majorBidi"/>
      <w:b/>
      <w:bCs/>
      <w:color w:val="595959" w:themeColor="text1" w:themeTint="A6"/>
    </w:rPr>
  </w:style>
  <w:style w:type="character" w:customStyle="1" w:styleId="80">
    <w:name w:val="标题 8 字符"/>
    <w:basedOn w:val="a0"/>
    <w:link w:val="8"/>
    <w:uiPriority w:val="9"/>
    <w:semiHidden/>
    <w:rsid w:val="00A75440"/>
    <w:rPr>
      <w:rFonts w:cstheme="majorBidi"/>
      <w:color w:val="595959" w:themeColor="text1" w:themeTint="A6"/>
    </w:rPr>
  </w:style>
  <w:style w:type="character" w:customStyle="1" w:styleId="90">
    <w:name w:val="标题 9 字符"/>
    <w:basedOn w:val="a0"/>
    <w:link w:val="9"/>
    <w:uiPriority w:val="9"/>
    <w:semiHidden/>
    <w:rsid w:val="00A75440"/>
    <w:rPr>
      <w:rFonts w:eastAsiaTheme="majorEastAsia" w:cstheme="majorBidi"/>
      <w:color w:val="595959" w:themeColor="text1" w:themeTint="A6"/>
    </w:rPr>
  </w:style>
  <w:style w:type="paragraph" w:styleId="a3">
    <w:name w:val="Title"/>
    <w:basedOn w:val="a"/>
    <w:next w:val="a"/>
    <w:link w:val="a4"/>
    <w:uiPriority w:val="10"/>
    <w:qFormat/>
    <w:rsid w:val="00A754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4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440"/>
    <w:pPr>
      <w:spacing w:before="160"/>
      <w:jc w:val="center"/>
    </w:pPr>
    <w:rPr>
      <w:i/>
      <w:iCs/>
      <w:color w:val="404040" w:themeColor="text1" w:themeTint="BF"/>
    </w:rPr>
  </w:style>
  <w:style w:type="character" w:customStyle="1" w:styleId="a8">
    <w:name w:val="引用 字符"/>
    <w:basedOn w:val="a0"/>
    <w:link w:val="a7"/>
    <w:uiPriority w:val="29"/>
    <w:rsid w:val="00A75440"/>
    <w:rPr>
      <w:i/>
      <w:iCs/>
      <w:color w:val="404040" w:themeColor="text1" w:themeTint="BF"/>
    </w:rPr>
  </w:style>
  <w:style w:type="paragraph" w:styleId="a9">
    <w:name w:val="List Paragraph"/>
    <w:basedOn w:val="a"/>
    <w:uiPriority w:val="34"/>
    <w:qFormat/>
    <w:rsid w:val="00A75440"/>
    <w:pPr>
      <w:ind w:left="720"/>
      <w:contextualSpacing/>
    </w:pPr>
  </w:style>
  <w:style w:type="character" w:styleId="aa">
    <w:name w:val="Intense Emphasis"/>
    <w:basedOn w:val="a0"/>
    <w:uiPriority w:val="21"/>
    <w:qFormat/>
    <w:rsid w:val="00A75440"/>
    <w:rPr>
      <w:i/>
      <w:iCs/>
      <w:color w:val="0F4761" w:themeColor="accent1" w:themeShade="BF"/>
    </w:rPr>
  </w:style>
  <w:style w:type="paragraph" w:styleId="ab">
    <w:name w:val="Intense Quote"/>
    <w:basedOn w:val="a"/>
    <w:next w:val="a"/>
    <w:link w:val="ac"/>
    <w:uiPriority w:val="30"/>
    <w:qFormat/>
    <w:rsid w:val="00A7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75440"/>
    <w:rPr>
      <w:i/>
      <w:iCs/>
      <w:color w:val="0F4761" w:themeColor="accent1" w:themeShade="BF"/>
    </w:rPr>
  </w:style>
  <w:style w:type="character" w:styleId="ad">
    <w:name w:val="Intense Reference"/>
    <w:basedOn w:val="a0"/>
    <w:uiPriority w:val="32"/>
    <w:qFormat/>
    <w:rsid w:val="00A75440"/>
    <w:rPr>
      <w:b/>
      <w:bCs/>
      <w:smallCaps/>
      <w:color w:val="0F4761" w:themeColor="accent1" w:themeShade="BF"/>
      <w:spacing w:val="5"/>
    </w:rPr>
  </w:style>
  <w:style w:type="paragraph" w:styleId="ae">
    <w:name w:val="Normal (Web)"/>
    <w:basedOn w:val="a"/>
    <w:uiPriority w:val="99"/>
    <w:semiHidden/>
    <w:unhideWhenUsed/>
    <w:rsid w:val="00A75440"/>
    <w:pPr>
      <w:widowControl/>
      <w:spacing w:before="100" w:beforeAutospacing="1" w:after="100" w:afterAutospacing="1" w:line="240" w:lineRule="auto"/>
    </w:pPr>
    <w:rPr>
      <w:rFonts w:ascii="宋体" w:eastAsia="宋体" w:hAnsi="宋体" w:cs="宋体"/>
      <w:kern w:val="0"/>
      <w:sz w:val="24"/>
      <w14:ligatures w14:val="none"/>
    </w:rPr>
  </w:style>
  <w:style w:type="character" w:styleId="af">
    <w:name w:val="Strong"/>
    <w:basedOn w:val="a0"/>
    <w:uiPriority w:val="22"/>
    <w:qFormat/>
    <w:rsid w:val="00A75440"/>
    <w:rPr>
      <w:b/>
      <w:bCs/>
    </w:rPr>
  </w:style>
  <w:style w:type="character" w:styleId="af0">
    <w:name w:val="Hyperlink"/>
    <w:basedOn w:val="a0"/>
    <w:uiPriority w:val="99"/>
    <w:semiHidden/>
    <w:unhideWhenUsed/>
    <w:rsid w:val="00A75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mysti.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Jack</dc:creator>
  <cp:keywords/>
  <dc:description/>
  <cp:lastModifiedBy>Van Jack</cp:lastModifiedBy>
  <cp:revision>1</cp:revision>
  <dcterms:created xsi:type="dcterms:W3CDTF">2025-08-02T07:40:00Z</dcterms:created>
  <dcterms:modified xsi:type="dcterms:W3CDTF">2025-08-02T07:42:00Z</dcterms:modified>
</cp:coreProperties>
</file>