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6C19568" wp14:paraId="7716CE0F" wp14:textId="7756C866">
      <w:pPr xmlns:w="http://schemas.openxmlformats.org/wordprocessingml/2006/main">
        <w:pStyle w:val="Heading3"/>
        <w:spacing w:before="281" w:beforeAutospacing="off" w:after="281" w:afterAutospacing="off"/>
      </w:pPr>
      <w:r xmlns:w="http://schemas.openxmlformats.org/wordprocessingml/2006/main" w:rsidRPr="26C19568" w:rsidR="1676CA3A">
        <w:rPr>
          <w:rFonts w:ascii="Aptos" w:hAnsi="Aptos" w:eastAsia="Aptos" w:cs="Aptos"/>
          <w:b w:val="1"/>
          <w:bCs w:val="1"/>
          <w:noProof w:val="0"/>
          <w:sz w:val="28"/>
          <w:szCs w:val="28"/>
          <w:lang w:val="en-US"/>
        </w:rPr>
        <w:t xml:space="preserve">建設市場における人工知能：規模、シェア、成長分析 2031</w:t>
      </w:r>
    </w:p>
    <w:p xmlns:wp14="http://schemas.microsoft.com/office/word/2010/wordml" w:rsidP="26C19568" wp14:paraId="63E421B7" wp14:textId="0D07F412">
      <w:pPr xmlns:w="http://schemas.openxmlformats.org/wordprocessingml/2006/main">
        <w:spacing w:before="240" w:beforeAutospacing="off" w:after="240" w:afterAutospacing="off"/>
      </w:pPr>
      <w:r xmlns:w="http://schemas.openxmlformats.org/wordprocessingml/2006/main" w:rsidRPr="26C19568" w:rsidR="1676CA3A">
        <w:rPr>
          <w:rFonts w:ascii="Aptos" w:hAnsi="Aptos" w:eastAsia="Aptos" w:cs="Aptos"/>
          <w:noProof w:val="0"/>
          <w:sz w:val="24"/>
          <w:szCs w:val="24"/>
          <w:lang w:val="en-US"/>
        </w:rPr>
        <w:t xml:space="preserve">建設分野における人工知能（AI）は、予測分析、コンピュータービジョン、ロボティクス、デジタルツインといったテクノロジーを活用し、プロジェクトのデリバリー、安全性、ライフサイクル管理に革命をもたらしています。その応用範囲は、住宅、商業施設、インフラ建設など、BIM統合、自律型設備、リスク予測、品質管理など多岐にわたります。</w:t>
      </w:r>
    </w:p>
    <w:p xmlns:wp14="http://schemas.microsoft.com/office/word/2010/wordml" wp14:paraId="61E4A3E8" wp14:textId="48444249"/>
    <w:p xmlns:wp14="http://schemas.microsoft.com/office/word/2010/wordml" w:rsidP="26C19568" wp14:paraId="2D3EEEF9" wp14:textId="6D99612B">
      <w:pPr xmlns:w="http://schemas.openxmlformats.org/wordprocessingml/2006/main">
        <w:pStyle w:val="Heading3"/>
        <w:spacing w:before="281" w:beforeAutospacing="off" w:after="281" w:afterAutospacing="off"/>
      </w:pPr>
      <w:r xmlns:w="http://schemas.openxmlformats.org/wordprocessingml/2006/main" w:rsidRPr="26C19568" w:rsidR="1676CA3A">
        <w:rPr>
          <w:rFonts w:ascii="Aptos" w:hAnsi="Aptos" w:eastAsia="Aptos" w:cs="Aptos"/>
          <w:b w:val="1"/>
          <w:bCs w:val="1"/>
          <w:noProof w:val="0"/>
          <w:sz w:val="28"/>
          <w:szCs w:val="28"/>
          <w:lang w:val="en-US"/>
        </w:rPr>
        <w:t xml:space="preserve">市場概要</w:t>
      </w:r>
    </w:p>
    <w:p xmlns:wp14="http://schemas.microsoft.com/office/word/2010/wordml" w:rsidP="26C19568" wp14:paraId="16457572" wp14:textId="45B7A894">
      <w:pPr xmlns:w="http://schemas.openxmlformats.org/wordprocessingml/2006/main">
        <w:spacing w:before="240" w:beforeAutospacing="off" w:after="240" w:afterAutospacing="off"/>
      </w:pPr>
      <w:r xmlns:w="http://schemas.openxmlformats.org/wordprocessingml/2006/main" w:rsidRPr="26C19568" w:rsidR="1676CA3A">
        <w:rPr>
          <w:rFonts w:ascii="Aptos" w:hAnsi="Aptos" w:eastAsia="Aptos" w:cs="Aptos"/>
          <w:b w:val="1"/>
          <w:bCs w:val="1"/>
          <w:noProof w:val="0"/>
          <w:sz w:val="24"/>
          <w:szCs w:val="24"/>
          <w:lang w:val="en-US"/>
        </w:rPr>
        <w:t xml:space="preserve">建設分野における人工知能</w:t>
      </w:r>
      <w:r xmlns:w="http://schemas.openxmlformats.org/wordprocessingml/2006/main" w:rsidRPr="26C19568" w:rsidR="1676CA3A">
        <w:rPr>
          <w:rFonts w:ascii="Aptos" w:hAnsi="Aptos" w:eastAsia="Aptos" w:cs="Aptos"/>
          <w:noProof w:val="0"/>
          <w:sz w:val="24"/>
          <w:szCs w:val="24"/>
          <w:lang w:val="en-US"/>
        </w:rPr>
        <w:t xml:space="preserve">（ AI）市場規模は</w:t>
      </w:r>
      <w:r xmlns:w="http://schemas.openxmlformats.org/wordprocessingml/2006/main" w:rsidRPr="26C19568" w:rsidR="1676CA3A">
        <w:rPr>
          <w:rFonts w:ascii="Aptos" w:hAnsi="Aptos" w:eastAsia="Aptos" w:cs="Aptos"/>
          <w:noProof w:val="0"/>
          <w:sz w:val="24"/>
          <w:szCs w:val="24"/>
          <w:lang w:val="en-US"/>
        </w:rPr>
        <w:t xml:space="preserve">、2023年には</w:t>
      </w:r>
      <w:r xmlns:w="http://schemas.openxmlformats.org/wordprocessingml/2006/main" w:rsidRPr="26C19568" w:rsidR="1676CA3A">
        <w:rPr>
          <w:rFonts w:ascii="Aptos" w:hAnsi="Aptos" w:eastAsia="Aptos" w:cs="Aptos"/>
          <w:b w:val="1"/>
          <w:bCs w:val="1"/>
          <w:noProof w:val="0"/>
          <w:sz w:val="24"/>
          <w:szCs w:val="24"/>
          <w:lang w:val="en-US"/>
        </w:rPr>
        <w:t xml:space="preserve">8億9,266万</w:t>
      </w:r>
      <w:r xmlns:w="http://schemas.openxmlformats.org/wordprocessingml/2006/main" w:rsidRPr="26C19568" w:rsidR="1676CA3A">
        <w:rPr>
          <w:rFonts w:ascii="Aptos" w:hAnsi="Aptos" w:eastAsia="Aptos" w:cs="Aptos"/>
          <w:noProof w:val="0"/>
          <w:sz w:val="24"/>
          <w:szCs w:val="24"/>
          <w:lang w:val="en-US"/>
        </w:rPr>
        <w:t xml:space="preserve">米ドルと評価され、 </w:t>
      </w:r>
      <w:r xmlns:w="http://schemas.openxmlformats.org/wordprocessingml/2006/main" w:rsidRPr="26C19568" w:rsidR="1676CA3A">
        <w:rPr>
          <w:rFonts w:ascii="Aptos" w:hAnsi="Aptos" w:eastAsia="Aptos" w:cs="Aptos"/>
          <w:noProof w:val="0"/>
          <w:sz w:val="24"/>
          <w:szCs w:val="24"/>
          <w:lang w:val="en-US"/>
        </w:rPr>
        <w:t xml:space="preserve">2024年の</w:t>
      </w:r>
      <w:r xmlns:w="http://schemas.openxmlformats.org/wordprocessingml/2006/main" w:rsidRPr="26C19568" w:rsidR="1676CA3A">
        <w:rPr>
          <w:rFonts w:ascii="Aptos" w:hAnsi="Aptos" w:eastAsia="Aptos" w:cs="Aptos"/>
          <w:b w:val="1"/>
          <w:bCs w:val="1"/>
          <w:noProof w:val="0"/>
          <w:sz w:val="24"/>
          <w:szCs w:val="24"/>
          <w:lang w:val="en-US"/>
        </w:rPr>
        <w:t xml:space="preserve">1億1,9706万米ドルから2032年には1</w:t>
      </w:r>
      <w:r xmlns:w="http://schemas.openxmlformats.org/wordprocessingml/2006/main" w:rsidRPr="26C19568" w:rsidR="1676CA3A">
        <w:rPr>
          <w:rFonts w:ascii="Aptos" w:hAnsi="Aptos" w:eastAsia="Aptos" w:cs="Aptos"/>
          <w:b w:val="1"/>
          <w:bCs w:val="1"/>
          <w:noProof w:val="0"/>
          <w:sz w:val="24"/>
          <w:szCs w:val="24"/>
          <w:lang w:val="en-US"/>
        </w:rPr>
        <w:t xml:space="preserve">億2,51834万米ドルに拡大すると予測されています。予測期間（2025～2032年）中</w:t>
      </w:r>
      <w:r xmlns:w="http://schemas.openxmlformats.org/wordprocessingml/2006/main" w:rsidRPr="26C19568" w:rsidR="1676CA3A">
        <w:rPr>
          <w:rFonts w:ascii="Aptos" w:hAnsi="Aptos" w:eastAsia="Aptos" w:cs="Aptos"/>
          <w:noProof w:val="0"/>
          <w:sz w:val="24"/>
          <w:szCs w:val="24"/>
          <w:lang w:val="en-US"/>
        </w:rPr>
        <w:t xml:space="preserve">、年平均成長率（CAGR）は</w:t>
      </w:r>
      <w:r xmlns:w="http://schemas.openxmlformats.org/wordprocessingml/2006/main" w:rsidRPr="26C19568" w:rsidR="1676CA3A">
        <w:rPr>
          <w:rFonts w:ascii="Aptos" w:hAnsi="Aptos" w:eastAsia="Aptos" w:cs="Aptos"/>
          <w:b w:val="1"/>
          <w:bCs w:val="1"/>
          <w:noProof w:val="0"/>
          <w:sz w:val="24"/>
          <w:szCs w:val="24"/>
          <w:lang w:val="en-US"/>
        </w:rPr>
        <w:t xml:space="preserve">34.1%です</w:t>
      </w:r>
      <w:r xmlns:w="http://schemas.openxmlformats.org/wordprocessingml/2006/main" w:rsidRPr="26C19568" w:rsidR="1676CA3A">
        <w:rPr>
          <w:rFonts w:ascii="Aptos" w:hAnsi="Aptos" w:eastAsia="Aptos" w:cs="Aptos"/>
          <w:noProof w:val="0"/>
          <w:sz w:val="24"/>
          <w:szCs w:val="24"/>
          <w:lang w:val="en-US"/>
        </w:rPr>
        <w:t xml:space="preserve">。AI導入は、労働力不足、規制遵守の要求、そして複雑な建設ワークフロー全体におけるコスト効率の向上への取り組みによって推進されています。</w:t>
      </w:r>
    </w:p>
    <w:p xmlns:wp14="http://schemas.microsoft.com/office/word/2010/wordml" w:rsidP="26C19568" wp14:paraId="00CE9631" wp14:textId="3A67243D">
      <w:pPr xmlns:w="http://schemas.openxmlformats.org/wordprocessingml/2006/main">
        <w:spacing w:before="240" w:beforeAutospacing="off" w:after="240" w:afterAutospacing="off"/>
      </w:pPr>
      <w:r xmlns:w="http://schemas.openxmlformats.org/wordprocessingml/2006/main" w:rsidRPr="26C19568" w:rsidR="1676CA3A">
        <w:rPr>
          <w:rFonts w:ascii="Aptos" w:hAnsi="Aptos" w:eastAsia="Aptos" w:cs="Aptos"/>
          <w:noProof w:val="0"/>
          <w:sz w:val="24"/>
          <w:szCs w:val="24"/>
          <w:lang w:val="en-US"/>
        </w:rPr>
        <w:t xml:space="preserve">📄</w:t>
      </w:r>
      <w:r xmlns:w="http://schemas.openxmlformats.org/wordprocessingml/2006/main" w:rsidRPr="26C19568" w:rsidR="1676CA3A">
        <w:rPr>
          <w:rFonts w:ascii="Aptos" w:hAnsi="Aptos" w:eastAsia="Aptos" w:cs="Aptos"/>
          <w:b w:val="1"/>
          <w:bCs w:val="1"/>
          <w:noProof w:val="0"/>
          <w:sz w:val="24"/>
          <w:szCs w:val="24"/>
          <w:lang w:val="en-US"/>
        </w:rPr>
        <w:t xml:space="preserve">完全な市場レポートをご覧になるには、無料のサンプルコピーをリクエストしてください。</w:t>
      </w:r>
      <w:r xmlns:w="http://schemas.openxmlformats.org/wordprocessingml/2006/main">
        <w:br xmlns:w="http://schemas.openxmlformats.org/wordprocessingml/2006/main"/>
      </w:r>
      <w:r xmlns:w="http://schemas.openxmlformats.org/wordprocessingml/2006/main" w:rsidRPr="26C19568" w:rsidR="1676CA3A">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c2b47790932e4430">
        <w:r xmlns:w="http://schemas.openxmlformats.org/wordprocessingml/2006/main" w:rsidRPr="26C19568" w:rsidR="1676CA3A">
          <w:rPr>
            <w:rStyle w:val="Hyperlink"/>
            <w:rFonts w:ascii="Aptos" w:hAnsi="Aptos" w:eastAsia="Aptos" w:cs="Aptos"/>
            <w:noProof w:val="0"/>
            <w:sz w:val="24"/>
            <w:szCs w:val="24"/>
            <w:lang w:val="en-US"/>
          </w:rPr>
          <w:t xml:space="preserve">https://www.skyquestt.com/sample-request/artificial-intelligence-in-construction-market</w:t>
        </w:r>
      </w:hyperlink>
    </w:p>
    <w:p xmlns:wp14="http://schemas.microsoft.com/office/word/2010/wordml" w:rsidP="26C19568" wp14:paraId="51CDF9A9" wp14:textId="3B5C5FE5">
      <w:pPr xmlns:w="http://schemas.openxmlformats.org/wordprocessingml/2006/main">
        <w:spacing w:before="240" w:beforeAutospacing="off" w:after="240" w:afterAutospacing="off"/>
      </w:pPr>
      <w:r xmlns:w="http://schemas.openxmlformats.org/wordprocessingml/2006/main" w:rsidRPr="26C19568" w:rsidR="1676CA3A">
        <w:rPr>
          <w:rFonts w:ascii="Aptos" w:hAnsi="Aptos" w:eastAsia="Aptos" w:cs="Aptos"/>
          <w:noProof w:val="0"/>
          <w:sz w:val="24"/>
          <w:szCs w:val="24"/>
          <w:lang w:val="en-US"/>
        </w:rPr>
        <w:t xml:space="preserve">この急速な市場成長の原動力は以下のとおりです。</w:t>
      </w:r>
    </w:p>
    <w:p xmlns:wp14="http://schemas.microsoft.com/office/word/2010/wordml" w:rsidP="26C19568" wp14:paraId="4A6DC795" wp14:textId="07B52354">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b w:val="1"/>
          <w:bCs w:val="1"/>
          <w:noProof w:val="0"/>
          <w:sz w:val="24"/>
          <w:szCs w:val="24"/>
          <w:lang w:val="en-US"/>
        </w:rPr>
        <w:t xml:space="preserve">BIM およびデジタル ツインとの統合</w:t>
      </w:r>
      <w:r xmlns:w="http://schemas.openxmlformats.org/wordprocessingml/2006/main" w:rsidRPr="26C19568" w:rsidR="1676CA3A">
        <w:rPr>
          <w:rFonts w:ascii="Aptos" w:hAnsi="Aptos" w:eastAsia="Aptos" w:cs="Aptos"/>
          <w:noProof w:val="0"/>
          <w:sz w:val="24"/>
          <w:szCs w:val="24"/>
          <w:lang w:val="en-US"/>
        </w:rPr>
        <w:t xml:space="preserve">: AI アルゴリズムにより、設計、スケジュール、リソース割り当てがリアルタイムで最適化されます。</w:t>
      </w:r>
    </w:p>
    <w:p xmlns:wp14="http://schemas.microsoft.com/office/word/2010/wordml" w:rsidP="26C19568" wp14:paraId="4AE7AC40" wp14:textId="46B2FD09">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b w:val="1"/>
          <w:bCs w:val="1"/>
          <w:noProof w:val="0"/>
          <w:sz w:val="24"/>
          <w:szCs w:val="24"/>
          <w:lang w:val="en-US"/>
        </w:rPr>
        <w:t xml:space="preserve">自律型建設機器</w:t>
      </w:r>
      <w:r xmlns:w="http://schemas.openxmlformats.org/wordprocessingml/2006/main" w:rsidRPr="26C19568" w:rsidR="1676CA3A">
        <w:rPr>
          <w:rFonts w:ascii="Aptos" w:hAnsi="Aptos" w:eastAsia="Aptos" w:cs="Aptos"/>
          <w:noProof w:val="0"/>
          <w:sz w:val="24"/>
          <w:szCs w:val="24"/>
          <w:lang w:val="en-US"/>
        </w:rPr>
        <w:t xml:space="preserve">: ロボットと改造キットにより、現場の安全性と生産性が向上します。</w:t>
      </w:r>
    </w:p>
    <w:p xmlns:wp14="http://schemas.microsoft.com/office/word/2010/wordml" w:rsidP="26C19568" wp14:paraId="780382F4" wp14:textId="3931CAE8">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b w:val="1"/>
          <w:bCs w:val="1"/>
          <w:noProof w:val="0"/>
          <w:sz w:val="24"/>
          <w:szCs w:val="24"/>
          <w:lang w:val="en-US"/>
        </w:rPr>
        <w:t xml:space="preserve">コンピューター ビジョンによる現場監視</w:t>
      </w:r>
      <w:r xmlns:w="http://schemas.openxmlformats.org/wordprocessingml/2006/main" w:rsidRPr="26C19568" w:rsidR="1676CA3A">
        <w:rPr>
          <w:rFonts w:ascii="Aptos" w:hAnsi="Aptos" w:eastAsia="Aptos" w:cs="Aptos"/>
          <w:noProof w:val="0"/>
          <w:sz w:val="24"/>
          <w:szCs w:val="24"/>
          <w:lang w:val="en-US"/>
        </w:rPr>
        <w:t xml:space="preserve">: ドローンとカメラが危険、進捗状況、品質の逸脱を検出します。</w:t>
      </w:r>
    </w:p>
    <w:p xmlns:wp14="http://schemas.microsoft.com/office/word/2010/wordml" w:rsidP="26C19568" wp14:paraId="7F06B93A" wp14:textId="5603726F">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b w:val="1"/>
          <w:bCs w:val="1"/>
          <w:noProof w:val="0"/>
          <w:sz w:val="24"/>
          <w:szCs w:val="24"/>
          <w:lang w:val="en-US"/>
        </w:rPr>
        <w:t xml:space="preserve">予測分析とリスク軽減</w:t>
      </w:r>
      <w:r xmlns:w="http://schemas.openxmlformats.org/wordprocessingml/2006/main" w:rsidRPr="26C19568" w:rsidR="1676CA3A">
        <w:rPr>
          <w:rFonts w:ascii="Aptos" w:hAnsi="Aptos" w:eastAsia="Aptos" w:cs="Aptos"/>
          <w:noProof w:val="0"/>
          <w:sz w:val="24"/>
          <w:szCs w:val="24"/>
          <w:lang w:val="en-US"/>
        </w:rPr>
        <w:t xml:space="preserve">: AI システムは遅延、コスト超過、メンテナンスの必要性を予測します。</w:t>
      </w:r>
    </w:p>
    <w:p xmlns:wp14="http://schemas.microsoft.com/office/word/2010/wordml" w:rsidP="26C19568" wp14:paraId="45DF594B" wp14:textId="34FB33BC">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b w:val="1"/>
          <w:bCs w:val="1"/>
          <w:noProof w:val="0"/>
          <w:sz w:val="24"/>
          <w:szCs w:val="24"/>
          <w:lang w:val="en-US"/>
        </w:rPr>
        <w:t xml:space="preserve">エンタープライズ自動化と意思決定サポート</w:t>
      </w:r>
      <w:r xmlns:w="http://schemas.openxmlformats.org/wordprocessingml/2006/main" w:rsidRPr="26C19568" w:rsidR="1676CA3A">
        <w:rPr>
          <w:rFonts w:ascii="Aptos" w:hAnsi="Aptos" w:eastAsia="Aptos" w:cs="Aptos"/>
          <w:noProof w:val="0"/>
          <w:sz w:val="24"/>
          <w:szCs w:val="24"/>
          <w:lang w:val="en-US"/>
        </w:rPr>
        <w:t xml:space="preserve">: AI 副操縦士とダッシュボードにより、見積もり、レポート、ビジネス インテリジェンスが効率化されます。</w:t>
      </w:r>
    </w:p>
    <w:p xmlns:wp14="http://schemas.microsoft.com/office/word/2010/wordml" wp14:paraId="1F7D55F1" wp14:textId="76230DBB"/>
    <w:p xmlns:wp14="http://schemas.microsoft.com/office/word/2010/wordml" w:rsidP="26C19568" wp14:paraId="0BD23164" wp14:textId="6C0C4DE3">
      <w:pPr xmlns:w="http://schemas.openxmlformats.org/wordprocessingml/2006/main">
        <w:pStyle w:val="Heading3"/>
        <w:spacing w:before="281" w:beforeAutospacing="off" w:after="281" w:afterAutospacing="off"/>
      </w:pPr>
      <w:r xmlns:w="http://schemas.openxmlformats.org/wordprocessingml/2006/main" w:rsidRPr="26C19568" w:rsidR="1676CA3A">
        <w:rPr>
          <w:rFonts w:ascii="Aptos" w:hAnsi="Aptos" w:eastAsia="Aptos" w:cs="Aptos"/>
          <w:b w:val="1"/>
          <w:bCs w:val="1"/>
          <w:noProof w:val="0"/>
          <w:sz w:val="28"/>
          <w:szCs w:val="28"/>
          <w:lang w:val="en-US"/>
        </w:rPr>
        <w:t xml:space="preserve">市場セグメンテーション</w:t>
      </w:r>
    </w:p>
    <w:p xmlns:wp14="http://schemas.microsoft.com/office/word/2010/wordml" w:rsidP="26C19568" wp14:paraId="32DB963A" wp14:textId="39C43023">
      <w:pPr xmlns:w="http://schemas.openxmlformats.org/wordprocessingml/2006/main">
        <w:spacing w:before="240" w:beforeAutospacing="off" w:after="240" w:afterAutospacing="off"/>
      </w:pPr>
      <w:r xmlns:w="http://schemas.openxmlformats.org/wordprocessingml/2006/main" w:rsidRPr="26C19568" w:rsidR="1676CA3A">
        <w:rPr>
          <w:rFonts w:ascii="Aptos" w:hAnsi="Aptos" w:eastAsia="Aptos" w:cs="Aptos"/>
          <w:b w:val="1"/>
          <w:bCs w:val="1"/>
          <w:noProof w:val="0"/>
          <w:sz w:val="24"/>
          <w:szCs w:val="24"/>
          <w:lang w:val="en-US"/>
        </w:rPr>
        <w:t xml:space="preserve">提供することで</w:t>
      </w:r>
    </w:p>
    <w:p xmlns:wp14="http://schemas.microsoft.com/office/word/2010/wordml" w:rsidP="26C19568" wp14:paraId="72E1C502" wp14:textId="2F3A7402">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AIソリューション（分析、計画、ロボティクス）</w:t>
      </w:r>
    </w:p>
    <w:p xmlns:wp14="http://schemas.microsoft.com/office/word/2010/wordml" w:rsidP="26C19568" wp14:paraId="4EF2136B" wp14:textId="107A8B3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AIサービス（統合、サポート、トレーニング）</w:t>
      </w:r>
    </w:p>
    <w:p xmlns:wp14="http://schemas.microsoft.com/office/word/2010/wordml" w:rsidP="26C19568" wp14:paraId="0FE11C88" wp14:textId="16D3A791">
      <w:pPr xmlns:w="http://schemas.openxmlformats.org/wordprocessingml/2006/main">
        <w:spacing w:before="240" w:beforeAutospacing="off" w:after="240" w:afterAutospacing="off"/>
      </w:pPr>
      <w:r xmlns:w="http://schemas.openxmlformats.org/wordprocessingml/2006/main" w:rsidRPr="26C19568" w:rsidR="1676CA3A">
        <w:rPr>
          <w:rFonts w:ascii="Aptos" w:hAnsi="Aptos" w:eastAsia="Aptos" w:cs="Aptos"/>
          <w:b w:val="1"/>
          <w:bCs w:val="1"/>
          <w:noProof w:val="0"/>
          <w:sz w:val="24"/>
          <w:szCs w:val="24"/>
          <w:lang w:val="en-US"/>
        </w:rPr>
        <w:t xml:space="preserve">建設段階別</w:t>
      </w:r>
    </w:p>
    <w:p xmlns:wp14="http://schemas.microsoft.com/office/word/2010/wordml" w:rsidP="26C19568" wp14:paraId="7B38DC0F" wp14:textId="586A21A2">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プレコンストラクションと設計（BIMベースの最適化、リソース計画）</w:t>
      </w:r>
    </w:p>
    <w:p xmlns:wp14="http://schemas.microsoft.com/office/word/2010/wordml" w:rsidP="26C19568" wp14:paraId="4FADB8DD" wp14:textId="7632AF97">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建設および建設後（自動化、監視、メンテナンス）</w:t>
      </w:r>
    </w:p>
    <w:p xmlns:wp14="http://schemas.microsoft.com/office/word/2010/wordml" w:rsidP="26C19568" wp14:paraId="314BD322" wp14:textId="3CF3200E">
      <w:pPr xmlns:w="http://schemas.openxmlformats.org/wordprocessingml/2006/main">
        <w:spacing w:before="240" w:beforeAutospacing="off" w:after="240" w:afterAutospacing="off"/>
      </w:pPr>
      <w:r xmlns:w="http://schemas.openxmlformats.org/wordprocessingml/2006/main" w:rsidRPr="26C19568" w:rsidR="1676CA3A">
        <w:rPr>
          <w:rFonts w:ascii="Aptos" w:hAnsi="Aptos" w:eastAsia="Aptos" w:cs="Aptos"/>
          <w:b w:val="1"/>
          <w:bCs w:val="1"/>
          <w:noProof w:val="0"/>
          <w:sz w:val="24"/>
          <w:szCs w:val="24"/>
          <w:lang w:val="en-US"/>
        </w:rPr>
        <w:t xml:space="preserve">展開モデル別</w:t>
      </w:r>
    </w:p>
    <w:p xmlns:wp14="http://schemas.microsoft.com/office/word/2010/wordml" w:rsidP="26C19568" wp14:paraId="66F8907E" wp14:textId="15D7E524">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クラウドベース</w:t>
      </w:r>
    </w:p>
    <w:p xmlns:wp14="http://schemas.microsoft.com/office/word/2010/wordml" w:rsidP="26C19568" wp14:paraId="793B41DC" wp14:textId="02BECD4E">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オンプレミス</w:t>
      </w:r>
    </w:p>
    <w:p xmlns:wp14="http://schemas.microsoft.com/office/word/2010/wordml" w:rsidP="26C19568" wp14:paraId="2FDD1B9F" wp14:textId="030BB4C9">
      <w:pPr xmlns:w="http://schemas.openxmlformats.org/wordprocessingml/2006/main">
        <w:spacing w:before="240" w:beforeAutospacing="off" w:after="240" w:afterAutospacing="off"/>
      </w:pPr>
      <w:r xmlns:w="http://schemas.openxmlformats.org/wordprocessingml/2006/main" w:rsidRPr="26C19568" w:rsidR="1676CA3A">
        <w:rPr>
          <w:rFonts w:ascii="Aptos" w:hAnsi="Aptos" w:eastAsia="Aptos" w:cs="Aptos"/>
          <w:b w:val="1"/>
          <w:bCs w:val="1"/>
          <w:noProof w:val="0"/>
          <w:sz w:val="24"/>
          <w:szCs w:val="24"/>
          <w:lang w:val="en-US"/>
        </w:rPr>
        <w:t xml:space="preserve">エンドユーザー別</w:t>
      </w:r>
    </w:p>
    <w:p xmlns:wp14="http://schemas.microsoft.com/office/word/2010/wordml" w:rsidP="26C19568" wp14:paraId="0E7A2972" wp14:textId="3C37D30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請負業者</w:t>
      </w:r>
    </w:p>
    <w:p xmlns:wp14="http://schemas.microsoft.com/office/word/2010/wordml" w:rsidP="26C19568" wp14:paraId="60C287CA" wp14:textId="3C51DF0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開発者</w:t>
      </w:r>
    </w:p>
    <w:p xmlns:wp14="http://schemas.microsoft.com/office/word/2010/wordml" w:rsidP="26C19568" wp14:paraId="5B2E2F81" wp14:textId="4F340907">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インフラ企業</w:t>
      </w:r>
    </w:p>
    <w:p xmlns:wp14="http://schemas.microsoft.com/office/word/2010/wordml" wp14:paraId="05191AE8" wp14:textId="0048D095"/>
    <w:p xmlns:wp14="http://schemas.microsoft.com/office/word/2010/wordml" w:rsidP="26C19568" wp14:paraId="2165EBBD" wp14:textId="725534DA">
      <w:pPr xmlns:w="http://schemas.openxmlformats.org/wordprocessingml/2006/main">
        <w:pStyle w:val="Heading3"/>
        <w:spacing w:before="281" w:beforeAutospacing="off" w:after="281" w:afterAutospacing="off"/>
      </w:pPr>
      <w:r xmlns:w="http://schemas.openxmlformats.org/wordprocessingml/2006/main" w:rsidRPr="26C19568" w:rsidR="1676CA3A">
        <w:rPr>
          <w:rFonts w:ascii="Aptos" w:hAnsi="Aptos" w:eastAsia="Aptos" w:cs="Aptos"/>
          <w:b w:val="1"/>
          <w:bCs w:val="1"/>
          <w:noProof w:val="0"/>
          <w:sz w:val="28"/>
          <w:szCs w:val="28"/>
          <w:lang w:val="en-US"/>
        </w:rPr>
        <w:t xml:space="preserve">市場の主要プレーヤー</w:t>
      </w:r>
    </w:p>
    <w:p xmlns:wp14="http://schemas.microsoft.com/office/word/2010/wordml" w:rsidP="26C19568" wp14:paraId="135724F9" wp14:textId="4823841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IBMコーポレーション</w:t>
      </w:r>
    </w:p>
    <w:p xmlns:wp14="http://schemas.microsoft.com/office/word/2010/wordml" w:rsidP="26C19568" wp14:paraId="6EB7EA75" wp14:textId="20D51D9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マイクロソフト株式会社</w:t>
      </w:r>
    </w:p>
    <w:p xmlns:wp14="http://schemas.microsoft.com/office/word/2010/wordml" w:rsidP="26C19568" wp14:paraId="20651A15" wp14:textId="21405F8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オラクル社</w:t>
      </w:r>
    </w:p>
    <w:p xmlns:wp14="http://schemas.microsoft.com/office/word/2010/wordml" w:rsidP="26C19568" wp14:paraId="79A76025" wp14:textId="644B43A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オートデスク株式会社</w:t>
      </w:r>
    </w:p>
    <w:p xmlns:wp14="http://schemas.microsoft.com/office/word/2010/wordml" w:rsidP="26C19568" wp14:paraId="2486BAF1" wp14:textId="39F4DC4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ベントレーシステムズ株式会社</w:t>
      </w:r>
    </w:p>
    <w:p xmlns:wp14="http://schemas.microsoft.com/office/word/2010/wordml" w:rsidP="26C19568" wp14:paraId="1AAA9448" wp14:textId="2086B429">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SAP SE</w:t>
      </w:r>
    </w:p>
    <w:p xmlns:wp14="http://schemas.microsoft.com/office/word/2010/wordml" w:rsidP="26C19568" wp14:paraId="097C1A70" wp14:textId="43194BA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キャタピラー社</w:t>
      </w:r>
    </w:p>
    <w:p xmlns:wp14="http://schemas.microsoft.com/office/word/2010/wordml" w:rsidP="26C19568" wp14:paraId="731354A3" wp14:textId="20F870E2">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コマツ</w:t>
      </w:r>
    </w:p>
    <w:p xmlns:wp14="http://schemas.microsoft.com/office/word/2010/wordml" w:rsidP="26C19568" wp14:paraId="3F01AD19" wp14:textId="01C1906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トリンブル株式会社</w:t>
      </w:r>
    </w:p>
    <w:p xmlns:wp14="http://schemas.microsoft.com/office/word/2010/wordml" w:rsidP="26C19568" wp14:paraId="32755051" wp14:textId="0826ACE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ビルト・ロボティクス株式会社</w:t>
      </w:r>
    </w:p>
    <w:p xmlns:wp14="http://schemas.microsoft.com/office/word/2010/wordml" wp14:paraId="7DC45FCC" wp14:textId="6F6E4635"/>
    <w:p xmlns:wp14="http://schemas.microsoft.com/office/word/2010/wordml" w:rsidP="26C19568" wp14:paraId="1E2B05ED" wp14:textId="1259A48E">
      <w:pPr xmlns:w="http://schemas.openxmlformats.org/wordprocessingml/2006/main">
        <w:pStyle w:val="Heading3"/>
        <w:spacing w:before="281" w:beforeAutospacing="off" w:after="281" w:afterAutospacing="off"/>
      </w:pPr>
      <w:r xmlns:w="http://schemas.openxmlformats.org/wordprocessingml/2006/main" w:rsidRPr="26C19568" w:rsidR="1676CA3A">
        <w:rPr>
          <w:rFonts w:ascii="Aptos" w:hAnsi="Aptos" w:eastAsia="Aptos" w:cs="Aptos"/>
          <w:b w:val="1"/>
          <w:bCs w:val="1"/>
          <w:noProof w:val="0"/>
          <w:sz w:val="28"/>
          <w:szCs w:val="28"/>
          <w:lang w:val="en-US"/>
        </w:rPr>
        <w:t xml:space="preserve">地域別インサイト</w:t>
      </w:r>
    </w:p>
    <w:p xmlns:wp14="http://schemas.microsoft.com/office/word/2010/wordml" w:rsidP="26C19568" wp14:paraId="1998732A" wp14:textId="29376E67">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b w:val="1"/>
          <w:bCs w:val="1"/>
          <w:noProof w:val="0"/>
          <w:sz w:val="24"/>
          <w:szCs w:val="24"/>
          <w:lang w:val="en-US"/>
        </w:rPr>
        <w:t xml:space="preserve">北米</w:t>
      </w:r>
      <w:r xmlns:w="http://schemas.openxmlformats.org/wordprocessingml/2006/main" w:rsidRPr="26C19568" w:rsidR="1676CA3A">
        <w:rPr>
          <w:rFonts w:ascii="Aptos" w:hAnsi="Aptos" w:eastAsia="Aptos" w:cs="Aptos"/>
          <w:noProof w:val="0"/>
          <w:sz w:val="24"/>
          <w:szCs w:val="24"/>
          <w:lang w:val="en-US"/>
        </w:rPr>
        <w:t xml:space="preserve">: 早期導入と強力なインフラ投資により、現在市場シェアをリードしています。</w:t>
      </w:r>
    </w:p>
    <w:p xmlns:wp14="http://schemas.microsoft.com/office/word/2010/wordml" w:rsidP="26C19568" wp14:paraId="1FEC163D" wp14:textId="17233F86">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b w:val="1"/>
          <w:bCs w:val="1"/>
          <w:noProof w:val="0"/>
          <w:sz w:val="24"/>
          <w:szCs w:val="24"/>
          <w:lang w:val="en-US"/>
        </w:rPr>
        <w:t xml:space="preserve">アジア太平洋地域</w:t>
      </w:r>
      <w:r xmlns:w="http://schemas.openxmlformats.org/wordprocessingml/2006/main" w:rsidRPr="26C19568" w:rsidR="1676CA3A">
        <w:rPr>
          <w:rFonts w:ascii="Aptos" w:hAnsi="Aptos" w:eastAsia="Aptos" w:cs="Aptos"/>
          <w:noProof w:val="0"/>
          <w:sz w:val="24"/>
          <w:szCs w:val="24"/>
          <w:lang w:val="en-US"/>
        </w:rPr>
        <w:t xml:space="preserve">: 都市の拡大、建設のデジタル化、スマートシティ プロジェクトによって促進され、最も急速に成長している地域。</w:t>
      </w:r>
    </w:p>
    <w:p xmlns:wp14="http://schemas.microsoft.com/office/word/2010/wordml" w:rsidP="26C19568" wp14:paraId="58B45F89" wp14:textId="648E182E">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b w:val="1"/>
          <w:bCs w:val="1"/>
          <w:noProof w:val="0"/>
          <w:sz w:val="24"/>
          <w:szCs w:val="24"/>
          <w:lang w:val="en-US"/>
        </w:rPr>
        <w:t xml:space="preserve">欧州、ラテンアメリカ、MEA </w:t>
      </w:r>
      <w:r xmlns:w="http://schemas.openxmlformats.org/wordprocessingml/2006/main" w:rsidRPr="26C19568" w:rsidR="1676CA3A">
        <w:rPr>
          <w:rFonts w:ascii="Aptos" w:hAnsi="Aptos" w:eastAsia="Aptos" w:cs="Aptos"/>
          <w:noProof w:val="0"/>
          <w:sz w:val="24"/>
          <w:szCs w:val="24"/>
          <w:lang w:val="en-US"/>
        </w:rPr>
        <w:t xml:space="preserve">: 労働効率の高い AI ソリューションと規制コンプライアンス ツールを求める市場で注目を集めています。</w:t>
      </w:r>
    </w:p>
    <w:p xmlns:wp14="http://schemas.microsoft.com/office/word/2010/wordml" wp14:paraId="00E63DEB" wp14:textId="21FF378B"/>
    <w:p xmlns:wp14="http://schemas.microsoft.com/office/word/2010/wordml" w:rsidP="26C19568" wp14:paraId="284DF4AC" wp14:textId="1CC04F06">
      <w:pPr xmlns:w="http://schemas.openxmlformats.org/wordprocessingml/2006/main">
        <w:pStyle w:val="Heading3"/>
        <w:spacing w:before="281" w:beforeAutospacing="off" w:after="281" w:afterAutospacing="off"/>
      </w:pPr>
      <w:r xmlns:w="http://schemas.openxmlformats.org/wordprocessingml/2006/main" w:rsidRPr="26C19568" w:rsidR="1676CA3A">
        <w:rPr>
          <w:rFonts w:ascii="Aptos" w:hAnsi="Aptos" w:eastAsia="Aptos" w:cs="Aptos"/>
          <w:b w:val="1"/>
          <w:bCs w:val="1"/>
          <w:noProof w:val="0"/>
          <w:sz w:val="28"/>
          <w:szCs w:val="28"/>
          <w:lang w:val="en-US"/>
        </w:rPr>
        <w:t xml:space="preserve">完全なレポート</w:t>
      </w:r>
    </w:p>
    <w:p xmlns:wp14="http://schemas.microsoft.com/office/word/2010/wordml" w:rsidP="26C19568" wp14:paraId="4134F42A" wp14:textId="564E1006">
      <w:pPr xmlns:w="http://schemas.openxmlformats.org/wordprocessingml/2006/main">
        <w:spacing w:before="240" w:beforeAutospacing="off" w:after="240" w:afterAutospacing="off"/>
      </w:pPr>
      <w:r xmlns:w="http://schemas.openxmlformats.org/wordprocessingml/2006/main" w:rsidRPr="26C19568" w:rsidR="1676CA3A">
        <w:rPr>
          <w:rFonts w:ascii="Aptos" w:hAnsi="Aptos" w:eastAsia="Aptos" w:cs="Aptos"/>
          <w:noProof w:val="0"/>
          <w:sz w:val="24"/>
          <w:szCs w:val="24"/>
          <w:lang w:val="en-US"/>
        </w:rPr>
        <w:t xml:space="preserve">2024～2031年の建設市場における人工知能に関する包括的なレポートについては、以下をご覧ください。</w:t>
      </w:r>
      <w:r xmlns:w="http://schemas.openxmlformats.org/wordprocessingml/2006/main">
        <w:br xmlns:w="http://schemas.openxmlformats.org/wordprocessingml/2006/main"/>
      </w:r>
      <w:r xmlns:w="http://schemas.openxmlformats.org/wordprocessingml/2006/main" w:rsidRPr="26C19568" w:rsidR="1676CA3A">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5a1c3340c2bf44b6">
        <w:r xmlns:w="http://schemas.openxmlformats.org/wordprocessingml/2006/main" w:rsidRPr="26C19568" w:rsidR="1676CA3A">
          <w:rPr>
            <w:rStyle w:val="Hyperlink"/>
            <w:rFonts w:ascii="Aptos" w:hAnsi="Aptos" w:eastAsia="Aptos" w:cs="Aptos"/>
            <w:noProof w:val="0"/>
            <w:sz w:val="24"/>
            <w:szCs w:val="24"/>
            <w:lang w:val="en-US"/>
          </w:rPr>
          <w:t xml:space="preserve">https://www.skyquestt.com/report/artificial-intelligence-in-construction-market</w:t>
        </w:r>
      </w:hyperlink>
    </w:p>
    <w:p xmlns:wp14="http://schemas.microsoft.com/office/word/2010/wordml" wp14:paraId="78B2367A" wp14:textId="7599B4B6"/>
    <w:p xmlns:wp14="http://schemas.microsoft.com/office/word/2010/wordml" w:rsidP="26C19568" wp14:paraId="31DD5BE8" wp14:textId="452ACEAB">
      <w:pPr xmlns:w="http://schemas.openxmlformats.org/wordprocessingml/2006/main">
        <w:pStyle w:val="Heading3"/>
        <w:spacing w:before="281" w:beforeAutospacing="off" w:after="281" w:afterAutospacing="off"/>
      </w:pPr>
      <w:r xmlns:w="http://schemas.openxmlformats.org/wordprocessingml/2006/main" w:rsidRPr="26C19568" w:rsidR="1676CA3A">
        <w:rPr>
          <w:rFonts w:ascii="Aptos" w:hAnsi="Aptos" w:eastAsia="Aptos" w:cs="Aptos"/>
          <w:b w:val="1"/>
          <w:bCs w:val="1"/>
          <w:noProof w:val="0"/>
          <w:sz w:val="28"/>
          <w:szCs w:val="28"/>
          <w:lang w:val="en-US"/>
        </w:rPr>
        <w:t xml:space="preserve">課題と機会</w:t>
      </w:r>
    </w:p>
    <w:p xmlns:wp14="http://schemas.microsoft.com/office/word/2010/wordml" w:rsidP="26C19568" wp14:paraId="302FB622" wp14:textId="2FAC6C19">
      <w:pPr xmlns:w="http://schemas.openxmlformats.org/wordprocessingml/2006/main">
        <w:spacing w:before="240" w:beforeAutospacing="off" w:after="240" w:afterAutospacing="off"/>
      </w:pPr>
      <w:r xmlns:w="http://schemas.openxmlformats.org/wordprocessingml/2006/main" w:rsidRPr="26C19568" w:rsidR="1676CA3A">
        <w:rPr>
          <w:rFonts w:ascii="Aptos" w:hAnsi="Aptos" w:eastAsia="Aptos" w:cs="Aptos"/>
          <w:b w:val="1"/>
          <w:bCs w:val="1"/>
          <w:noProof w:val="0"/>
          <w:sz w:val="24"/>
          <w:szCs w:val="24"/>
          <w:lang w:val="en-US"/>
        </w:rPr>
        <w:t xml:space="preserve">課題</w:t>
      </w:r>
    </w:p>
    <w:p xmlns:wp14="http://schemas.microsoft.com/office/word/2010/wordml" w:rsidP="26C19568" wp14:paraId="7D6ABF2C" wp14:textId="769798D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AI インフラストラクチャとトレーニングへの高額な先行投資。</w:t>
      </w:r>
    </w:p>
    <w:p xmlns:wp14="http://schemas.microsoft.com/office/word/2010/wordml" w:rsidP="26C19568" wp14:paraId="34DD4FA7" wp14:textId="2775F2CA">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従来の請負業者の間で技術導入に対する抵抗。</w:t>
      </w:r>
    </w:p>
    <w:p xmlns:wp14="http://schemas.microsoft.com/office/word/2010/wordml" w:rsidP="26C19568" wp14:paraId="6220B13F" wp14:textId="481ABB20">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データ共有と安全性の自律性に関する規制上のハードル。</w:t>
      </w:r>
    </w:p>
    <w:p xmlns:wp14="http://schemas.microsoft.com/office/word/2010/wordml" w:rsidP="26C19568" wp14:paraId="48FCDED5" wp14:textId="2C988BCF">
      <w:pPr xmlns:w="http://schemas.openxmlformats.org/wordprocessingml/2006/main">
        <w:spacing w:before="240" w:beforeAutospacing="off" w:after="240" w:afterAutospacing="off"/>
      </w:pPr>
      <w:r xmlns:w="http://schemas.openxmlformats.org/wordprocessingml/2006/main" w:rsidRPr="26C19568" w:rsidR="1676CA3A">
        <w:rPr>
          <w:rFonts w:ascii="Aptos" w:hAnsi="Aptos" w:eastAsia="Aptos" w:cs="Aptos"/>
          <w:b w:val="1"/>
          <w:bCs w:val="1"/>
          <w:noProof w:val="0"/>
          <w:sz w:val="24"/>
          <w:szCs w:val="24"/>
          <w:lang w:val="en-US"/>
        </w:rPr>
        <w:t xml:space="preserve">機会</w:t>
      </w:r>
    </w:p>
    <w:p xmlns:wp14="http://schemas.microsoft.com/office/word/2010/wordml" w:rsidP="26C19568" wp14:paraId="11FFDDA2" wp14:textId="214E60F9">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生成 AI ベースのモデリングと自律計画システム。</w:t>
      </w:r>
    </w:p>
    <w:p xmlns:wp14="http://schemas.microsoft.com/office/word/2010/wordml" w:rsidP="26C19568" wp14:paraId="52F116F2" wp14:textId="56C409B4">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既存重機向けレトロフィットAIツールの拡充。</w:t>
      </w:r>
    </w:p>
    <w:p xmlns:wp14="http://schemas.microsoft.com/office/word/2010/wordml" w:rsidP="26C19568" wp14:paraId="7BC1A719" wp14:textId="0C3FB8BF">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26C19568" w:rsidR="1676CA3A">
        <w:rPr>
          <w:rFonts w:ascii="Aptos" w:hAnsi="Aptos" w:eastAsia="Aptos" w:cs="Aptos"/>
          <w:noProof w:val="0"/>
          <w:sz w:val="24"/>
          <w:szCs w:val="24"/>
          <w:lang w:val="en-US"/>
        </w:rPr>
        <w:t xml:space="preserve">中小企業および新興市場向けのモジュール型 AI サービス プラットフォーム。</w:t>
      </w:r>
    </w:p>
    <w:p xmlns:wp14="http://schemas.microsoft.com/office/word/2010/wordml" w:rsidP="26C19568" wp14:paraId="7390BED0" wp14:textId="5F34A9E2">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26C19568" wp14:paraId="462211D5" wp14:textId="68AAF0F8">
      <w:pPr xmlns:w="http://schemas.openxmlformats.org/wordprocessingml/2006/main">
        <w:spacing w:before="240" w:beforeAutospacing="off" w:after="240" w:afterAutospacing="off" w:line="276" w:lineRule="auto"/>
      </w:pPr>
      <w:r xmlns:w="http://schemas.openxmlformats.org/wordprocessingml/2006/main" w:rsidRPr="26C19568" w:rsidR="1676CA3A">
        <w:rPr>
          <w:rFonts w:ascii="Aptos" w:hAnsi="Aptos" w:eastAsia="Aptos" w:cs="Aptos"/>
          <w:b w:val="1"/>
          <w:bCs w:val="1"/>
          <w:noProof w:val="0"/>
          <w:sz w:val="24"/>
          <w:szCs w:val="24"/>
          <w:lang w:val="en-US"/>
        </w:rPr>
        <w:t xml:space="preserve">アナリストに相談して、ビジネスニーズに合わせてレポートをカスタマイズしてください。</w:t>
      </w:r>
    </w:p>
    <w:p xmlns:wp14="http://schemas.microsoft.com/office/word/2010/wordml" w:rsidP="26C19568" wp14:paraId="142E5DE1" wp14:textId="20016EAF">
      <w:pPr xmlns:w="http://schemas.openxmlformats.org/wordprocessingml/2006/main">
        <w:spacing w:before="240" w:beforeAutospacing="off" w:after="240" w:afterAutospacing="off" w:line="276" w:lineRule="auto"/>
      </w:pPr>
      <w:r xmlns:w="http://schemas.openxmlformats.org/wordprocessingml/2006/main" w:rsidRPr="26C19568" w:rsidR="1676CA3A">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27d8ac0bade14f40">
        <w:r xmlns:w="http://schemas.openxmlformats.org/wordprocessingml/2006/main" w:rsidRPr="26C19568" w:rsidR="1676CA3A">
          <w:rPr>
            <w:rStyle w:val="Hyperlink"/>
            <w:rFonts w:ascii="Aptos" w:hAnsi="Aptos" w:eastAsia="Aptos" w:cs="Aptos"/>
            <w:noProof w:val="0"/>
            <w:sz w:val="24"/>
            <w:szCs w:val="24"/>
            <w:lang w:val="en-US"/>
          </w:rPr>
          <w:t xml:space="preserve">https://www.skyquestt.com/speak-with-analyst/artificial-intelligence-in-construction-market</w:t>
        </w:r>
      </w:hyperlink>
    </w:p>
    <w:p xmlns:wp14="http://schemas.microsoft.com/office/word/2010/wordml" w:rsidP="26C19568" wp14:paraId="1E03332B" wp14:textId="13DDBCC0">
      <w:pPr>
        <w:pStyle w:val="Normal"/>
        <w:spacing w:before="240" w:beforeAutospacing="off" w:after="240" w:afterAutospacing="off" w:line="276" w:lineRule="auto"/>
        <w:rPr>
          <w:rFonts w:ascii="Aptos" w:hAnsi="Aptos" w:eastAsia="Aptos" w:cs="Aptos"/>
          <w:noProof w:val="0"/>
          <w:sz w:val="24"/>
          <w:szCs w:val="24"/>
          <w:lang w:val="en-US"/>
        </w:rPr>
      </w:pPr>
    </w:p>
    <w:p xmlns:wp14="http://schemas.microsoft.com/office/word/2010/wordml" w:rsidP="26C19568" wp14:paraId="75EF31DB" wp14:textId="14E55C47">
      <w:pPr xmlns:w="http://schemas.openxmlformats.org/wordprocessingml/2006/main">
        <w:pStyle w:val="Heading3"/>
        <w:spacing w:before="281" w:beforeAutospacing="off" w:after="281" w:afterAutospacing="off"/>
      </w:pPr>
      <w:r xmlns:w="http://schemas.openxmlformats.org/wordprocessingml/2006/main" w:rsidRPr="26C19568" w:rsidR="1676CA3A">
        <w:rPr>
          <w:rFonts w:ascii="Aptos" w:hAnsi="Aptos" w:eastAsia="Aptos" w:cs="Aptos"/>
          <w:b w:val="1"/>
          <w:bCs w:val="1"/>
          <w:noProof w:val="0"/>
          <w:sz w:val="28"/>
          <w:szCs w:val="28"/>
          <w:lang w:val="en-US"/>
        </w:rPr>
        <w:t xml:space="preserve">私たちについて</w:t>
      </w:r>
    </w:p>
    <w:p xmlns:wp14="http://schemas.microsoft.com/office/word/2010/wordml" w:rsidP="26C19568" wp14:paraId="6AAEA305" wp14:textId="76DE30CB">
      <w:pPr xmlns:w="http://schemas.openxmlformats.org/wordprocessingml/2006/main">
        <w:spacing w:before="240" w:beforeAutospacing="off" w:after="240" w:afterAutospacing="off"/>
      </w:pPr>
      <w:r xmlns:w="http://schemas.openxmlformats.org/wordprocessingml/2006/main" w:rsidRPr="26C19568" w:rsidR="1676CA3A">
        <w:rPr>
          <w:rFonts w:ascii="Aptos" w:hAnsi="Aptos" w:eastAsia="Aptos" w:cs="Aptos"/>
          <w:noProof w:val="0"/>
          <w:sz w:val="24"/>
          <w:szCs w:val="24"/>
          <w:lang w:val="en-US"/>
        </w:rPr>
        <w:t xml:space="preserve">SkyQuestは、知的財産に特化型の研究・投資銀行およびテクノロジーアクセラレーターであり、クリーンテクノロジー、アグリテック、ライフサイエンス、ナノテクノロジー、ICT分野にわたる専門知識を提供しています。世界中のイノベーターや投資家と連携し、知的財産の価値を最大限に引き出します。</w:t>
      </w:r>
    </w:p>
    <w:p xmlns:wp14="http://schemas.microsoft.com/office/word/2010/wordml" wp14:paraId="2C078E63" wp14:textId="6F1776C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5b9eed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3b74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f74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1cd46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25e01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c2a09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9c757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faff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94f41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45c6d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32bcd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8821C1"/>
    <w:rsid w:val="148821C1"/>
    <w:rsid w:val="1676CA3A"/>
    <w:rsid w:val="26C19568"/>
    <w:rsid w:val="466091E9"/>
    <w:rsid w:val="5DB450DF"/>
    <w:rsid w:val="6E0CA839"/>
    <w:rsid w:val="7FB09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7479"/>
  <w15:chartTrackingRefBased/>
  <w15:docId w15:val="{0BD600B9-8A7F-41DF-B5F6-D329035388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26C19568"/>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26C19568"/>
    <w:rPr>
      <w:color w:val="467886"/>
      <w:u w:val="single"/>
    </w:rPr>
  </w:style>
  <w:style w:type="paragraph" w:styleId="ListParagraph">
    <w:uiPriority w:val="34"/>
    <w:name w:val="List Paragraph"/>
    <w:basedOn w:val="Normal"/>
    <w:qFormat/>
    <w:rsid w:val="26C1956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artificial-intelligence-in-construction-market" TargetMode="External" Id="Rc2b47790932e4430" /><Relationship Type="http://schemas.openxmlformats.org/officeDocument/2006/relationships/hyperlink" Target="https://www.skyquestt.com/report/artificial-intelligence-in-construction-market" TargetMode="External" Id="R5a1c3340c2bf44b6" /><Relationship Type="http://schemas.openxmlformats.org/officeDocument/2006/relationships/hyperlink" Target="https://www.skyquestt.com/speak-with-analyst/artificial-intelligence-in-construction-market" TargetMode="External" Id="R27d8ac0bade14f40" /><Relationship Type="http://schemas.openxmlformats.org/officeDocument/2006/relationships/numbering" Target="numbering.xml" Id="Rb8538bce23164e6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2025-08-06T11:22:53.0686047Z</dcterms:created>
  <dcterms:modified xsi:type="dcterms:W3CDTF">2025-08-06T11:26:14.3579981Z</dcterms:modified>
  <dc:creator>Neha Shaikh</dc:creator>
  <lastModifiedBy>Neha Shaikh</lastModifiedBy>
</coreProperties>
</file>