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536" w:rsidRPr="00376536" w:rsidRDefault="00376536" w:rsidP="002E49F1">
      <w:pPr xmlns:w="http://schemas.openxmlformats.org/wordprocessingml/2006/main">
        <w:pStyle w:val="Title"/>
        <w:rPr>
          <w:rFonts w:eastAsia="Times New Roman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376536">
        <w:rPr>
          <w:rFonts w:eastAsia="Times New Roman"/>
          <w:lang w:eastAsia="en-IN"/>
        </w:rPr>
        <w:t xml:space="preserve">CPaaS</w:t>
      </w:r>
      <w:proofErr xmlns:w="http://schemas.openxmlformats.org/wordprocessingml/2006/main" w:type="spellEnd"/>
      <w:r xmlns:w="http://schemas.openxmlformats.org/wordprocessingml/2006/main" w:rsidRPr="00376536">
        <w:rPr>
          <w:rFonts w:eastAsia="Times New Roman"/>
          <w:lang w:eastAsia="en-IN"/>
        </w:rPr>
        <w:t xml:space="preserve">市場の新たなトレンドと予測 2025～2032</w:t>
      </w:r>
    </w:p>
    <w:p w:rsidR="00F601AA" w:rsidRDefault="00F601AA" w:rsidP="002E49F1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  <w:r xmlns:w="http://schemas.openxmlformats.org/wordprocessingml/2006/main">
        <w:t xml:space="preserve">顧客エンゲージメントと業務効率の向上を目的としたクラウドベースのコミュニケーションソリューションの導入が進む中、</w:t>
      </w:r>
      <w:proofErr xmlns:w="http://schemas.openxmlformats.org/wordprocessingml/2006/main" w:type="spellStart"/>
      <w:r xmlns:w="http://schemas.openxmlformats.org/wordprocessingml/2006/main">
        <w:rPr>
          <w:rStyle w:val="Strong"/>
        </w:rPr>
        <w:t xml:space="preserve">コミュニケーション・プラットフォーム・アズ・ア・サービス（ </w:t>
      </w:r>
      <w:proofErr xmlns:w="http://schemas.openxmlformats.org/wordprocessingml/2006/main" w:type="spellStart"/>
      <w:r xmlns:w="http://schemas.openxmlformats.org/wordprocessingml/2006/main">
        <w:rPr>
          <w:rStyle w:val="Strong"/>
        </w:rPr>
        <w:t xml:space="preserve">CPaaS </w:t>
      </w:r>
      <w:proofErr xmlns:w="http://schemas.openxmlformats.org/wordprocessingml/2006/main" w:type="spellEnd"/>
      <w:r xmlns:w="http://schemas.openxmlformats.org/wordprocessingml/2006/main">
        <w:rPr>
          <w:rStyle w:val="Strong"/>
        </w:rPr>
        <w:t xml:space="preserve">）市場は</w:t>
      </w:r>
      <w:r xmlns:w="http://schemas.openxmlformats.org/wordprocessingml/2006/main">
        <w:t xml:space="preserve">急速な成長を遂げています。CPaaS</w:t>
      </w:r>
      <w:r xmlns:w="http://schemas.openxmlformats.org/wordprocessingml/2006/main">
        <w:t xml:space="preserve">は</w:t>
      </w:r>
      <w:proofErr xmlns:w="http://schemas.openxmlformats.org/wordprocessingml/2006/main" w:type="spellEnd"/>
      <w:r xmlns:w="http://schemas.openxmlformats.org/wordprocessingml/2006/main">
        <w:t xml:space="preserve">、複雑なバックエンドインフラを必要とせずに、音声、ビデオ、メッセージング、認証といったリアルタイムコミュニケーション機能をアプリケーションに直接統合するためのAPIとツールを開発者に提供します。この柔軟性により、小売、ヘルスケア、銀行、IT、eコマースなど、あらゆる業界の企業がシームレスな</w:t>
      </w:r>
      <w:proofErr xmlns:w="http://schemas.openxmlformats.org/wordprocessingml/2006/main" w:type="spellStart"/>
      <w:r xmlns:w="http://schemas.openxmlformats.org/wordprocessingml/2006/main">
        <w:t xml:space="preserve">オムニチャネル・</w:t>
      </w:r>
      <w:proofErr xmlns:w="http://schemas.openxmlformats.org/wordprocessingml/2006/main" w:type="spellEnd"/>
      <w:r xmlns:w="http://schemas.openxmlformats.org/wordprocessingml/2006/main">
        <w:t xml:space="preserve">カスタマーエクスペリエンスを提供できるようになります。</w:t>
      </w:r>
      <w:r xmlns:w="http://schemas.openxmlformats.org/wordprocessingml/2006/main" w:rsidRPr="002E49F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 </w:t>
      </w:r>
    </w:p>
    <w:p w:rsidR="00F601AA" w:rsidRDefault="00F601AA" w:rsidP="002E49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2E49F1" w:rsidRPr="002E49F1" w:rsidRDefault="002E49F1" w:rsidP="002E49F1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E49F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市場規模と成長:</w:t>
      </w:r>
    </w:p>
    <w:p w:rsidR="002E49F1" w:rsidRPr="002E49F1" w:rsidRDefault="002E49F1" w:rsidP="002E49F1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CPaaS</w:t>
      </w:r>
      <w:proofErr xmlns:w="http://schemas.openxmlformats.org/wordprocessingml/2006/main" w:type="spellEnd"/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市場規模は2023年に168.5億米ドルと評価され、2024年の206億米ドルから2032年には1,294.9億米ドルに拡大し、予測期間（2025～2032年）中に26.4%のCAGRで成長する見込みです。</w:t>
      </w:r>
    </w:p>
    <w:p w:rsidR="00F601AA" w:rsidRDefault="00F601AA" w:rsidP="002E49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2E49F1" w:rsidRPr="002E49F1" w:rsidRDefault="002E49F1" w:rsidP="002E49F1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E49F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このレポートのサンプルコピーをリクエストする @</w:t>
      </w: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 </w:t>
      </w:r>
      <w:hyperlink xmlns:w="http://schemas.openxmlformats.org/wordprocessingml/2006/main" xmlns:r="http://schemas.openxmlformats.org/officeDocument/2006/relationships" r:id="rId5" w:tgtFrame="_blank" w:history="1">
        <w:r xmlns:w="http://schemas.openxmlformats.org/wordprocessingml/2006/main" w:rsidRPr="002E49F1">
          <w:rPr>
            <w:rFonts w:ascii="Verdana" w:eastAsia="Times New Roman" w:hAnsi="Verdana" w:cs="Times New Roman"/>
            <w:color w:val="0000FF"/>
            <w:sz w:val="18"/>
            <w:u w:val="single"/>
            <w:lang w:eastAsia="en-IN"/>
          </w:rPr>
          <w:t xml:space="preserve">https://www.skyquestt.com/sample-request/cpaas-market</w:t>
        </w:r>
      </w:hyperlink>
    </w:p>
    <w:p w:rsidR="00F601AA" w:rsidRDefault="00F601AA" w:rsidP="002E49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2E49F1" w:rsidRPr="002E49F1" w:rsidRDefault="002E49F1" w:rsidP="002E49F1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E49F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主要な市場プレーヤー:</w:t>
      </w:r>
    </w:p>
    <w:p w:rsidR="002E49F1" w:rsidRPr="002E49F1" w:rsidRDefault="002E49F1" w:rsidP="002E49F1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Twilio</w:t>
      </w:r>
      <w:proofErr xmlns:w="http://schemas.openxmlformats.org/wordprocessingml/2006/main" w:type="spellEnd"/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株式会社</w:t>
      </w:r>
    </w:p>
    <w:p w:rsidR="002E49F1" w:rsidRPr="002E49F1" w:rsidRDefault="002E49F1" w:rsidP="002E49F1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ボネージホールディングス株式会社</w:t>
      </w:r>
    </w:p>
    <w:p w:rsidR="002E49F1" w:rsidRPr="002E49F1" w:rsidRDefault="002E49F1" w:rsidP="002E49F1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メッセージバード</w:t>
      </w:r>
      <w:proofErr xmlns:w="http://schemas.openxmlformats.org/wordprocessingml/2006/main" w:type="spellEnd"/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BV</w:t>
      </w:r>
    </w:p>
    <w:p w:rsidR="002E49F1" w:rsidRPr="002E49F1" w:rsidRDefault="002E49F1" w:rsidP="002E49F1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プリボ</w:t>
      </w:r>
      <w:proofErr xmlns:w="http://schemas.openxmlformats.org/wordprocessingml/2006/main" w:type="spellEnd"/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株式会社</w:t>
      </w:r>
    </w:p>
    <w:p w:rsidR="002E49F1" w:rsidRPr="002E49F1" w:rsidRDefault="002E49F1" w:rsidP="002E49F1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シンチ</w:t>
      </w:r>
      <w:proofErr xmlns:w="http://schemas.openxmlformats.org/wordprocessingml/2006/main" w:type="spellEnd"/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AB</w:t>
      </w:r>
    </w:p>
    <w:p w:rsidR="002E49F1" w:rsidRPr="002E49F1" w:rsidRDefault="002E49F1" w:rsidP="002E49F1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バンドウィズス株式会社</w:t>
      </w:r>
    </w:p>
    <w:p w:rsidR="002E49F1" w:rsidRPr="002E49F1" w:rsidRDefault="002E49F1" w:rsidP="002E49F1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8x8株式会社</w:t>
      </w:r>
    </w:p>
    <w:p w:rsidR="002E49F1" w:rsidRPr="002E49F1" w:rsidRDefault="002E49F1" w:rsidP="002E49F1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リングセントラル</w:t>
      </w:r>
      <w:proofErr xmlns:w="http://schemas.openxmlformats.org/wordprocessingml/2006/main" w:type="spellEnd"/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株式会社</w:t>
      </w:r>
    </w:p>
    <w:p w:rsidR="002E49F1" w:rsidRPr="002E49F1" w:rsidRDefault="002E49F1" w:rsidP="002E49F1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インフォビップ</w:t>
      </w:r>
      <w:proofErr xmlns:w="http://schemas.openxmlformats.org/wordprocessingml/2006/main" w:type="spellEnd"/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株式会社</w:t>
      </w:r>
    </w:p>
    <w:p w:rsidR="002E49F1" w:rsidRPr="002E49F1" w:rsidRDefault="002E49F1" w:rsidP="002E49F1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株式会社</w:t>
      </w: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カレイラ</w:t>
      </w:r>
      <w:proofErr xmlns:w="http://schemas.openxmlformats.org/wordprocessingml/2006/main" w:type="spellEnd"/>
    </w:p>
    <w:p w:rsidR="002E49F1" w:rsidRPr="002E49F1" w:rsidRDefault="002E49F1" w:rsidP="002E49F1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ゼンビア</w:t>
      </w:r>
      <w:proofErr xmlns:w="http://schemas.openxmlformats.org/wordprocessingml/2006/main" w:type="spellEnd"/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 </w:t>
      </w:r>
    </w:p>
    <w:p w:rsidR="002E49F1" w:rsidRPr="002E49F1" w:rsidRDefault="002E49F1" w:rsidP="002E49F1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 </w:t>
      </w:r>
    </w:p>
    <w:p w:rsidR="002E49F1" w:rsidRPr="002E49F1" w:rsidRDefault="002E49F1" w:rsidP="002E49F1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E49F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レポートに含まれるもの:</w:t>
      </w:r>
    </w:p>
    <w:p w:rsidR="002E49F1" w:rsidRPr="002E49F1" w:rsidRDefault="002E49F1" w:rsidP="002E49F1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E49F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市場概要：製品／サービス概要と世界の</w:t>
      </w: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CPaaS市場</w:t>
      </w:r>
      <w:proofErr xmlns:w="http://schemas.openxmlformats.org/wordprocessingml/2006/main" w:type="spellEnd"/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規模</w:t>
      </w:r>
      <w:proofErr xmlns:w="http://schemas.openxmlformats.org/wordprocessingml/2006/main" w:type="spellStart"/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を掲載しています。レポートのセグメント分析の概要も提供しています。ここでは、製品／サービスの種類、アプリケーション、地域セグメントに焦点を当てています。また、収益と販売市場予測も本章に含まれています。</w:t>
      </w:r>
    </w:p>
    <w:p w:rsidR="002E49F1" w:rsidRPr="002E49F1" w:rsidRDefault="002E49F1" w:rsidP="002E49F1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E49F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競争:</w:t>
      </w: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このセクションには、市場の状況と傾向に関する情報が含まれており、メーカーを分析し、プレーヤーが支払う平均価格、個々の市場プレーヤーの収益と収益シェア、個々のプレーヤーの売上高と売上高シェアに関するデータが提供されます。</w:t>
      </w:r>
    </w:p>
    <w:p w:rsidR="002E49F1" w:rsidRPr="002E49F1" w:rsidRDefault="002E49F1" w:rsidP="002E49F1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E49F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企業プロファイル：この調査では、世界の</w:t>
      </w: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CPaaS業界</w:t>
      </w:r>
      <w:proofErr xmlns:w="http://schemas.openxmlformats.org/wordprocessingml/2006/main" w:type="spellEnd"/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のトップ企業の財務およびビジネス戦略データに関する詳細な分析情報を提供します。</w:t>
      </w:r>
      <w:proofErr xmlns:w="http://schemas.openxmlformats.org/wordprocessingml/2006/main" w:type="spellStart"/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 </w:t>
      </w: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lastRenderedPageBreak xmlns:w="http://schemas.openxmlformats.org/wordprocessingml/2006/main"/>
      </w: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市場。レポートのこの章では、製品/サービスの説明、ポートフォリオ、地域展開、収益分配など、その他の詳細な情報も取り上げています。</w:t>
      </w:r>
    </w:p>
    <w:p w:rsidR="002E49F1" w:rsidRPr="002E49F1" w:rsidRDefault="002E49F1" w:rsidP="002E49F1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E49F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地域</w:t>
      </w:r>
      <w:proofErr xmlns:w="http://schemas.openxmlformats.org/wordprocessingml/2006/main" w:type="spellStart"/>
      <w:r xmlns:w="http://schemas.openxmlformats.org/wordprocessingml/2006/main" w:rsidRPr="002E49F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別</w:t>
      </w:r>
      <w:proofErr xmlns:w="http://schemas.openxmlformats.org/wordprocessingml/2006/main" w:type="spellEnd"/>
      <w:r xmlns:w="http://schemas.openxmlformats.org/wordprocessingml/2006/main" w:rsidRPr="002E49F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売上分析：</w:t>
      </w: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本調査のこの部分では、市場データに加え、地域別の収益、売上高、市場シェア分析を提供します。さらに、調査対象地域ごとの売上高、売上高成長率、価格設定、収益、その他の要因に関する推定値も提供します。</w:t>
      </w:r>
    </w:p>
    <w:p w:rsidR="002E49F1" w:rsidRPr="002E49F1" w:rsidRDefault="002E49F1" w:rsidP="002E49F1">
      <w:pPr xmlns:w="http://schemas.openxmlformats.org/wordprocessingml/2006/main"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E49F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北米</w:t>
      </w: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（米国、カナダ、メキシコ）</w:t>
      </w:r>
    </w:p>
    <w:p w:rsidR="002E49F1" w:rsidRPr="002E49F1" w:rsidRDefault="002E49F1" w:rsidP="002E49F1">
      <w:pPr xmlns:w="http://schemas.openxmlformats.org/wordprocessingml/2006/main"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E49F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ヨーロッパ</w:t>
      </w: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（ドイツ、フランス、イギリス、ロシア、イタリア）</w:t>
      </w:r>
    </w:p>
    <w:p w:rsidR="002E49F1" w:rsidRPr="002E49F1" w:rsidRDefault="002E49F1" w:rsidP="002E49F1">
      <w:pPr xmlns:w="http://schemas.openxmlformats.org/wordprocessingml/2006/main"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E49F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アジア太平洋</w:t>
      </w: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（中国、日本、韓国、インド、東南アジア）</w:t>
      </w:r>
    </w:p>
    <w:p w:rsidR="002E49F1" w:rsidRPr="002E49F1" w:rsidRDefault="002E49F1" w:rsidP="002E49F1">
      <w:pPr xmlns:w="http://schemas.openxmlformats.org/wordprocessingml/2006/main"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E49F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南米</w:t>
      </w: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（ブラジル、アルゼンチン、コロンビアなど）</w:t>
      </w:r>
    </w:p>
    <w:p w:rsidR="002E49F1" w:rsidRPr="002E49F1" w:rsidRDefault="002E49F1" w:rsidP="002E49F1">
      <w:pPr xmlns:w="http://schemas.openxmlformats.org/wordprocessingml/2006/main"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E49F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中東およびアフリカ</w:t>
      </w: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（サウジアラビア、UAE、エジプト、ナイジェリア、南アフリカ）</w:t>
      </w:r>
    </w:p>
    <w:p w:rsidR="00F601AA" w:rsidRDefault="00F601AA" w:rsidP="002E49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2E49F1" w:rsidRPr="002E49F1" w:rsidRDefault="002E49F1" w:rsidP="002E49F1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E49F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このレポートをカスタマイズしたいですか？</w:t>
      </w:r>
      <w:proofErr xmlns:w="http://schemas.openxmlformats.org/wordprocessingml/2006/main" w:type="gramStart"/>
      <w:r xmlns:w="http://schemas.openxmlformats.org/wordprocessingml/2006/main" w:rsidRPr="002E49F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こちらからお問い合わせください:</w:t>
      </w:r>
      <w:proofErr xmlns:w="http://schemas.openxmlformats.org/wordprocessingml/2006/main" w:type="gramEnd"/>
      <w:r xmlns:w="http://schemas.openxmlformats.org/wordprocessingml/2006/main" w:rsidRPr="002E49F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 </w:t>
      </w:r>
      <w:hyperlink xmlns:w="http://schemas.openxmlformats.org/wordprocessingml/2006/main" xmlns:r="http://schemas.openxmlformats.org/officeDocument/2006/relationships" r:id="rId6" w:tgtFrame="_blank" w:history="1">
        <w:r xmlns:w="http://schemas.openxmlformats.org/wordprocessingml/2006/main" w:rsidRPr="002E49F1">
          <w:rPr>
            <w:rFonts w:ascii="Verdana" w:eastAsia="Times New Roman" w:hAnsi="Verdana" w:cs="Times New Roman"/>
            <w:color w:val="0000FF"/>
            <w:sz w:val="18"/>
            <w:u w:val="single"/>
            <w:lang w:eastAsia="en-IN"/>
          </w:rPr>
          <w:t xml:space="preserve">https://www.skyquestt.com/speak-with-analyst/cpaas-market</w:t>
        </w:r>
      </w:hyperlink>
    </w:p>
    <w:p w:rsidR="00F601AA" w:rsidRDefault="00F601AA" w:rsidP="002E49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2E49F1" w:rsidRPr="002E49F1" w:rsidRDefault="002E49F1" w:rsidP="002E49F1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E49F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この調査研究により、以下の重要な質問に答えることができます。</w:t>
      </w:r>
    </w:p>
    <w:p w:rsidR="002E49F1" w:rsidRPr="002E49F1" w:rsidRDefault="002E49F1" w:rsidP="002E49F1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予測期間終了時の世界の</w:t>
      </w: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CPaaS市場</w:t>
      </w:r>
      <w:proofErr xmlns:w="http://schemas.openxmlformats.org/wordprocessingml/2006/main" w:type="spellEnd"/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の推定規模はどのくらいですか？（2）世界の</w:t>
      </w:r>
      <w:proofErr xmlns:w="http://schemas.openxmlformats.org/wordprocessingml/2006/main" w:type="spellStart"/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CPaaS市場</w:t>
      </w:r>
      <w:proofErr xmlns:w="http://schemas.openxmlformats.org/wordprocessingml/2006/main" w:type="spellEnd"/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をリードするセグメントは、</w:t>
      </w:r>
      <w:proofErr xmlns:w="http://schemas.openxmlformats.org/wordprocessingml/2006/main" w:type="spellStart"/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そのリーダーシップを維持すると予想されますか？ （3）最大の成長の可能性を示している地域はどれですか？（4）世界の</w:t>
      </w: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CPaaS市場</w:t>
      </w:r>
      <w:proofErr xmlns:w="http://schemas.openxmlformats.org/wordprocessingml/2006/main" w:type="spellEnd"/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を支配しているプレーヤーはいますか</w:t>
      </w:r>
      <w:proofErr xmlns:w="http://schemas.openxmlformats.org/wordprocessingml/2006/main" w:type="spellStart"/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？ （5）世界の</w:t>
      </w: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CPaaS市場</w:t>
      </w:r>
      <w:proofErr xmlns:w="http://schemas.openxmlformats.org/wordprocessingml/2006/main" w:type="spellEnd"/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の主な推進要因と抑制要因は何ですか</w:t>
      </w:r>
      <w:proofErr xmlns:w="http://schemas.openxmlformats.org/wordprocessingml/2006/main" w:type="spellStart"/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？</w:t>
      </w:r>
    </w:p>
    <w:p w:rsidR="002E49F1" w:rsidRPr="002E49F1" w:rsidRDefault="002E49F1" w:rsidP="002E49F1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 </w:t>
      </w:r>
    </w:p>
    <w:p w:rsidR="002E49F1" w:rsidRPr="002E49F1" w:rsidRDefault="002E49F1" w:rsidP="002E49F1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E49F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CPaaS市場</w:t>
      </w:r>
      <w:proofErr xmlns:w="http://schemas.openxmlformats.org/wordprocessingml/2006/main" w:type="spellEnd"/>
      <w:r xmlns:w="http://schemas.openxmlformats.org/wordprocessingml/2006/main" w:rsidRPr="002E49F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に含まれるセグメントは</w:t>
      </w:r>
      <w:proofErr xmlns:w="http://schemas.openxmlformats.org/wordprocessingml/2006/main" w:type="spellStart"/>
      <w:r xmlns:w="http://schemas.openxmlformats.org/wordprocessingml/2006/main" w:rsidRPr="002E49F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次のとおりです。</w:t>
      </w:r>
    </w:p>
    <w:p w:rsidR="002E49F1" w:rsidRPr="002E49F1" w:rsidRDefault="002E49F1" w:rsidP="002E49F1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成分</w:t>
      </w:r>
    </w:p>
    <w:p w:rsidR="002E49F1" w:rsidRPr="002E49F1" w:rsidRDefault="002E49F1" w:rsidP="002E49F1">
      <w:pPr xmlns:w="http://schemas.openxmlformats.org/wordprocessingml/2006/main"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ソリューション（メッセージング</w:t>
      </w:r>
    </w:p>
    <w:p w:rsidR="002E49F1" w:rsidRPr="002E49F1" w:rsidRDefault="002E49F1" w:rsidP="002E49F1">
      <w:pPr xmlns:w="http://schemas.openxmlformats.org/wordprocessingml/2006/main"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声</w:t>
      </w:r>
    </w:p>
    <w:p w:rsidR="002E49F1" w:rsidRPr="002E49F1" w:rsidRDefault="002E49F1" w:rsidP="002E49F1">
      <w:pPr xmlns:w="http://schemas.openxmlformats.org/wordprocessingml/2006/main"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ビデオ</w:t>
      </w:r>
    </w:p>
    <w:p w:rsidR="002E49F1" w:rsidRPr="002E49F1" w:rsidRDefault="002E49F1" w:rsidP="002E49F1">
      <w:pPr xmlns:w="http://schemas.openxmlformats.org/wordprocessingml/2006/main"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その他</w:t>
      </w:r>
    </w:p>
    <w:p w:rsidR="002E49F1" w:rsidRPr="002E49F1" w:rsidRDefault="002E49F1" w:rsidP="002E49F1">
      <w:pPr xmlns:w="http://schemas.openxmlformats.org/wordprocessingml/2006/main"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サービス（専門サービス）</w:t>
      </w:r>
    </w:p>
    <w:p w:rsidR="002E49F1" w:rsidRPr="002E49F1" w:rsidRDefault="002E49F1" w:rsidP="002E49F1">
      <w:pPr xmlns:w="http://schemas.openxmlformats.org/wordprocessingml/2006/main"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マネージドサービス</w:t>
      </w:r>
    </w:p>
    <w:p w:rsidR="002E49F1" w:rsidRPr="002E49F1" w:rsidRDefault="002E49F1" w:rsidP="002E49F1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組織規模</w:t>
      </w:r>
    </w:p>
    <w:p w:rsidR="002E49F1" w:rsidRPr="002E49F1" w:rsidRDefault="002E49F1" w:rsidP="002E49F1">
      <w:pPr xmlns:w="http://schemas.openxmlformats.org/wordprocessingml/2006/main"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中小企業</w:t>
      </w:r>
    </w:p>
    <w:p w:rsidR="002E49F1" w:rsidRPr="002E49F1" w:rsidRDefault="002E49F1" w:rsidP="002E49F1">
      <w:pPr xmlns:w="http://schemas.openxmlformats.org/wordprocessingml/2006/main"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大企業</w:t>
      </w:r>
    </w:p>
    <w:p w:rsidR="002E49F1" w:rsidRPr="002E49F1" w:rsidRDefault="002E49F1" w:rsidP="002E49F1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業界</w:t>
      </w:r>
    </w:p>
    <w:p w:rsidR="002E49F1" w:rsidRPr="002E49F1" w:rsidRDefault="002E49F1" w:rsidP="002E49F1">
      <w:pPr xmlns:w="http://schemas.openxmlformats.org/wordprocessingml/2006/main"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BFSI（銀行</w:t>
      </w:r>
    </w:p>
    <w:p w:rsidR="002E49F1" w:rsidRPr="002E49F1" w:rsidRDefault="002E49F1" w:rsidP="002E49F1">
      <w:pPr xmlns:w="http://schemas.openxmlformats.org/wordprocessingml/2006/main"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金融サービス</w:t>
      </w:r>
    </w:p>
    <w:p w:rsidR="002E49F1" w:rsidRPr="002E49F1" w:rsidRDefault="002E49F1" w:rsidP="002E49F1">
      <w:pPr xmlns:w="http://schemas.openxmlformats.org/wordprocessingml/2006/main"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および保険）</w:t>
      </w:r>
    </w:p>
    <w:p w:rsidR="002E49F1" w:rsidRPr="002E49F1" w:rsidRDefault="002E49F1" w:rsidP="002E49F1">
      <w:pPr xmlns:w="http://schemas.openxmlformats.org/wordprocessingml/2006/main"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小売業と電子商取引</w:t>
      </w:r>
    </w:p>
    <w:p w:rsidR="002E49F1" w:rsidRPr="002E49F1" w:rsidRDefault="002E49F1" w:rsidP="002E49F1">
      <w:pPr xmlns:w="http://schemas.openxmlformats.org/wordprocessingml/2006/main"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健康管理</w:t>
      </w:r>
    </w:p>
    <w:p w:rsidR="002E49F1" w:rsidRPr="002E49F1" w:rsidRDefault="002E49F1" w:rsidP="002E49F1">
      <w:pPr xmlns:w="http://schemas.openxmlformats.org/wordprocessingml/2006/main"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ITおよび通信</w:t>
      </w:r>
    </w:p>
    <w:p w:rsidR="002E49F1" w:rsidRPr="002E49F1" w:rsidRDefault="002E49F1" w:rsidP="002E49F1">
      <w:pPr xmlns:w="http://schemas.openxmlformats.org/wordprocessingml/2006/main"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教育</w:t>
      </w:r>
    </w:p>
    <w:p w:rsidR="002E49F1" w:rsidRPr="002E49F1" w:rsidRDefault="002E49F1" w:rsidP="002E49F1">
      <w:pPr xmlns:w="http://schemas.openxmlformats.org/wordprocessingml/2006/main"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政府</w:t>
      </w:r>
    </w:p>
    <w:p w:rsidR="002E49F1" w:rsidRPr="002E49F1" w:rsidRDefault="002E49F1" w:rsidP="002E49F1">
      <w:pPr xmlns:w="http://schemas.openxmlformats.org/wordprocessingml/2006/main"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製造業</w:t>
      </w:r>
    </w:p>
    <w:p w:rsidR="002E49F1" w:rsidRPr="002E49F1" w:rsidRDefault="002E49F1" w:rsidP="002E49F1">
      <w:pPr xmlns:w="http://schemas.openxmlformats.org/wordprocessingml/2006/main"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その他</w:t>
      </w:r>
    </w:p>
    <w:p w:rsidR="00F601AA" w:rsidRDefault="00F601AA" w:rsidP="002E49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2E49F1" w:rsidRPr="002E49F1" w:rsidRDefault="002E49F1" w:rsidP="002E49F1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E49F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完全なレポート</w:t>
      </w:r>
      <w:proofErr xmlns:w="http://schemas.openxmlformats.org/wordprocessingml/2006/main" w:type="spellStart"/>
      <w:r xmlns:w="http://schemas.openxmlformats.org/wordprocessingml/2006/main" w:rsidRPr="002E49F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「CPaaS</w:t>
      </w:r>
      <w:proofErr xmlns:w="http://schemas.openxmlformats.org/wordprocessingml/2006/main" w:type="spellEnd"/>
      <w:r xmlns:w="http://schemas.openxmlformats.org/wordprocessingml/2006/main" w:rsidRPr="002E49F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市場 2025」を参照してください: </w:t>
      </w:r>
      <w:hyperlink xmlns:w="http://schemas.openxmlformats.org/wordprocessingml/2006/main" xmlns:r="http://schemas.openxmlformats.org/officeDocument/2006/relationships" r:id="rId7" w:tgtFrame="_blank" w:history="1">
        <w:r xmlns:w="http://schemas.openxmlformats.org/wordprocessingml/2006/main" w:rsidRPr="002E49F1">
          <w:rPr>
            <w:rFonts w:ascii="Verdana" w:eastAsia="Times New Roman" w:hAnsi="Verdana" w:cs="Times New Roman"/>
            <w:color w:val="0000FF"/>
            <w:sz w:val="18"/>
            <w:u w:val="single"/>
            <w:lang w:eastAsia="en-IN"/>
          </w:rPr>
          <w:t xml:space="preserve">https://www.skyquestt.com/report/cpaas-market</w:t>
        </w:r>
      </w:hyperlink>
    </w:p>
    <w:p w:rsidR="00F601AA" w:rsidRDefault="00F601AA" w:rsidP="002E49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2E49F1" w:rsidRPr="002E49F1" w:rsidRDefault="002E49F1" w:rsidP="002E49F1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E49F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lastRenderedPageBreak xmlns:w="http://schemas.openxmlformats.org/wordprocessingml/2006/main"/>
      </w:r>
      <w:r xmlns:w="http://schemas.openxmlformats.org/wordprocessingml/2006/main" w:rsidRPr="002E49F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調査の目的: </w:t>
      </w: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• 北米、ヨーロッパ、アジア太平洋 (APAC)、ラテンアメリカ (LATAM)、中東およびアフリカ (MEA) の 5 つの主要地域について、さまざまなセグメントの市場規模を価値の観点から予測する。• 市場の成長に影響を与える主な要因 (推進要因、制約、機会、課題) に関する詳細な情報を提供する。• 個々の成長傾向、将来の見通し、市場全体への貢献に関して、マイクロ市場を戦略的に分析する。• バリュー チェーンの詳細な概要を提供し、ポーターの 5 つの力の分析を使用して市場動向を分析する。• 高成長セグメントを特定することにより、さまざまな利害関係者にとっての市場の機会を分析する。• 主要プレーヤーを特定し、ランキングとコア コンピテンシーの観点から市場での地位を包括的に分析するとともに、市場リーダーの競争環境を詳述する。• 合弁事業、合併と買収、新製品の発売と開発、市場における研究開発などの競争の発展を分析する。</w:t>
      </w:r>
    </w:p>
    <w:p w:rsidR="002E49F1" w:rsidRPr="002E49F1" w:rsidRDefault="002E49F1" w:rsidP="002E49F1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 </w:t>
      </w:r>
    </w:p>
    <w:p w:rsidR="002E49F1" w:rsidRPr="002E49F1" w:rsidRDefault="002E49F1" w:rsidP="002E49F1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E49F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お問い合わせ先</w:t>
      </w:r>
      <w:proofErr xmlns:w="http://schemas.openxmlformats.org/wordprocessingml/2006/main" w:type="gramStart"/>
      <w:r xmlns:w="http://schemas.openxmlformats.org/wordprocessingml/2006/main" w:rsidRPr="002E49F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: </w:t>
      </w:r>
      <w:proofErr xmlns:w="http://schemas.openxmlformats.org/wordprocessingml/2006/main" w:type="gramEnd"/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SkyQuest </w:t>
      </w:r>
      <w:proofErr xmlns:w="http://schemas.openxmlformats.org/wordprocessingml/2006/main" w:type="spellEnd"/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Technology </w:t>
      </w: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1 Apache Way, Westford,Massachusetts 01886USA (+1) 351–333–4748メール: sales@skyquestt.comウェブサイトをご覧ください: https://www.skyquestt.com/</w:t>
      </w: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2E49F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 </w:t>
      </w:r>
    </w:p>
    <w:p w:rsidR="00273F42" w:rsidRDefault="00273F42"/>
    <w:sectPr w:rsidR="00273F42" w:rsidSect="007261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30F54"/>
    <w:multiLevelType w:val="multilevel"/>
    <w:tmpl w:val="6DA8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2955BF"/>
    <w:multiLevelType w:val="multilevel"/>
    <w:tmpl w:val="92EAC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0B10E7"/>
    <w:multiLevelType w:val="multilevel"/>
    <w:tmpl w:val="28C4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76536"/>
    <w:rsid w:val="00273F42"/>
    <w:rsid w:val="002E49F1"/>
    <w:rsid w:val="00376536"/>
    <w:rsid w:val="00726167"/>
    <w:rsid w:val="00F601AA"/>
    <w:rsid w:val="00F67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ja" w:eastAsia="j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1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E49F1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E49F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2E4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" w:val="ja"/>
    </w:rPr>
  </w:style>
  <w:style w:type="character" w:styleId="Strong">
    <w:name w:val="Strong"/>
    <w:basedOn w:val="DefaultParagraphFont"/>
    <w:uiPriority w:val="22"/>
    <w:qFormat/>
    <w:rsid w:val="002E49F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E49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kyquestt.com/report/cpaas-mark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yquestt.com/speak-with-analyst/cpaas-market" TargetMode="External"/><Relationship Id="rId5" Type="http://schemas.openxmlformats.org/officeDocument/2006/relationships/hyperlink" Target="https://www.skyquestt.com/sample-request/cpaas-mark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781</Words>
  <Characters>4455</Characters>
  <Application>Microsoft Office Word</Application>
  <DocSecurity>0</DocSecurity>
  <Lines>37</Lines>
  <Paragraphs>10</Paragraphs>
  <ScaleCrop>false</ScaleCrop>
  <Company/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Anuj Agarwal</dc:creator>
  <cp:lastModifiedBy>Anuj Agarwal</cp:lastModifiedBy>
  <cp:revision>3</cp:revision>
  <dcterms:created xsi:type="dcterms:W3CDTF">2025-08-26T09:11:00Z</dcterms:created>
  <dcterms:modified xsi:type="dcterms:W3CDTF">2025-08-26T09:20:00Z</dcterms:modified>
</cp:coreProperties>
</file>