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87" w:rsidRPr="00FE0813" w:rsidRDefault="00214087" w:rsidP="00FE0813">
      <w:pPr xmlns:w="http://schemas.openxmlformats.org/wordprocessingml/2006/main">
        <w:pStyle w:val="Title"/>
      </w:pPr>
      <w:r xmlns:w="http://schemas.openxmlformats.org/wordprocessingml/2006/main" w:rsidRPr="00FE0813">
        <w:rPr>
          <w:szCs w:val="22"/>
        </w:rPr>
        <w:t xml:space="preserve">デジタルバンキングプラットフォーム市場投資展望2025～2032：</w:t>
      </w:r>
      <w:proofErr xmlns:w="http://schemas.openxmlformats.org/wordprocessingml/2006/main" w:type="gramStart"/>
      <w:r xmlns:w="http://schemas.openxmlformats.org/wordprocessingml/2006/main" w:rsidRPr="00FE0813">
        <w:rPr>
          <w:szCs w:val="22"/>
        </w:rPr>
        <w:t xml:space="preserve">バリューチェーン全体</w:t>
      </w:r>
      <w:r xmlns:w="http://schemas.openxmlformats.org/wordprocessingml/2006/main" w:rsidRPr="00FE0813">
        <w:rPr>
          <w:szCs w:val="22"/>
        </w:rPr>
        <w:t xml:space="preserve">における機会</w:t>
      </w:r>
      <w:proofErr xmlns:w="http://schemas.openxmlformats.org/wordprocessingml/2006/main" w:type="gramEnd"/>
    </w:p>
    <w:p w:rsidR="00F97CB1" w:rsidRDefault="00F97CB1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rPr>
          <w:rStyle w:val="Strong"/>
        </w:rPr>
        <w:t xml:space="preserve">デジタルバンキングプラットフォームは、</w:t>
      </w:r>
      <w:r xmlns:w="http://schemas.openxmlformats.org/wordprocessingml/2006/main">
        <w:t xml:space="preserve">銀行や金融機関がオンラインポータルやモバイルアプリなどのデジタルチャネルを通じてサービスを提供できるようにする技術フレームワークです。顧客対応インターフェース、ミドルウェア、バックエンドシステムを網羅し、APIを介してコアバンキングインフラとシームレスに統合することで、</w:t>
      </w:r>
      <w:proofErr xmlns:w="http://schemas.openxmlformats.org/wordprocessingml/2006/main" w:type="spellStart"/>
      <w:r xmlns:w="http://schemas.openxmlformats.org/wordprocessingml/2006/main">
        <w:t xml:space="preserve">オムニチャネルの</w:t>
      </w:r>
      <w:proofErr xmlns:w="http://schemas.openxmlformats.org/wordprocessingml/2006/main" w:type="spellEnd"/>
      <w:r xmlns:w="http://schemas.openxmlformats.org/wordprocessingml/2006/main">
        <w:t xml:space="preserve">ユーザーエクスペリエンスをサポートします。</w:t>
      </w: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F97CB1" w:rsidRDefault="00F97CB1" w:rsidP="00D4647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市場規模と成長:</w:t>
      </w: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デジタルバンキングプラットフォーム市場規模は2023年に105.3億米ドルと評価され、2024年の119.2億米ドルから2032年には321.5億米ドルに拡大し、予測期間（2025～2032年）中に13.2%のCAGRで成長する見込みです。</w:t>
      </w:r>
    </w:p>
    <w:p w:rsidR="00F97CB1" w:rsidRDefault="00F97CB1" w:rsidP="00D4647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このレポートのサンプルコピーをリクエストする @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tgtFrame="_blank" w:history="1">
        <w:r xmlns:w="http://schemas.openxmlformats.org/wordprocessingml/2006/main" w:rsidRPr="00D4647D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https://www.skyquestt.com/sample-request/デジタルバンキングプラットフォームマーケット</w:t>
        </w:r>
      </w:hyperlink>
    </w:p>
    <w:p w:rsidR="00F97CB1" w:rsidRDefault="00F97CB1" w:rsidP="00D4647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主要な市場プレーヤー: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IBMコーポレーション（米国）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オラクル・コーポレーション（米国）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SAP SE（ドイツ）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マイクロソフトコーポレーション（米国）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Fiserv, Inc.（米国）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テメノス</w:t>
      </w:r>
      <w:proofErr xmlns:w="http://schemas.openxmlformats.org/wordprocessingml/2006/main" w:type="spellEnd"/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AG（スイス）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インフォシス株式会社（インド）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タタ・コンサルタンシー・サービス（インド）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フィナストラ</w:t>
      </w:r>
      <w:proofErr xmlns:w="http://schemas.openxmlformats.org/wordprocessingml/2006/main" w:type="spellEnd"/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（英国）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セールスフォース</w:t>
      </w:r>
      <w:proofErr xmlns:w="http://schemas.openxmlformats.org/wordprocessingml/2006/main" w:type="spellEnd"/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株式会社（米国）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アルカミ</w:t>
      </w:r>
      <w:proofErr xmlns:w="http://schemas.openxmlformats.org/wordprocessingml/2006/main" w:type="spellEnd"/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テクノロジー社（米国）</w:t>
      </w: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レポートに含まれるもの: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市場概要：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製品／サービス概要と世界のデジタルバンキングプラットフォーム市場の規模が記載されています。レポートのセグメント分析の概要も提供しています。ここでは、製品／サービスの種類、アプリケーション、地域セグメントに焦点を当てています。また、収益と販売市場の推定値も含まれています。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競争: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このセクションには、市場の状況と傾向に関する情報が含まれており、メーカーを分析し、プレーヤーが支払う平均価格、個々の市場プレーヤーの収益と収益シェア、個々のプレーヤーの売上高と売上高シェアに関するデータが提供されます。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企業プロファイル：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本調査では、世界のデジタルバンキングプラットフォーム市場における主要企業の財務および事業戦略データに関する詳細な分析情報を提供します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lastRenderedPageBreak xmlns:w="http://schemas.openxmlformats.org/wordprocessingml/2006/main"/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。また、製品／サービス概要、ポートフォリオ、地域展開、収益分配など、その他の詳細な情報も網羅しています。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地域</w:t>
      </w:r>
      <w:proofErr xmlns:w="http://schemas.openxmlformats.org/wordprocessingml/2006/main" w:type="spellStart"/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別</w:t>
      </w:r>
      <w:proofErr xmlns:w="http://schemas.openxmlformats.org/wordprocessingml/2006/main" w:type="spellEnd"/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売上分析：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本調査のこの部分では、市場データに加え、地域別の収益、売上高、市場シェア分析を提供します。さらに、調査対象地域ごとの売上高、売上高成長率、価格設定、収益、その他の要因に関する推定値も提供します。</w:t>
      </w:r>
    </w:p>
    <w:p w:rsidR="00D4647D" w:rsidRPr="00D4647D" w:rsidRDefault="00D4647D" w:rsidP="00D4647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北米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（米国、カナダ、メキシコ）</w:t>
      </w:r>
    </w:p>
    <w:p w:rsidR="00D4647D" w:rsidRPr="00D4647D" w:rsidRDefault="00D4647D" w:rsidP="00D4647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ヨーロッパ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（ドイツ、フランス、イギリス、ロシア、イタリア）</w:t>
      </w:r>
    </w:p>
    <w:p w:rsidR="00D4647D" w:rsidRPr="00D4647D" w:rsidRDefault="00D4647D" w:rsidP="00D4647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アジア太平洋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（中国、日本、韓国、インド、東南アジア）</w:t>
      </w:r>
    </w:p>
    <w:p w:rsidR="00D4647D" w:rsidRPr="00D4647D" w:rsidRDefault="00D4647D" w:rsidP="00D4647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南米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（ブラジル、アルゼンチン、コロンビアなど）</w:t>
      </w:r>
    </w:p>
    <w:p w:rsidR="00D4647D" w:rsidRPr="00D4647D" w:rsidRDefault="00D4647D" w:rsidP="00D4647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中東およびアフリカ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（サウジアラビア、UAE、エジプト、ナイジェリア、南アフリカ）</w:t>
      </w:r>
    </w:p>
    <w:p w:rsidR="00F97CB1" w:rsidRDefault="00F97CB1" w:rsidP="00D4647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このレポートをカスタマイズしたいですか？</w:t>
      </w:r>
      <w:proofErr xmlns:w="http://schemas.openxmlformats.org/wordprocessingml/2006/main" w:type="gramStart"/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こちらからお問い合わせください:</w:t>
      </w:r>
      <w:proofErr xmlns:w="http://schemas.openxmlformats.org/wordprocessingml/2006/main" w:type="gramEnd"/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D4647D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https://www.skyquestt.com/speak-with-analyst/デジタルバンキングプラットフォームマーケット</w:t>
        </w:r>
      </w:hyperlink>
    </w:p>
    <w:p w:rsidR="00F97CB1" w:rsidRDefault="00F97CB1" w:rsidP="00D4647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この調査研究により、以下の重要な質問に答えることができます。</w:t>
      </w: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（1）予測期間終了時の世界のデジタルバンキングプラットフォーム市場の推定規模はどのくらいですか？ 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（2）世界のデジタルバンキングプラットフォーム市場をリードするセグメントは、そのリーダーシップを維持すると予想されますか？ （3）最大の成長の可能性を示している地域はどれですか？ （4）世界のデジタルバンキングプラットフォーム市場を支配しているプレーヤーはいますか？ （5）世界のデジタルバンキングプラットフォーム市場の主な推進要因と制約は何ですか？</w:t>
      </w: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デジタルバンキングプラットフォーム市場でカバーされているセグメントは次のとおりです。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タイプ</w:t>
      </w:r>
    </w:p>
    <w:p w:rsidR="00D4647D" w:rsidRPr="00D4647D" w:rsidRDefault="00D4647D" w:rsidP="00D4647D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コーポレートバンキング</w:t>
      </w:r>
    </w:p>
    <w:p w:rsidR="00D4647D" w:rsidRPr="00D4647D" w:rsidRDefault="00D4647D" w:rsidP="00D4647D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リテールバンキング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成分</w:t>
      </w:r>
    </w:p>
    <w:p w:rsidR="00D4647D" w:rsidRPr="00D4647D" w:rsidRDefault="00D4647D" w:rsidP="00D4647D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プラットフォーム</w:t>
      </w:r>
    </w:p>
    <w:p w:rsidR="00D4647D" w:rsidRPr="00D4647D" w:rsidRDefault="00D4647D" w:rsidP="00D4647D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サービス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バンキングモード</w:t>
      </w:r>
    </w:p>
    <w:p w:rsidR="00D4647D" w:rsidRPr="00D4647D" w:rsidRDefault="00D4647D" w:rsidP="00D4647D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オンラインバンキング</w:t>
      </w:r>
    </w:p>
    <w:p w:rsidR="00D4647D" w:rsidRPr="00D4647D" w:rsidRDefault="00D4647D" w:rsidP="00D4647D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モバイルバンキング</w:t>
      </w:r>
    </w:p>
    <w:p w:rsidR="00D4647D" w:rsidRPr="00D4647D" w:rsidRDefault="00D4647D" w:rsidP="00D4647D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展開</w:t>
      </w:r>
    </w:p>
    <w:p w:rsidR="00D4647D" w:rsidRPr="00D4647D" w:rsidRDefault="00D4647D" w:rsidP="00D4647D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雲</w:t>
      </w:r>
    </w:p>
    <w:p w:rsidR="00D4647D" w:rsidRPr="00D4647D" w:rsidRDefault="00D4647D" w:rsidP="00D4647D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オンプレミス</w:t>
      </w:r>
    </w:p>
    <w:p w:rsidR="00F97CB1" w:rsidRDefault="00F97CB1" w:rsidP="00D4647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より深く理解するために、完全なレポート「デジタルバンキングプラットフォーム市場2025」を参照してください: </w:t>
      </w:r>
      <w:hyperlink xmlns:w="http://schemas.openxmlformats.org/wordprocessingml/2006/main" xmlns:r="http://schemas.openxmlformats.org/officeDocument/2006/relationships" r:id="rId7" w:tgtFrame="_blank" w:history="1">
        <w:r xmlns:w="http://schemas.openxmlformats.org/wordprocessingml/2006/main" w:rsidRPr="00D4647D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https://www.skyquestt.com/report/digital-banking-platform-market</w:t>
        </w:r>
      </w:hyperlink>
    </w:p>
    <w:p w:rsidR="00F97CB1" w:rsidRDefault="00F97CB1" w:rsidP="00D4647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調査の目的: 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 北米、ヨーロッパ、アジア太平洋 (APAC)、ラテンアメリカ (LATAM)、中東およびアフリカ (MEA) の 5 つの主要地域について、さまざまなセグメントの市場規模を価値の観点から予測する。•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lastRenderedPageBreak xmlns:w="http://schemas.openxmlformats.org/wordprocessingml/2006/main"/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市場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の成長に影響を与える主な要因 (推進要因、制約、機会、課題) に関する詳細な情報を提供する。• 個々の成長傾向、将来の見通し、市場全体への貢献に関して、マイクロ市場を戦略的に分析する。• バリュー チェーンの詳細な概要を提供し、ポーターの 5 つの力の分析を使用して市場動向を分析する。• 高成長セグメントを特定することにより、さまざまな利害関係者にとっての市場の機会を分析する。• 主要プレーヤーを特定し、ランキングとコア コンピテンシーの観点から市場での地位を包括的に分析するとともに、市場リーダーの競争環境を詳述する。• 市場における合弁事業、合併と買収、新製品の発売と開発、研究開発などの競争の発展を分析する。</w:t>
      </w: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D4647D" w:rsidRPr="00D4647D" w:rsidRDefault="00D4647D" w:rsidP="00D4647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お問い合わせ先</w:t>
      </w:r>
      <w:proofErr xmlns:w="http://schemas.openxmlformats.org/wordprocessingml/2006/main" w:type="gramStart"/>
      <w:r xmlns:w="http://schemas.openxmlformats.org/wordprocessingml/2006/main" w:rsidRPr="00D4647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 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1 Apache Way, Westford,Massachusetts 01886USA (+1) 351–333–4748メール: sales@skyquestt.comウェブサイトをご覧ください: https://www.skyquestt.com/</w:t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D4647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</w:p>
    <w:p w:rsidR="00273F42" w:rsidRDefault="00273F42"/>
    <w:sectPr w:rsidR="00273F42" w:rsidSect="00726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5B8B"/>
    <w:multiLevelType w:val="multilevel"/>
    <w:tmpl w:val="58E0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C5A0E"/>
    <w:multiLevelType w:val="multilevel"/>
    <w:tmpl w:val="31B6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035E94"/>
    <w:multiLevelType w:val="multilevel"/>
    <w:tmpl w:val="2AEE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14087"/>
    <w:rsid w:val="00214087"/>
    <w:rsid w:val="00273F42"/>
    <w:rsid w:val="00726167"/>
    <w:rsid w:val="00D4647D"/>
    <w:rsid w:val="00F67BDF"/>
    <w:rsid w:val="00F97CB1"/>
    <w:rsid w:val="00FE0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647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647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D4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Strong">
    <w:name w:val="Strong"/>
    <w:basedOn w:val="DefaultParagraphFont"/>
    <w:uiPriority w:val="22"/>
    <w:qFormat/>
    <w:rsid w:val="00D4647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4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digital-banking-platform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digital-banking-platform-market" TargetMode="External"/><Relationship Id="rId5" Type="http://schemas.openxmlformats.org/officeDocument/2006/relationships/hyperlink" Target="https://www.skyquestt.com/sample-request/digital-banking-platform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5</cp:revision>
  <dcterms:created xsi:type="dcterms:W3CDTF">2025-08-26T09:11:00Z</dcterms:created>
  <dcterms:modified xsi:type="dcterms:W3CDTF">2025-08-26T09:36:00Z</dcterms:modified>
</cp:coreProperties>
</file>