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74028DB6"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3859EA">
        <w:rPr>
          <w:rFonts w:hint="eastAsia"/>
        </w:rPr>
        <w:t>5</w:t>
      </w:r>
      <w:r w:rsidR="007459C2">
        <w:t xml:space="preserve">年 </w:t>
      </w:r>
      <w:r w:rsidR="0028046B">
        <w:rPr>
          <w:rFonts w:hint="eastAsia"/>
        </w:rPr>
        <w:t>9</w:t>
      </w:r>
      <w:r w:rsidR="007459C2">
        <w:t>月</w:t>
      </w:r>
      <w:r w:rsidR="00CB3C22">
        <w:rPr>
          <w:rFonts w:hint="eastAsia"/>
        </w:rPr>
        <w:t>22</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5754E3E" w:rsidR="00B20D6A" w:rsidRPr="00A7002B" w:rsidRDefault="0028046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sidRPr="0028046B">
        <w:rPr>
          <w:rFonts w:ascii="HGS創英角ｺﾞｼｯｸUB" w:eastAsia="HGS創英角ｺﾞｼｯｸUB" w:hAnsi="HGS創英角ｺﾞｼｯｸUB" w:hint="eastAsia"/>
          <w:b/>
          <w:bCs/>
          <w:sz w:val="30"/>
          <w:szCs w:val="30"/>
        </w:rPr>
        <w:t>株式会社ホビージャパン</w:t>
      </w:r>
    </w:p>
    <w:p w14:paraId="5CA9EAA7" w14:textId="73D414F5" w:rsidR="0028046B" w:rsidRDefault="0028046B" w:rsidP="003555B6">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28046B">
        <w:rPr>
          <w:rFonts w:ascii="HGS創英角ｺﾞｼｯｸUB" w:eastAsia="HGS創英角ｺﾞｼｯｸUB" w:hAnsi="HGS創英角ｺﾞｼｯｸUB"/>
          <w:b/>
          <w:bCs/>
          <w:sz w:val="52"/>
          <w:szCs w:val="56"/>
        </w:rPr>
        <w:t>Queen</w:t>
      </w:r>
      <w:r w:rsidRPr="00373DF5">
        <w:rPr>
          <w:rFonts w:ascii="HGS創英角ｺﾞｼｯｸUB" w:eastAsia="HGS創英角ｺﾞｼｯｸUB" w:hAnsi="HGS創英角ｺﾞｼｯｸUB"/>
          <w:b/>
          <w:bCs/>
          <w:w w:val="50"/>
          <w:sz w:val="52"/>
          <w:szCs w:val="56"/>
        </w:rPr>
        <w:t>’</w:t>
      </w:r>
      <w:r w:rsidRPr="0028046B">
        <w:rPr>
          <w:rFonts w:ascii="HGS創英角ｺﾞｼｯｸUB" w:eastAsia="HGS創英角ｺﾞｼｯｸUB" w:hAnsi="HGS創英角ｺﾞｼｯｸUB"/>
          <w:b/>
          <w:bCs/>
          <w:sz w:val="52"/>
          <w:szCs w:val="56"/>
        </w:rPr>
        <w:t xml:space="preserve">s Blade </w:t>
      </w:r>
      <w:proofErr w:type="spellStart"/>
      <w:r w:rsidRPr="0028046B">
        <w:rPr>
          <w:rFonts w:ascii="HGS創英角ｺﾞｼｯｸUB" w:eastAsia="HGS創英角ｺﾞｼｯｸUB" w:hAnsi="HGS創英角ｺﾞｼｯｸUB"/>
          <w:b/>
          <w:bCs/>
          <w:sz w:val="52"/>
          <w:szCs w:val="56"/>
        </w:rPr>
        <w:t>Re:Build</w:t>
      </w:r>
      <w:proofErr w:type="spellEnd"/>
    </w:p>
    <w:p w14:paraId="3E192379" w14:textId="7E617B8C" w:rsidR="00DA207B" w:rsidRDefault="0028046B" w:rsidP="003555B6">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28046B">
        <w:rPr>
          <w:rFonts w:ascii="HGS創英角ｺﾞｼｯｸUB" w:eastAsia="HGS創英角ｺﾞｼｯｸUB" w:hAnsi="HGS創英角ｺﾞｼｯｸUB" w:hint="eastAsia"/>
          <w:b/>
          <w:bCs/>
          <w:sz w:val="52"/>
          <w:szCs w:val="56"/>
        </w:rPr>
        <w:t>東京ゲームショウ</w:t>
      </w:r>
      <w:r w:rsidRPr="0028046B">
        <w:rPr>
          <w:rFonts w:ascii="HGS創英角ｺﾞｼｯｸUB" w:eastAsia="HGS創英角ｺﾞｼｯｸUB" w:hAnsi="HGS創英角ｺﾞｼｯｸUB"/>
          <w:b/>
          <w:bCs/>
          <w:sz w:val="52"/>
          <w:szCs w:val="56"/>
        </w:rPr>
        <w:t>2025</w:t>
      </w:r>
      <w:r>
        <w:rPr>
          <w:rFonts w:ascii="HGS創英角ｺﾞｼｯｸUB" w:eastAsia="HGS創英角ｺﾞｼｯｸUB" w:hAnsi="HGS創英角ｺﾞｼｯｸUB" w:hint="eastAsia"/>
          <w:b/>
          <w:bCs/>
          <w:sz w:val="52"/>
          <w:szCs w:val="56"/>
        </w:rPr>
        <w:t>に出展！</w:t>
      </w:r>
    </w:p>
    <w:p w14:paraId="61738E00" w14:textId="140711C4" w:rsidR="007459C2" w:rsidRPr="00E763CA" w:rsidRDefault="00D134B8" w:rsidP="005A2036">
      <w:pPr>
        <w:autoSpaceDE w:val="0"/>
        <w:autoSpaceDN w:val="0"/>
        <w:snapToGrid w:val="0"/>
        <w:rPr>
          <w:rFonts w:ascii="Meiryo UI" w:eastAsia="Meiryo UI" w:hAnsi="Meiryo UI"/>
        </w:rPr>
      </w:pPr>
      <w:r>
        <w:rPr>
          <w:rFonts w:ascii="Meiryo UI" w:eastAsia="Meiryo UI" w:hAnsi="Meiryo UI"/>
          <w:noProof/>
          <w:color w:val="000000" w:themeColor="text1"/>
          <w:sz w:val="24"/>
          <w:szCs w:val="24"/>
        </w:rPr>
        <w:drawing>
          <wp:anchor distT="0" distB="0" distL="114300" distR="114300" simplePos="0" relativeHeight="251669504" behindDoc="0" locked="0" layoutInCell="1" allowOverlap="1" wp14:anchorId="1D343195" wp14:editId="1EC1A400">
            <wp:simplePos x="0" y="0"/>
            <wp:positionH relativeFrom="margin">
              <wp:align>center</wp:align>
            </wp:positionH>
            <wp:positionV relativeFrom="paragraph">
              <wp:posOffset>624057</wp:posOffset>
            </wp:positionV>
            <wp:extent cx="4044315" cy="2831465"/>
            <wp:effectExtent l="0" t="0" r="0" b="0"/>
            <wp:wrapTopAndBottom/>
            <wp:docPr id="2056308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8125" name="図 20563081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4315" cy="2831465"/>
                    </a:xfrm>
                    <a:prstGeom prst="rect">
                      <a:avLst/>
                    </a:prstGeom>
                  </pic:spPr>
                </pic:pic>
              </a:graphicData>
            </a:graphic>
            <wp14:sizeRelH relativeFrom="margin">
              <wp14:pctWidth>0</wp14:pctWidth>
            </wp14:sizeRelH>
            <wp14:sizeRelV relativeFrom="margin">
              <wp14:pctHeight>0</wp14:pctHeight>
            </wp14:sizeRelV>
          </wp:anchor>
        </w:drawing>
      </w:r>
      <w:r w:rsidR="00B20D6A" w:rsidRPr="00B20D6A">
        <w:rPr>
          <w:rFonts w:ascii="Meiryo UI" w:eastAsia="Meiryo UI" w:hAnsi="Meiryo UI" w:hint="eastAsia"/>
        </w:rPr>
        <w:t>株式会社ホビージャパン（本社：東京都渋谷区、代表取締役社長：松下大介）</w:t>
      </w:r>
      <w:r w:rsidR="005A2036" w:rsidRPr="005A2036">
        <w:rPr>
          <w:rFonts w:ascii="Meiryo UI" w:eastAsia="Meiryo UI" w:hAnsi="Meiryo UI" w:hint="eastAsia"/>
        </w:rPr>
        <w:t>が配信する</w:t>
      </w:r>
      <w:r w:rsidR="005A2036" w:rsidRPr="005A2036">
        <w:rPr>
          <w:rFonts w:ascii="Meiryo UI" w:eastAsia="Meiryo UI" w:hAnsi="Meiryo UI"/>
        </w:rPr>
        <w:t xml:space="preserve">Steam用ゲーム『Queen’s Blade </w:t>
      </w:r>
      <w:proofErr w:type="spellStart"/>
      <w:r w:rsidR="005A2036" w:rsidRPr="005A2036">
        <w:rPr>
          <w:rFonts w:ascii="Meiryo UI" w:eastAsia="Meiryo UI" w:hAnsi="Meiryo UI"/>
        </w:rPr>
        <w:t>Re:Build</w:t>
      </w:r>
      <w:proofErr w:type="spellEnd"/>
      <w:r w:rsidR="005A2036" w:rsidRPr="005A2036">
        <w:rPr>
          <w:rFonts w:ascii="Meiryo UI" w:eastAsia="Meiryo UI" w:hAnsi="Meiryo UI"/>
        </w:rPr>
        <w:t>』の最新情報を公開いたします。</w:t>
      </w:r>
    </w:p>
    <w:p w14:paraId="7A85D431" w14:textId="65F65EFE" w:rsidR="002365AD" w:rsidRPr="00373DF5" w:rsidRDefault="00DA7B29" w:rsidP="0028046B">
      <w:pPr>
        <w:autoSpaceDE w:val="0"/>
        <w:autoSpaceDN w:val="0"/>
        <w:snapToGrid w:val="0"/>
        <w:rPr>
          <w:rFonts w:ascii="Meiryo UI" w:eastAsia="Meiryo UI" w:hAnsi="Meiryo UI"/>
          <w:b/>
          <w:bCs/>
          <w:color w:val="000000" w:themeColor="text1"/>
          <w:sz w:val="24"/>
          <w:szCs w:val="24"/>
          <w:u w:val="single"/>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CC8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r w:rsidR="0028046B" w:rsidRPr="00373DF5">
        <w:rPr>
          <w:rFonts w:ascii="Meiryo UI" w:eastAsia="Meiryo UI" w:hAnsi="Meiryo UI" w:hint="eastAsia"/>
          <w:b/>
          <w:bCs/>
          <w:color w:val="000000" w:themeColor="text1"/>
          <w:sz w:val="24"/>
          <w:szCs w:val="24"/>
          <w:u w:val="single"/>
        </w:rPr>
        <w:t>【どんなゲーム？】</w:t>
      </w:r>
    </w:p>
    <w:p w14:paraId="4096E3AA" w14:textId="445879CE" w:rsidR="0028046B" w:rsidRPr="0028046B" w:rsidRDefault="00244C09" w:rsidP="0028046B">
      <w:pPr>
        <w:autoSpaceDE w:val="0"/>
        <w:autoSpaceDN w:val="0"/>
        <w:snapToGrid w:val="0"/>
        <w:rPr>
          <w:rFonts w:ascii="Meiryo UI" w:eastAsia="Meiryo UI" w:hAnsi="Meiryo UI"/>
          <w:color w:val="000000" w:themeColor="text1"/>
          <w:sz w:val="24"/>
          <w:szCs w:val="24"/>
        </w:rPr>
      </w:pPr>
      <w:r w:rsidRPr="00244C09">
        <w:rPr>
          <w:rFonts w:ascii="Meiryo UI" w:eastAsia="Meiryo UI" w:hAnsi="Meiryo UI"/>
          <w:color w:val="000000" w:themeColor="text1"/>
          <w:sz w:val="24"/>
          <w:szCs w:val="24"/>
        </w:rPr>
        <w:t>2026年配信予定のSteam用ゲーム</w:t>
      </w:r>
      <w:r w:rsidR="00373DF5">
        <w:rPr>
          <w:rFonts w:ascii="Meiryo UI" w:eastAsia="Meiryo UI" w:hAnsi="Meiryo UI" w:hint="eastAsia"/>
          <w:color w:val="000000" w:themeColor="text1"/>
          <w:sz w:val="24"/>
          <w:szCs w:val="24"/>
        </w:rPr>
        <w:t>『</w:t>
      </w:r>
      <w:r w:rsidR="0028046B" w:rsidRPr="0028046B">
        <w:rPr>
          <w:rFonts w:ascii="Meiryo UI" w:eastAsia="Meiryo UI" w:hAnsi="Meiryo UI"/>
          <w:color w:val="000000" w:themeColor="text1"/>
          <w:sz w:val="24"/>
          <w:szCs w:val="24"/>
        </w:rPr>
        <w:t xml:space="preserve">Queen's Blade </w:t>
      </w:r>
      <w:proofErr w:type="spellStart"/>
      <w:r w:rsidR="0028046B" w:rsidRPr="0028046B">
        <w:rPr>
          <w:rFonts w:ascii="Meiryo UI" w:eastAsia="Meiryo UI" w:hAnsi="Meiryo UI"/>
          <w:color w:val="000000" w:themeColor="text1"/>
          <w:sz w:val="24"/>
          <w:szCs w:val="24"/>
        </w:rPr>
        <w:t>Re:Build</w:t>
      </w:r>
      <w:proofErr w:type="spellEnd"/>
      <w:r w:rsidR="00373DF5">
        <w:rPr>
          <w:rFonts w:ascii="Meiryo UI" w:eastAsia="Meiryo UI" w:hAnsi="Meiryo UI" w:hint="eastAsia"/>
          <w:color w:val="000000" w:themeColor="text1"/>
          <w:sz w:val="24"/>
          <w:szCs w:val="24"/>
        </w:rPr>
        <w:t>』</w:t>
      </w:r>
      <w:r w:rsidR="0028046B" w:rsidRPr="0028046B">
        <w:rPr>
          <w:rFonts w:ascii="Meiryo UI" w:eastAsia="Meiryo UI" w:hAnsi="Meiryo UI"/>
          <w:color w:val="000000" w:themeColor="text1"/>
          <w:sz w:val="24"/>
          <w:szCs w:val="24"/>
        </w:rPr>
        <w:t>はローグライト・アーマーブレイク型カードゲームです。</w:t>
      </w:r>
      <w:r w:rsidR="00B25C78">
        <w:rPr>
          <w:rFonts w:ascii="Meiryo UI" w:eastAsia="Meiryo UI" w:hAnsi="Meiryo UI" w:hint="eastAsia"/>
          <w:color w:val="000000" w:themeColor="text1"/>
          <w:sz w:val="24"/>
          <w:szCs w:val="24"/>
        </w:rPr>
        <w:t>（</w:t>
      </w:r>
      <w:r w:rsidR="00B25C78" w:rsidRPr="00B25C78">
        <w:rPr>
          <w:rFonts w:ascii="Meiryo UI" w:eastAsia="Meiryo UI" w:hAnsi="Meiryo UI"/>
          <w:color w:val="000000" w:themeColor="text1"/>
          <w:sz w:val="22"/>
        </w:rPr>
        <w:t>Steamストア：</w:t>
      </w:r>
      <w:r w:rsidR="00B25C78" w:rsidRPr="00B25C78">
        <w:rPr>
          <w:rFonts w:ascii="Meiryo UI" w:eastAsia="Meiryo UI" w:hAnsi="Meiryo UI"/>
          <w:color w:val="4472C4" w:themeColor="accent1"/>
          <w:sz w:val="22"/>
          <w:u w:val="single"/>
        </w:rPr>
        <w:t>https://store.steampowered.com/app/3938540/Queens_Blade_ReBuild/</w:t>
      </w:r>
      <w:r w:rsidR="00B25C78">
        <w:rPr>
          <w:rFonts w:ascii="Meiryo UI" w:eastAsia="Meiryo UI" w:hAnsi="Meiryo UI" w:hint="eastAsia"/>
          <w:color w:val="000000" w:themeColor="text1"/>
          <w:sz w:val="24"/>
          <w:szCs w:val="24"/>
        </w:rPr>
        <w:t>）</w:t>
      </w:r>
    </w:p>
    <w:p w14:paraId="77A8C7D2" w14:textId="035F33E3" w:rsidR="0028046B" w:rsidRPr="0028046B" w:rsidRDefault="0028046B" w:rsidP="0028046B">
      <w:pPr>
        <w:autoSpaceDE w:val="0"/>
        <w:autoSpaceDN w:val="0"/>
        <w:snapToGrid w:val="0"/>
        <w:rPr>
          <w:rFonts w:ascii="Meiryo UI" w:eastAsia="Meiryo UI" w:hAnsi="Meiryo UI"/>
          <w:color w:val="000000" w:themeColor="text1"/>
          <w:sz w:val="24"/>
          <w:szCs w:val="24"/>
        </w:rPr>
      </w:pPr>
      <w:r w:rsidRPr="0028046B">
        <w:rPr>
          <w:rFonts w:ascii="Meiryo UI" w:eastAsia="Meiryo UI" w:hAnsi="Meiryo UI" w:hint="eastAsia"/>
          <w:color w:val="000000" w:themeColor="text1"/>
          <w:sz w:val="24"/>
          <w:szCs w:val="24"/>
        </w:rPr>
        <w:t>プレイヤーが選択した女性キャラクター（美闘士）は最強の女王に挑む戦いへと旅立</w:t>
      </w:r>
      <w:r w:rsidR="00063956">
        <w:rPr>
          <w:rFonts w:ascii="Meiryo UI" w:eastAsia="Meiryo UI" w:hAnsi="Meiryo UI" w:hint="eastAsia"/>
          <w:color w:val="000000" w:themeColor="text1"/>
          <w:sz w:val="24"/>
          <w:szCs w:val="24"/>
        </w:rPr>
        <w:t>つ</w:t>
      </w:r>
      <w:r w:rsidRPr="0028046B">
        <w:rPr>
          <w:rFonts w:ascii="Meiryo UI" w:eastAsia="Meiryo UI" w:hAnsi="Meiryo UI" w:hint="eastAsia"/>
          <w:color w:val="000000" w:themeColor="text1"/>
          <w:sz w:val="24"/>
          <w:szCs w:val="24"/>
        </w:rPr>
        <w:t>。</w:t>
      </w:r>
    </w:p>
    <w:p w14:paraId="2106C60B" w14:textId="7708F060" w:rsidR="0028046B" w:rsidRPr="0028046B" w:rsidRDefault="0028046B" w:rsidP="0028046B">
      <w:pPr>
        <w:autoSpaceDE w:val="0"/>
        <w:autoSpaceDN w:val="0"/>
        <w:snapToGrid w:val="0"/>
        <w:rPr>
          <w:rFonts w:ascii="Meiryo UI" w:eastAsia="Meiryo UI" w:hAnsi="Meiryo UI"/>
          <w:color w:val="000000" w:themeColor="text1"/>
          <w:sz w:val="24"/>
          <w:szCs w:val="24"/>
        </w:rPr>
      </w:pPr>
      <w:r w:rsidRPr="0028046B">
        <w:rPr>
          <w:rFonts w:ascii="Meiryo UI" w:eastAsia="Meiryo UI" w:hAnsi="Meiryo UI" w:hint="eastAsia"/>
          <w:color w:val="000000" w:themeColor="text1"/>
          <w:sz w:val="24"/>
          <w:szCs w:val="24"/>
        </w:rPr>
        <w:t>ランダムに表れる選択肢を選びながら、ライバルを倒し、カードやアイテムを増やし、デッキを強化！</w:t>
      </w:r>
    </w:p>
    <w:p w14:paraId="1BE84620" w14:textId="63634240" w:rsidR="0028046B" w:rsidRPr="0028046B" w:rsidRDefault="0028046B" w:rsidP="0028046B">
      <w:pPr>
        <w:autoSpaceDE w:val="0"/>
        <w:autoSpaceDN w:val="0"/>
        <w:snapToGrid w:val="0"/>
        <w:rPr>
          <w:rFonts w:ascii="Meiryo UI" w:eastAsia="Meiryo UI" w:hAnsi="Meiryo UI"/>
          <w:color w:val="000000" w:themeColor="text1"/>
          <w:sz w:val="24"/>
          <w:szCs w:val="24"/>
        </w:rPr>
      </w:pPr>
      <w:r w:rsidRPr="0028046B">
        <w:rPr>
          <w:rFonts w:ascii="Meiryo UI" w:eastAsia="Meiryo UI" w:hAnsi="Meiryo UI" w:hint="eastAsia"/>
          <w:color w:val="000000" w:themeColor="text1"/>
          <w:sz w:val="24"/>
          <w:szCs w:val="24"/>
        </w:rPr>
        <w:t>カードの持つ様々な能力やスキルとの組み合わせを駆使して、数多の闘いに勝利し</w:t>
      </w:r>
      <w:r w:rsidR="00DC7B17">
        <w:rPr>
          <w:rFonts w:ascii="Meiryo UI" w:eastAsia="Meiryo UI" w:hAnsi="Meiryo UI" w:hint="eastAsia"/>
          <w:color w:val="000000" w:themeColor="text1"/>
          <w:sz w:val="24"/>
          <w:szCs w:val="24"/>
        </w:rPr>
        <w:t>よ</w:t>
      </w:r>
      <w:r w:rsidRPr="0028046B">
        <w:rPr>
          <w:rFonts w:ascii="Meiryo UI" w:eastAsia="Meiryo UI" w:hAnsi="Meiryo UI" w:hint="eastAsia"/>
          <w:color w:val="000000" w:themeColor="text1"/>
          <w:sz w:val="24"/>
          <w:szCs w:val="24"/>
        </w:rPr>
        <w:t>う</w:t>
      </w:r>
      <w:r w:rsidR="00244C09">
        <w:rPr>
          <w:rFonts w:ascii="Meiryo UI" w:eastAsia="Meiryo UI" w:hAnsi="Meiryo UI" w:hint="eastAsia"/>
          <w:color w:val="000000" w:themeColor="text1"/>
          <w:sz w:val="24"/>
          <w:szCs w:val="24"/>
        </w:rPr>
        <w:t>。</w:t>
      </w:r>
    </w:p>
    <w:p w14:paraId="38D700F5" w14:textId="31D313CD" w:rsidR="0028046B" w:rsidRPr="0028046B" w:rsidRDefault="0028046B" w:rsidP="0028046B">
      <w:pPr>
        <w:autoSpaceDE w:val="0"/>
        <w:autoSpaceDN w:val="0"/>
        <w:snapToGrid w:val="0"/>
        <w:rPr>
          <w:rFonts w:ascii="Meiryo UI" w:eastAsia="Meiryo UI" w:hAnsi="Meiryo UI"/>
          <w:color w:val="000000" w:themeColor="text1"/>
          <w:sz w:val="24"/>
          <w:szCs w:val="24"/>
        </w:rPr>
      </w:pPr>
      <w:r w:rsidRPr="0028046B">
        <w:rPr>
          <w:rFonts w:ascii="Meiryo UI" w:eastAsia="Meiryo UI" w:hAnsi="Meiryo UI" w:hint="eastAsia"/>
          <w:color w:val="000000" w:themeColor="text1"/>
          <w:sz w:val="24"/>
          <w:szCs w:val="24"/>
        </w:rPr>
        <w:t>バトルはリアルタイムで展開され</w:t>
      </w:r>
      <w:r w:rsidR="00063956">
        <w:rPr>
          <w:rFonts w:ascii="Meiryo UI" w:eastAsia="Meiryo UI" w:hAnsi="Meiryo UI" w:hint="eastAsia"/>
          <w:color w:val="000000" w:themeColor="text1"/>
          <w:sz w:val="24"/>
          <w:szCs w:val="24"/>
        </w:rPr>
        <w:t>る</w:t>
      </w:r>
      <w:r w:rsidRPr="0028046B">
        <w:rPr>
          <w:rFonts w:ascii="Meiryo UI" w:eastAsia="Meiryo UI" w:hAnsi="Meiryo UI" w:hint="eastAsia"/>
          <w:color w:val="000000" w:themeColor="text1"/>
          <w:sz w:val="24"/>
          <w:szCs w:val="24"/>
        </w:rPr>
        <w:t>ので、</w:t>
      </w:r>
      <w:r w:rsidR="00063956">
        <w:rPr>
          <w:rFonts w:ascii="Meiryo UI" w:eastAsia="Meiryo UI" w:hAnsi="Meiryo UI" w:hint="eastAsia"/>
          <w:color w:val="000000" w:themeColor="text1"/>
          <w:sz w:val="24"/>
          <w:szCs w:val="24"/>
        </w:rPr>
        <w:t>プレイヤーのスキルが試される事になる</w:t>
      </w:r>
      <w:r w:rsidRPr="0028046B">
        <w:rPr>
          <w:rFonts w:ascii="Meiryo UI" w:eastAsia="Meiryo UI" w:hAnsi="Meiryo UI" w:hint="eastAsia"/>
          <w:color w:val="000000" w:themeColor="text1"/>
          <w:sz w:val="24"/>
          <w:szCs w:val="24"/>
        </w:rPr>
        <w:t>。</w:t>
      </w:r>
    </w:p>
    <w:p w14:paraId="2B4C8DD9" w14:textId="29A61859" w:rsidR="0028046B" w:rsidRDefault="005A2036" w:rsidP="0028046B">
      <w:pPr>
        <w:autoSpaceDE w:val="0"/>
        <w:autoSpaceDN w:val="0"/>
        <w:snapToGrid w:val="0"/>
        <w:rPr>
          <w:rFonts w:ascii="Meiryo UI" w:eastAsia="Meiryo UI" w:hAnsi="Meiryo UI"/>
          <w:color w:val="000000" w:themeColor="text1"/>
          <w:sz w:val="24"/>
          <w:szCs w:val="24"/>
        </w:rPr>
      </w:pPr>
      <w:r>
        <w:rPr>
          <w:rFonts w:ascii="Meiryo UI" w:eastAsia="Meiryo UI" w:hAnsi="Meiryo UI"/>
          <w:noProof/>
          <w:color w:val="000000" w:themeColor="text1"/>
          <w:sz w:val="24"/>
          <w:szCs w:val="24"/>
        </w:rPr>
        <w:drawing>
          <wp:anchor distT="0" distB="0" distL="114300" distR="114300" simplePos="0" relativeHeight="251670528" behindDoc="0" locked="0" layoutInCell="1" allowOverlap="1" wp14:anchorId="3C627855" wp14:editId="4B531218">
            <wp:simplePos x="0" y="0"/>
            <wp:positionH relativeFrom="margin">
              <wp:posOffset>1094740</wp:posOffset>
            </wp:positionH>
            <wp:positionV relativeFrom="paragraph">
              <wp:posOffset>507365</wp:posOffset>
            </wp:positionV>
            <wp:extent cx="4422775" cy="2487295"/>
            <wp:effectExtent l="0" t="0" r="0" b="8255"/>
            <wp:wrapTopAndBottom/>
            <wp:docPr id="17147556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55670" name="図 17147556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2775" cy="2487295"/>
                    </a:xfrm>
                    <a:prstGeom prst="rect">
                      <a:avLst/>
                    </a:prstGeom>
                  </pic:spPr>
                </pic:pic>
              </a:graphicData>
            </a:graphic>
            <wp14:sizeRelH relativeFrom="margin">
              <wp14:pctWidth>0</wp14:pctWidth>
            </wp14:sizeRelH>
            <wp14:sizeRelV relativeFrom="margin">
              <wp14:pctHeight>0</wp14:pctHeight>
            </wp14:sizeRelV>
          </wp:anchor>
        </w:drawing>
      </w:r>
      <w:r w:rsidR="0028046B" w:rsidRPr="0028046B">
        <w:rPr>
          <w:rFonts w:ascii="Meiryo UI" w:eastAsia="Meiryo UI" w:hAnsi="Meiryo UI" w:hint="eastAsia"/>
          <w:color w:val="000000" w:themeColor="text1"/>
          <w:sz w:val="24"/>
          <w:szCs w:val="24"/>
        </w:rPr>
        <w:t>勝利の鍵となるのはアーマーブレイク。すべての闘士たちは上段、中段、下段それぞれの部位がアーマーで守られているので、まずは敵のアーマーを破壊しよう。相手の防御を丸裸にして必殺の一撃を叩きこめ！</w:t>
      </w:r>
    </w:p>
    <w:p w14:paraId="79986246" w14:textId="3D5D4578" w:rsidR="002365AD" w:rsidRPr="003874F6" w:rsidRDefault="002365AD" w:rsidP="0028046B">
      <w:pPr>
        <w:autoSpaceDE w:val="0"/>
        <w:autoSpaceDN w:val="0"/>
        <w:snapToGrid w:val="0"/>
        <w:rPr>
          <w:rFonts w:ascii="Meiryo UI" w:eastAsia="Meiryo UI" w:hAnsi="Meiryo UI"/>
          <w:color w:val="000000" w:themeColor="text1"/>
          <w:sz w:val="16"/>
          <w:szCs w:val="16"/>
        </w:rPr>
      </w:pPr>
      <w:r w:rsidRPr="003874F6">
        <w:rPr>
          <w:rFonts w:ascii="Meiryo UI" w:eastAsia="Meiryo UI" w:hAnsi="Meiryo UI"/>
          <w:noProof/>
          <w:color w:val="000000" w:themeColor="text1"/>
          <w:sz w:val="16"/>
          <w:szCs w:val="16"/>
        </w:rPr>
        <w:lastRenderedPageBreak/>
        <w:drawing>
          <wp:anchor distT="0" distB="0" distL="114300" distR="114300" simplePos="0" relativeHeight="251672576" behindDoc="0" locked="0" layoutInCell="1" allowOverlap="1" wp14:anchorId="27DAF124" wp14:editId="6675190B">
            <wp:simplePos x="0" y="0"/>
            <wp:positionH relativeFrom="margin">
              <wp:align>left</wp:align>
            </wp:positionH>
            <wp:positionV relativeFrom="paragraph">
              <wp:posOffset>78105</wp:posOffset>
            </wp:positionV>
            <wp:extent cx="6585585" cy="2486025"/>
            <wp:effectExtent l="0" t="0" r="5715" b="9525"/>
            <wp:wrapTopAndBottom/>
            <wp:docPr id="9795610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61033" name="図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5585" cy="2486025"/>
                    </a:xfrm>
                    <a:prstGeom prst="rect">
                      <a:avLst/>
                    </a:prstGeom>
                  </pic:spPr>
                </pic:pic>
              </a:graphicData>
            </a:graphic>
            <wp14:sizeRelH relativeFrom="margin">
              <wp14:pctWidth>0</wp14:pctWidth>
            </wp14:sizeRelH>
            <wp14:sizeRelV relativeFrom="margin">
              <wp14:pctHeight>0</wp14:pctHeight>
            </wp14:sizeRelV>
          </wp:anchor>
        </w:drawing>
      </w:r>
    </w:p>
    <w:p w14:paraId="6A0932D7" w14:textId="5B256C9C" w:rsidR="0028046B" w:rsidRPr="00373DF5" w:rsidRDefault="00C95A08" w:rsidP="0028046B">
      <w:pPr>
        <w:autoSpaceDE w:val="0"/>
        <w:autoSpaceDN w:val="0"/>
        <w:snapToGrid w:val="0"/>
        <w:rPr>
          <w:rFonts w:ascii="Meiryo UI" w:eastAsia="Meiryo UI" w:hAnsi="Meiryo UI"/>
          <w:b/>
          <w:bCs/>
          <w:color w:val="000000" w:themeColor="text1"/>
          <w:sz w:val="24"/>
          <w:szCs w:val="24"/>
          <w:u w:val="single"/>
        </w:rPr>
      </w:pPr>
      <w:r>
        <w:rPr>
          <w:rFonts w:ascii="Meiryo UI" w:eastAsia="Meiryo UI" w:hAnsi="Meiryo UI" w:hint="eastAsia"/>
          <w:b/>
          <w:bCs/>
          <w:color w:val="000000" w:themeColor="text1"/>
          <w:sz w:val="24"/>
          <w:szCs w:val="24"/>
          <w:u w:val="single"/>
        </w:rPr>
        <w:t>【</w:t>
      </w:r>
      <w:r w:rsidR="0028046B" w:rsidRPr="00373DF5">
        <w:rPr>
          <w:rFonts w:ascii="Meiryo UI" w:eastAsia="Meiryo UI" w:hAnsi="Meiryo UI"/>
          <w:b/>
          <w:bCs/>
          <w:color w:val="000000" w:themeColor="text1"/>
          <w:sz w:val="24"/>
          <w:szCs w:val="24"/>
          <w:u w:val="single"/>
        </w:rPr>
        <w:t>TGS2025出展】</w:t>
      </w:r>
    </w:p>
    <w:p w14:paraId="287238CB" w14:textId="5C528F1A" w:rsidR="0028046B" w:rsidRDefault="00C9313C" w:rsidP="0028046B">
      <w:pPr>
        <w:autoSpaceDE w:val="0"/>
        <w:autoSpaceDN w:val="0"/>
        <w:snapToGrid w:val="0"/>
        <w:rPr>
          <w:rFonts w:ascii="Meiryo UI" w:eastAsia="Meiryo UI" w:hAnsi="Meiryo UI"/>
          <w:color w:val="000000" w:themeColor="text1"/>
          <w:sz w:val="24"/>
          <w:szCs w:val="24"/>
        </w:rPr>
      </w:pPr>
      <w:r w:rsidRPr="00C9313C">
        <w:rPr>
          <w:rFonts w:ascii="Meiryo UI" w:eastAsia="Meiryo UI" w:hAnsi="Meiryo UI"/>
          <w:color w:val="000000" w:themeColor="text1"/>
          <w:sz w:val="24"/>
          <w:szCs w:val="24"/>
        </w:rPr>
        <w:t>2025年9月25日(木) より開催される「東京ゲームショウ2025」のインディーゲームコーナーに、株式会社ホビージャパンが出展いたします。また、グローバルなゲーム業界の成長に寄与することを目的とした「SELECTED INDIE 80」のスポンサーとしても参加いたします。</w:t>
      </w:r>
    </w:p>
    <w:p w14:paraId="101A131B" w14:textId="77777777" w:rsidR="00C9313C" w:rsidRPr="0028046B" w:rsidRDefault="00C9313C" w:rsidP="0028046B">
      <w:pPr>
        <w:autoSpaceDE w:val="0"/>
        <w:autoSpaceDN w:val="0"/>
        <w:snapToGrid w:val="0"/>
        <w:rPr>
          <w:rFonts w:ascii="Meiryo UI" w:eastAsia="Meiryo UI" w:hAnsi="Meiryo UI"/>
          <w:color w:val="000000" w:themeColor="text1"/>
          <w:sz w:val="24"/>
          <w:szCs w:val="24"/>
        </w:rPr>
      </w:pPr>
    </w:p>
    <w:p w14:paraId="40F98708" w14:textId="77777777" w:rsidR="0028046B" w:rsidRPr="00373DF5" w:rsidRDefault="0028046B" w:rsidP="0028046B">
      <w:pPr>
        <w:autoSpaceDE w:val="0"/>
        <w:autoSpaceDN w:val="0"/>
        <w:snapToGrid w:val="0"/>
        <w:rPr>
          <w:rFonts w:ascii="Meiryo UI" w:eastAsia="Meiryo UI" w:hAnsi="Meiryo UI"/>
          <w:b/>
          <w:bCs/>
          <w:color w:val="000000" w:themeColor="text1"/>
          <w:sz w:val="24"/>
          <w:szCs w:val="24"/>
          <w:u w:val="single"/>
        </w:rPr>
      </w:pPr>
      <w:r w:rsidRPr="00373DF5">
        <w:rPr>
          <w:rFonts w:ascii="Meiryo UI" w:eastAsia="Meiryo UI" w:hAnsi="Meiryo UI" w:hint="eastAsia"/>
          <w:b/>
          <w:bCs/>
          <w:color w:val="000000" w:themeColor="text1"/>
          <w:sz w:val="24"/>
          <w:szCs w:val="24"/>
          <w:u w:val="single"/>
        </w:rPr>
        <w:t>【美しき闘士を彩るクリエイターが集結】</w:t>
      </w:r>
    </w:p>
    <w:p w14:paraId="3FBE1C17" w14:textId="72C4024C" w:rsidR="0028046B" w:rsidRPr="0028046B" w:rsidRDefault="00C9313C" w:rsidP="0028046B">
      <w:pPr>
        <w:autoSpaceDE w:val="0"/>
        <w:autoSpaceDN w:val="0"/>
        <w:snapToGrid w:val="0"/>
        <w:rPr>
          <w:rFonts w:ascii="Meiryo UI" w:eastAsia="Meiryo UI" w:hAnsi="Meiryo UI"/>
          <w:color w:val="000000" w:themeColor="text1"/>
          <w:sz w:val="24"/>
          <w:szCs w:val="24"/>
        </w:rPr>
      </w:pPr>
      <w:r w:rsidRPr="00C9313C">
        <w:rPr>
          <w:rFonts w:ascii="Meiryo UI" w:eastAsia="Meiryo UI" w:hAnsi="Meiryo UI" w:hint="eastAsia"/>
          <w:color w:val="000000" w:themeColor="text1"/>
          <w:sz w:val="24"/>
          <w:szCs w:val="24"/>
        </w:rPr>
        <w:t>『</w:t>
      </w:r>
      <w:r w:rsidRPr="00C9313C">
        <w:rPr>
          <w:rFonts w:ascii="Meiryo UI" w:eastAsia="Meiryo UI" w:hAnsi="Meiryo UI"/>
          <w:color w:val="000000" w:themeColor="text1"/>
          <w:sz w:val="24"/>
          <w:szCs w:val="24"/>
        </w:rPr>
        <w:t xml:space="preserve">Queen's Blade </w:t>
      </w:r>
      <w:proofErr w:type="spellStart"/>
      <w:r w:rsidRPr="00C9313C">
        <w:rPr>
          <w:rFonts w:ascii="Meiryo UI" w:eastAsia="Meiryo UI" w:hAnsi="Meiryo UI"/>
          <w:color w:val="000000" w:themeColor="text1"/>
          <w:sz w:val="24"/>
          <w:szCs w:val="24"/>
        </w:rPr>
        <w:t>Re:Build</w:t>
      </w:r>
      <w:proofErr w:type="spellEnd"/>
      <w:r w:rsidRPr="00C9313C">
        <w:rPr>
          <w:rFonts w:ascii="Meiryo UI" w:eastAsia="Meiryo UI" w:hAnsi="Meiryo UI"/>
          <w:color w:val="000000" w:themeColor="text1"/>
          <w:sz w:val="24"/>
          <w:szCs w:val="24"/>
        </w:rPr>
        <w:t>』</w:t>
      </w:r>
      <w:r w:rsidR="0028046B" w:rsidRPr="0028046B">
        <w:rPr>
          <w:rFonts w:ascii="Meiryo UI" w:eastAsia="Meiryo UI" w:hAnsi="Meiryo UI" w:hint="eastAsia"/>
          <w:color w:val="000000" w:themeColor="text1"/>
          <w:sz w:val="24"/>
          <w:szCs w:val="24"/>
        </w:rPr>
        <w:t>の主人公たちとなる美闘士達を描くため、豪華クリエイターが集結</w:t>
      </w:r>
      <w:r w:rsidR="00244C09">
        <w:rPr>
          <w:rFonts w:ascii="Meiryo UI" w:eastAsia="Meiryo UI" w:hAnsi="Meiryo UI" w:hint="eastAsia"/>
          <w:color w:val="000000" w:themeColor="text1"/>
          <w:sz w:val="24"/>
          <w:szCs w:val="24"/>
        </w:rPr>
        <w:t>。</w:t>
      </w:r>
    </w:p>
    <w:p w14:paraId="7B48848E" w14:textId="05CE02EE" w:rsidR="0028046B" w:rsidRPr="0028046B" w:rsidRDefault="0028046B" w:rsidP="0028046B">
      <w:pPr>
        <w:autoSpaceDE w:val="0"/>
        <w:autoSpaceDN w:val="0"/>
        <w:snapToGrid w:val="0"/>
        <w:rPr>
          <w:rFonts w:ascii="Meiryo UI" w:eastAsia="Meiryo UI" w:hAnsi="Meiryo UI"/>
          <w:color w:val="000000" w:themeColor="text1"/>
          <w:sz w:val="24"/>
          <w:szCs w:val="24"/>
        </w:rPr>
      </w:pPr>
      <w:r w:rsidRPr="0028046B">
        <w:rPr>
          <w:rFonts w:ascii="Meiryo UI" w:eastAsia="Meiryo UI" w:hAnsi="Meiryo UI" w:hint="eastAsia"/>
          <w:color w:val="000000" w:themeColor="text1"/>
          <w:sz w:val="24"/>
          <w:szCs w:val="24"/>
        </w:rPr>
        <w:t>えぃわ、</w:t>
      </w:r>
      <w:r w:rsidRPr="0028046B">
        <w:rPr>
          <w:rFonts w:ascii="Meiryo UI" w:eastAsia="Meiryo UI" w:hAnsi="Meiryo UI"/>
          <w:color w:val="000000" w:themeColor="text1"/>
          <w:sz w:val="24"/>
          <w:szCs w:val="24"/>
        </w:rPr>
        <w:t>F.S、かんたかを始めとしたクイーンズブレイドのオリジンキャラクターデザイナー</w:t>
      </w:r>
      <w:r w:rsidR="00244C09">
        <w:rPr>
          <w:rFonts w:ascii="Meiryo UI" w:eastAsia="Meiryo UI" w:hAnsi="Meiryo UI" w:hint="eastAsia"/>
          <w:color w:val="000000" w:themeColor="text1"/>
          <w:sz w:val="24"/>
          <w:szCs w:val="24"/>
        </w:rPr>
        <w:t>、</w:t>
      </w:r>
    </w:p>
    <w:p w14:paraId="5D28162A" w14:textId="1FE31E54" w:rsidR="0028046B" w:rsidRPr="0028046B" w:rsidRDefault="003874F6" w:rsidP="0028046B">
      <w:pPr>
        <w:autoSpaceDE w:val="0"/>
        <w:autoSpaceDN w:val="0"/>
        <w:snapToGrid w:val="0"/>
        <w:rPr>
          <w:rFonts w:ascii="Meiryo UI" w:eastAsia="Meiryo UI" w:hAnsi="Meiryo UI"/>
          <w:color w:val="000000" w:themeColor="text1"/>
          <w:sz w:val="24"/>
          <w:szCs w:val="24"/>
        </w:rPr>
      </w:pPr>
      <w:r>
        <w:rPr>
          <w:rFonts w:ascii="Meiryo UI" w:eastAsia="Meiryo UI" w:hAnsi="Meiryo UI"/>
          <w:noProof/>
          <w:color w:val="000000" w:themeColor="text1"/>
          <w:sz w:val="24"/>
          <w:szCs w:val="24"/>
        </w:rPr>
        <w:drawing>
          <wp:anchor distT="0" distB="0" distL="114300" distR="114300" simplePos="0" relativeHeight="251673600" behindDoc="0" locked="0" layoutInCell="1" allowOverlap="1" wp14:anchorId="4EF42B0C" wp14:editId="76F98FE1">
            <wp:simplePos x="0" y="0"/>
            <wp:positionH relativeFrom="margin">
              <wp:posOffset>1026795</wp:posOffset>
            </wp:positionH>
            <wp:positionV relativeFrom="paragraph">
              <wp:posOffset>579755</wp:posOffset>
            </wp:positionV>
            <wp:extent cx="4582160" cy="4323080"/>
            <wp:effectExtent l="0" t="0" r="0" b="0"/>
            <wp:wrapTopAndBottom/>
            <wp:docPr id="1914452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2338"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2160" cy="4323080"/>
                    </a:xfrm>
                    <a:prstGeom prst="rect">
                      <a:avLst/>
                    </a:prstGeom>
                  </pic:spPr>
                </pic:pic>
              </a:graphicData>
            </a:graphic>
            <wp14:sizeRelH relativeFrom="margin">
              <wp14:pctWidth>0</wp14:pctWidth>
            </wp14:sizeRelH>
            <wp14:sizeRelV relativeFrom="margin">
              <wp14:pctHeight>0</wp14:pctHeight>
            </wp14:sizeRelV>
          </wp:anchor>
        </w:drawing>
      </w:r>
      <w:r w:rsidR="0028046B" w:rsidRPr="0028046B">
        <w:rPr>
          <w:rFonts w:ascii="Meiryo UI" w:eastAsia="Meiryo UI" w:hAnsi="Meiryo UI" w:hint="eastAsia"/>
          <w:color w:val="000000" w:themeColor="text1"/>
          <w:sz w:val="24"/>
          <w:szCs w:val="24"/>
        </w:rPr>
        <w:t>そして</w:t>
      </w:r>
      <w:r w:rsidR="00805718" w:rsidRPr="00805718">
        <w:rPr>
          <w:rFonts w:ascii="Meiryo UI" w:eastAsia="Meiryo UI" w:hAnsi="Meiryo UI"/>
          <w:color w:val="000000" w:themeColor="text1"/>
          <w:sz w:val="24"/>
          <w:szCs w:val="24"/>
        </w:rPr>
        <w:t>渡邉亘</w:t>
      </w:r>
      <w:r w:rsidR="0028046B" w:rsidRPr="0028046B">
        <w:rPr>
          <w:rFonts w:ascii="Meiryo UI" w:eastAsia="Meiryo UI" w:hAnsi="Meiryo UI" w:hint="eastAsia"/>
          <w:color w:val="000000" w:themeColor="text1"/>
          <w:sz w:val="24"/>
          <w:szCs w:val="24"/>
        </w:rPr>
        <w:t>、萌木雄太、</w:t>
      </w:r>
      <w:proofErr w:type="spellStart"/>
      <w:r w:rsidR="0028046B" w:rsidRPr="0028046B">
        <w:rPr>
          <w:rFonts w:ascii="Meiryo UI" w:eastAsia="Meiryo UI" w:hAnsi="Meiryo UI"/>
          <w:color w:val="000000" w:themeColor="text1"/>
          <w:sz w:val="24"/>
          <w:szCs w:val="24"/>
        </w:rPr>
        <w:t>Niθ</w:t>
      </w:r>
      <w:proofErr w:type="spellEnd"/>
      <w:r w:rsidR="0028046B" w:rsidRPr="0028046B">
        <w:rPr>
          <w:rFonts w:ascii="Meiryo UI" w:eastAsia="Meiryo UI" w:hAnsi="Meiryo UI"/>
          <w:color w:val="000000" w:themeColor="text1"/>
          <w:sz w:val="24"/>
          <w:szCs w:val="24"/>
        </w:rPr>
        <w:t>、ヨシフユ（</w:t>
      </w:r>
      <w:proofErr w:type="spellStart"/>
      <w:r w:rsidR="0028046B" w:rsidRPr="0028046B">
        <w:rPr>
          <w:rFonts w:ascii="Meiryo UI" w:eastAsia="Meiryo UI" w:hAnsi="Meiryo UI"/>
          <w:color w:val="000000" w:themeColor="text1"/>
          <w:sz w:val="24"/>
          <w:szCs w:val="24"/>
        </w:rPr>
        <w:t>artumph</w:t>
      </w:r>
      <w:proofErr w:type="spellEnd"/>
      <w:r w:rsidR="0028046B" w:rsidRPr="0028046B">
        <w:rPr>
          <w:rFonts w:ascii="Meiryo UI" w:eastAsia="Meiryo UI" w:hAnsi="Meiryo UI"/>
          <w:color w:val="000000" w:themeColor="text1"/>
          <w:sz w:val="24"/>
          <w:szCs w:val="24"/>
        </w:rPr>
        <w:t>）を始めとしたクリエイター達が、美闘士達の新たなる姿を描</w:t>
      </w:r>
      <w:r w:rsidR="00063956">
        <w:rPr>
          <w:rFonts w:ascii="Meiryo UI" w:eastAsia="Meiryo UI" w:hAnsi="Meiryo UI" w:hint="eastAsia"/>
          <w:color w:val="000000" w:themeColor="text1"/>
          <w:sz w:val="24"/>
          <w:szCs w:val="24"/>
        </w:rPr>
        <w:t>きます</w:t>
      </w:r>
      <w:r w:rsidR="0028046B" w:rsidRPr="0028046B">
        <w:rPr>
          <w:rFonts w:ascii="Meiryo UI" w:eastAsia="Meiryo UI" w:hAnsi="Meiryo UI"/>
          <w:color w:val="000000" w:themeColor="text1"/>
          <w:sz w:val="24"/>
          <w:szCs w:val="24"/>
        </w:rPr>
        <w:t>！</w:t>
      </w:r>
      <w:r w:rsidR="0028046B" w:rsidRPr="0028046B">
        <w:rPr>
          <w:rFonts w:ascii="Meiryo UI" w:eastAsia="Meiryo UI" w:hAnsi="Meiryo UI" w:hint="eastAsia"/>
          <w:color w:val="000000" w:themeColor="text1"/>
          <w:sz w:val="24"/>
          <w:szCs w:val="24"/>
        </w:rPr>
        <w:t>（※敬称略、順不同）</w:t>
      </w:r>
    </w:p>
    <w:p w14:paraId="720BC74A" w14:textId="77777777" w:rsidR="0028046B" w:rsidRPr="00373DF5" w:rsidRDefault="0028046B" w:rsidP="0028046B">
      <w:pPr>
        <w:autoSpaceDE w:val="0"/>
        <w:autoSpaceDN w:val="0"/>
        <w:snapToGrid w:val="0"/>
        <w:rPr>
          <w:rFonts w:ascii="Meiryo UI" w:eastAsia="Meiryo UI" w:hAnsi="Meiryo UI"/>
          <w:b/>
          <w:bCs/>
          <w:color w:val="000000" w:themeColor="text1"/>
          <w:sz w:val="24"/>
          <w:szCs w:val="24"/>
          <w:u w:val="single"/>
        </w:rPr>
      </w:pPr>
      <w:r w:rsidRPr="00373DF5">
        <w:rPr>
          <w:rFonts w:ascii="Meiryo UI" w:eastAsia="Meiryo UI" w:hAnsi="Meiryo UI" w:hint="eastAsia"/>
          <w:b/>
          <w:bCs/>
          <w:color w:val="000000" w:themeColor="text1"/>
          <w:sz w:val="24"/>
          <w:szCs w:val="24"/>
          <w:u w:val="single"/>
        </w:rPr>
        <w:lastRenderedPageBreak/>
        <w:t>【開発チーム】</w:t>
      </w:r>
    </w:p>
    <w:p w14:paraId="33F1AFA2" w14:textId="7E025188" w:rsidR="0028046B" w:rsidRDefault="00533499" w:rsidP="0028046B">
      <w:pPr>
        <w:autoSpaceDE w:val="0"/>
        <w:autoSpaceDN w:val="0"/>
        <w:snapToGrid w:val="0"/>
        <w:rPr>
          <w:rFonts w:ascii="Meiryo UI" w:eastAsia="Meiryo UI" w:hAnsi="Meiryo UI"/>
          <w:color w:val="000000" w:themeColor="text1"/>
          <w:sz w:val="24"/>
          <w:szCs w:val="24"/>
        </w:rPr>
      </w:pPr>
      <w:r>
        <w:rPr>
          <w:rFonts w:ascii="Meiryo UI" w:eastAsia="Meiryo UI" w:hAnsi="Meiryo UI"/>
          <w:noProof/>
          <w:color w:val="000000" w:themeColor="text1"/>
          <w:sz w:val="24"/>
          <w:szCs w:val="24"/>
        </w:rPr>
        <w:drawing>
          <wp:anchor distT="0" distB="0" distL="114300" distR="114300" simplePos="0" relativeHeight="251675648" behindDoc="0" locked="0" layoutInCell="1" allowOverlap="1" wp14:anchorId="5B1B308F" wp14:editId="2F9CA833">
            <wp:simplePos x="0" y="0"/>
            <wp:positionH relativeFrom="margin">
              <wp:align>center</wp:align>
            </wp:positionH>
            <wp:positionV relativeFrom="paragraph">
              <wp:posOffset>620395</wp:posOffset>
            </wp:positionV>
            <wp:extent cx="6527800" cy="4192905"/>
            <wp:effectExtent l="0" t="0" r="6350" b="0"/>
            <wp:wrapTopAndBottom/>
            <wp:docPr id="19498236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23602" name="図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27800" cy="4192905"/>
                    </a:xfrm>
                    <a:prstGeom prst="rect">
                      <a:avLst/>
                    </a:prstGeom>
                  </pic:spPr>
                </pic:pic>
              </a:graphicData>
            </a:graphic>
            <wp14:sizeRelH relativeFrom="margin">
              <wp14:pctWidth>0</wp14:pctWidth>
            </wp14:sizeRelH>
            <wp14:sizeRelV relativeFrom="margin">
              <wp14:pctHeight>0</wp14:pctHeight>
            </wp14:sizeRelV>
          </wp:anchor>
        </w:drawing>
      </w:r>
      <w:r w:rsidR="00C9313C" w:rsidRPr="00C9313C">
        <w:rPr>
          <w:rFonts w:ascii="Meiryo UI" w:eastAsia="Meiryo UI" w:hAnsi="Meiryo UI" w:hint="eastAsia"/>
          <w:color w:val="000000" w:themeColor="text1"/>
          <w:sz w:val="24"/>
          <w:szCs w:val="24"/>
        </w:rPr>
        <w:t>『</w:t>
      </w:r>
      <w:r w:rsidR="00C9313C" w:rsidRPr="00C9313C">
        <w:rPr>
          <w:rFonts w:ascii="Meiryo UI" w:eastAsia="Meiryo UI" w:hAnsi="Meiryo UI"/>
          <w:color w:val="000000" w:themeColor="text1"/>
          <w:sz w:val="24"/>
          <w:szCs w:val="24"/>
        </w:rPr>
        <w:t xml:space="preserve">Queen's Blade </w:t>
      </w:r>
      <w:proofErr w:type="spellStart"/>
      <w:r w:rsidR="00C9313C" w:rsidRPr="00C9313C">
        <w:rPr>
          <w:rFonts w:ascii="Meiryo UI" w:eastAsia="Meiryo UI" w:hAnsi="Meiryo UI"/>
          <w:color w:val="000000" w:themeColor="text1"/>
          <w:sz w:val="24"/>
          <w:szCs w:val="24"/>
        </w:rPr>
        <w:t>Re:Build</w:t>
      </w:r>
      <w:proofErr w:type="spellEnd"/>
      <w:r w:rsidR="00C9313C" w:rsidRPr="00C9313C">
        <w:rPr>
          <w:rFonts w:ascii="Meiryo UI" w:eastAsia="Meiryo UI" w:hAnsi="Meiryo UI"/>
          <w:color w:val="000000" w:themeColor="text1"/>
          <w:sz w:val="24"/>
          <w:szCs w:val="24"/>
        </w:rPr>
        <w:t>』</w:t>
      </w:r>
      <w:r w:rsidR="0028046B" w:rsidRPr="0028046B">
        <w:rPr>
          <w:rFonts w:ascii="Meiryo UI" w:eastAsia="Meiryo UI" w:hAnsi="Meiryo UI" w:hint="eastAsia"/>
          <w:color w:val="000000" w:themeColor="text1"/>
          <w:sz w:val="24"/>
          <w:szCs w:val="24"/>
        </w:rPr>
        <w:t>のカードゲーム部分</w:t>
      </w:r>
      <w:r w:rsidR="008D37F3">
        <w:rPr>
          <w:rFonts w:ascii="Meiryo UI" w:eastAsia="Meiryo UI" w:hAnsi="Meiryo UI" w:hint="eastAsia"/>
          <w:color w:val="000000" w:themeColor="text1"/>
          <w:sz w:val="24"/>
          <w:szCs w:val="24"/>
        </w:rPr>
        <w:t>につきまして</w:t>
      </w:r>
      <w:r w:rsidR="00244C09">
        <w:rPr>
          <w:rFonts w:ascii="Meiryo UI" w:eastAsia="Meiryo UI" w:hAnsi="Meiryo UI" w:hint="eastAsia"/>
          <w:color w:val="000000" w:themeColor="text1"/>
          <w:sz w:val="24"/>
          <w:szCs w:val="24"/>
        </w:rPr>
        <w:t>は</w:t>
      </w:r>
      <w:r w:rsidR="0028046B" w:rsidRPr="0028046B">
        <w:rPr>
          <w:rFonts w:ascii="Meiryo UI" w:eastAsia="Meiryo UI" w:hAnsi="Meiryo UI" w:hint="eastAsia"/>
          <w:color w:val="000000" w:themeColor="text1"/>
          <w:sz w:val="24"/>
          <w:szCs w:val="24"/>
        </w:rPr>
        <w:t>、</w:t>
      </w:r>
      <w:r w:rsidR="0028046B" w:rsidRPr="0028046B">
        <w:rPr>
          <w:rFonts w:ascii="Meiryo UI" w:eastAsia="Meiryo UI" w:hAnsi="Meiryo UI"/>
          <w:color w:val="000000" w:themeColor="text1"/>
          <w:sz w:val="24"/>
          <w:szCs w:val="24"/>
        </w:rPr>
        <w:t>15年以上数々のカードゲームの開発実績がある株式会社ホビージャパンのカードゲーム開発事業部スタッフが</w:t>
      </w:r>
      <w:r w:rsidR="00244C09">
        <w:rPr>
          <w:rFonts w:ascii="Meiryo UI" w:eastAsia="Meiryo UI" w:hAnsi="Meiryo UI" w:hint="eastAsia"/>
          <w:color w:val="000000" w:themeColor="text1"/>
          <w:sz w:val="24"/>
          <w:szCs w:val="24"/>
        </w:rPr>
        <w:t>製作</w:t>
      </w:r>
      <w:r w:rsidR="008D37F3">
        <w:rPr>
          <w:rFonts w:ascii="Meiryo UI" w:eastAsia="Meiryo UI" w:hAnsi="Meiryo UI" w:hint="eastAsia"/>
          <w:color w:val="000000" w:themeColor="text1"/>
          <w:sz w:val="24"/>
          <w:szCs w:val="24"/>
        </w:rPr>
        <w:t>を行います</w:t>
      </w:r>
      <w:r w:rsidR="0028046B" w:rsidRPr="0028046B">
        <w:rPr>
          <w:rFonts w:ascii="Meiryo UI" w:eastAsia="Meiryo UI" w:hAnsi="Meiryo UI"/>
          <w:color w:val="000000" w:themeColor="text1"/>
          <w:sz w:val="24"/>
          <w:szCs w:val="24"/>
        </w:rPr>
        <w:t>。</w:t>
      </w:r>
    </w:p>
    <w:p w14:paraId="08E87DA4" w14:textId="3E37123B" w:rsidR="003874F6" w:rsidRDefault="003874F6" w:rsidP="0028046B">
      <w:pPr>
        <w:autoSpaceDE w:val="0"/>
        <w:autoSpaceDN w:val="0"/>
        <w:snapToGrid w:val="0"/>
        <w:rPr>
          <w:rFonts w:ascii="Meiryo UI" w:eastAsia="Meiryo UI" w:hAnsi="Meiryo UI"/>
          <w:color w:val="000000" w:themeColor="text1"/>
          <w:sz w:val="24"/>
          <w:szCs w:val="24"/>
        </w:rPr>
      </w:pPr>
    </w:p>
    <w:p w14:paraId="76CAA3D6" w14:textId="77777777" w:rsidR="007C3B35" w:rsidRPr="00C9313C"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b/>
          <w:bCs/>
          <w:color w:val="000000" w:themeColor="text1"/>
          <w:szCs w:val="21"/>
          <w:u w:val="single"/>
        </w:rPr>
      </w:pPr>
      <w:r w:rsidRPr="00C9313C">
        <w:rPr>
          <w:rFonts w:ascii="Meiryo UI" w:eastAsia="Meiryo UI" w:hAnsi="Meiryo UI" w:hint="eastAsia"/>
          <w:b/>
          <w:bCs/>
          <w:color w:val="000000" w:themeColor="text1"/>
          <w:szCs w:val="21"/>
          <w:u w:val="single"/>
        </w:rPr>
        <w:t>【クイーンズブレイドとは】</w:t>
      </w:r>
    </w:p>
    <w:p w14:paraId="515B4258" w14:textId="10D05406" w:rsidR="00DE2110" w:rsidRPr="00DE2110"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DE2110">
        <w:rPr>
          <w:rFonts w:ascii="Meiryo UI" w:eastAsia="Meiryo UI" w:hAnsi="Meiryo UI"/>
          <w:color w:val="000000" w:themeColor="text1"/>
          <w:szCs w:val="21"/>
        </w:rPr>
        <w:t>2005年に株式会社ホビージャパンから出版された「対戦型ビジュアルブック」シリーズ。</w:t>
      </w:r>
      <w:r w:rsidR="00063956">
        <w:rPr>
          <w:rFonts w:ascii="Meiryo UI" w:eastAsia="Meiryo UI" w:hAnsi="Meiryo UI" w:hint="eastAsia"/>
          <w:color w:val="000000" w:themeColor="text1"/>
          <w:szCs w:val="21"/>
        </w:rPr>
        <w:t>1冊</w:t>
      </w:r>
      <w:r w:rsidRPr="00DE2110">
        <w:rPr>
          <w:rFonts w:ascii="Meiryo UI" w:eastAsia="Meiryo UI" w:hAnsi="Meiryo UI"/>
          <w:color w:val="000000" w:themeColor="text1"/>
          <w:szCs w:val="21"/>
        </w:rPr>
        <w:t>の本で一人のキャラクターを表現する手法と、セクシーなキャラクターデザインを各界の実力派クリエイターが担当したことでも話題となりました。</w:t>
      </w:r>
    </w:p>
    <w:p w14:paraId="350D163E" w14:textId="77777777" w:rsidR="00DE2110" w:rsidRPr="00DE2110"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DE2110">
        <w:rPr>
          <w:rFonts w:ascii="Meiryo UI" w:eastAsia="Meiryo UI" w:hAnsi="Meiryo UI"/>
          <w:color w:val="000000" w:themeColor="text1"/>
          <w:szCs w:val="21"/>
        </w:rPr>
        <w:t>2006年にフィギュアシリーズが大ブレイク。2009年にはTVアニメ化もされ、その後第3期まで制作の大ヒット作品となりました。</w:t>
      </w:r>
    </w:p>
    <w:p w14:paraId="521B0E0E" w14:textId="0C673C1D" w:rsidR="00DE2110" w:rsidRPr="00DE2110"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DE2110">
        <w:rPr>
          <w:rFonts w:ascii="Meiryo UI" w:eastAsia="Meiryo UI" w:hAnsi="Meiryo UI"/>
          <w:color w:val="000000" w:themeColor="text1"/>
          <w:szCs w:val="21"/>
        </w:rPr>
        <w:t>2017年にリブート版アニメ「クイーンズブレイドUNLIMITED」を制作、およびコミック「ナナシの転生クイーンズブレイド」が大人気配信中</w:t>
      </w:r>
      <w:r w:rsidR="00063956">
        <w:rPr>
          <w:rFonts w:ascii="Meiryo UI" w:eastAsia="Meiryo UI" w:hAnsi="Meiryo UI" w:hint="eastAsia"/>
          <w:color w:val="000000" w:themeColor="text1"/>
          <w:szCs w:val="21"/>
        </w:rPr>
        <w:t>です</w:t>
      </w:r>
      <w:r w:rsidRPr="00DE2110">
        <w:rPr>
          <w:rFonts w:ascii="Meiryo UI" w:eastAsia="Meiryo UI" w:hAnsi="Meiryo UI"/>
          <w:color w:val="000000" w:themeColor="text1"/>
          <w:szCs w:val="21"/>
        </w:rPr>
        <w:t>！</w:t>
      </w:r>
    </w:p>
    <w:p w14:paraId="72F71E80" w14:textId="77777777" w:rsidR="00DE2110" w:rsidRPr="00DE2110"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DE2110">
        <w:rPr>
          <w:rFonts w:ascii="Meiryo UI" w:eastAsia="Meiryo UI" w:hAnsi="Meiryo UI" w:hint="eastAsia"/>
          <w:color w:val="000000" w:themeColor="text1"/>
          <w:szCs w:val="21"/>
        </w:rPr>
        <w:t>数々の作品を生み出した「クイーンズブレイド」シリーズは、</w:t>
      </w:r>
      <w:r w:rsidRPr="00DE2110">
        <w:rPr>
          <w:rFonts w:ascii="Meiryo UI" w:eastAsia="Meiryo UI" w:hAnsi="Meiryo UI"/>
          <w:color w:val="000000" w:themeColor="text1"/>
          <w:szCs w:val="21"/>
        </w:rPr>
        <w:t>2025年に20周年を迎えます。</w:t>
      </w:r>
    </w:p>
    <w:p w14:paraId="7523D7E5" w14:textId="0D5A1887" w:rsidR="007C3B35"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DE2110">
        <w:rPr>
          <w:rFonts w:ascii="Meiryo UI" w:eastAsia="Meiryo UI" w:hAnsi="Meiryo UI"/>
          <w:color w:val="000000" w:themeColor="text1"/>
          <w:szCs w:val="21"/>
        </w:rPr>
        <w:t xml:space="preserve">2026年配信予定のSteam用ゲーム『Queen’s Blade </w:t>
      </w:r>
      <w:proofErr w:type="spellStart"/>
      <w:r w:rsidRPr="00DE2110">
        <w:rPr>
          <w:rFonts w:ascii="Meiryo UI" w:eastAsia="Meiryo UI" w:hAnsi="Meiryo UI"/>
          <w:color w:val="000000" w:themeColor="text1"/>
          <w:szCs w:val="21"/>
        </w:rPr>
        <w:t>Re:Build</w:t>
      </w:r>
      <w:proofErr w:type="spellEnd"/>
      <w:r w:rsidRPr="00DE2110">
        <w:rPr>
          <w:rFonts w:ascii="Meiryo UI" w:eastAsia="Meiryo UI" w:hAnsi="Meiryo UI"/>
          <w:color w:val="000000" w:themeColor="text1"/>
          <w:szCs w:val="21"/>
        </w:rPr>
        <w:t>』は、オリジンである「対戦型ビジュアルブック」を元にしたゲームとなります。</w:t>
      </w:r>
    </w:p>
    <w:p w14:paraId="41308A5E" w14:textId="77777777" w:rsidR="00DE2110" w:rsidRPr="007C3B35" w:rsidRDefault="00DE2110" w:rsidP="00DE2110">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p>
    <w:p w14:paraId="7B1E5C22" w14:textId="77777777" w:rsidR="007C3B35" w:rsidRPr="00C9313C"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b/>
          <w:bCs/>
          <w:color w:val="000000" w:themeColor="text1"/>
          <w:szCs w:val="21"/>
          <w:u w:val="single"/>
        </w:rPr>
      </w:pPr>
      <w:r w:rsidRPr="00C9313C">
        <w:rPr>
          <w:rFonts w:ascii="Meiryo UI" w:eastAsia="Meiryo UI" w:hAnsi="Meiryo UI" w:hint="eastAsia"/>
          <w:b/>
          <w:bCs/>
          <w:color w:val="000000" w:themeColor="text1"/>
          <w:szCs w:val="21"/>
          <w:u w:val="single"/>
        </w:rPr>
        <w:t>【ストーリー】</w:t>
      </w:r>
    </w:p>
    <w:p w14:paraId="56C16C93"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この大陸で四年に一度開かれる、女性だけの闘技会『クイーンズブレイド』</w:t>
      </w:r>
    </w:p>
    <w:p w14:paraId="556F36B7"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十二歳以上の知的生物の女性であれば誰でも参加できるこの戦いで、最も強い者が全てを統べる女王となる。</w:t>
      </w:r>
    </w:p>
    <w:p w14:paraId="2692F93A"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p>
    <w:p w14:paraId="6F6FEB60"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強い者が全てを得る世界。</w:t>
      </w:r>
    </w:p>
    <w:p w14:paraId="33A5C2C1"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この闘いに民衆たちは熱狂し、誰が勝利し、誰が敗北するかを注視する。</w:t>
      </w:r>
    </w:p>
    <w:p w14:paraId="792D29C5"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p>
    <w:p w14:paraId="54A86B98"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あなたはクイーンズブレイドに挑戦する者――美闘士だ。</w:t>
      </w:r>
    </w:p>
    <w:p w14:paraId="0E3F71FC" w14:textId="5C3477F7" w:rsidR="00C93900"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r w:rsidRPr="007C3B35">
        <w:rPr>
          <w:rFonts w:ascii="Meiryo UI" w:eastAsia="Meiryo UI" w:hAnsi="Meiryo UI" w:hint="eastAsia"/>
          <w:color w:val="000000" w:themeColor="text1"/>
          <w:szCs w:val="21"/>
        </w:rPr>
        <w:t>待ち構える運命は女王の座か、それとも敗北の屈辱か――？</w:t>
      </w:r>
    </w:p>
    <w:p w14:paraId="664ED6D9" w14:textId="77777777" w:rsidR="007C3B35" w:rsidRPr="007C3B35" w:rsidRDefault="007C3B35" w:rsidP="007C3B35">
      <w:pPr>
        <w:pBdr>
          <w:top w:val="single" w:sz="4" w:space="1" w:color="auto"/>
          <w:left w:val="single" w:sz="4" w:space="4" w:color="auto"/>
          <w:bottom w:val="single" w:sz="4" w:space="1" w:color="auto"/>
          <w:right w:val="single" w:sz="4" w:space="4" w:color="auto"/>
        </w:pBdr>
        <w:shd w:val="clear" w:color="auto" w:fill="DEEAF6" w:themeFill="accent5" w:themeFillTint="33"/>
        <w:autoSpaceDE w:val="0"/>
        <w:autoSpaceDN w:val="0"/>
        <w:snapToGrid w:val="0"/>
        <w:rPr>
          <w:rFonts w:ascii="Meiryo UI" w:eastAsia="Meiryo UI" w:hAnsi="Meiryo UI"/>
          <w:color w:val="000000" w:themeColor="text1"/>
          <w:szCs w:val="21"/>
        </w:rPr>
      </w:pPr>
    </w:p>
    <w:p w14:paraId="01039724" w14:textId="68AB064F" w:rsidR="007459C2" w:rsidRPr="00C9313C" w:rsidRDefault="0028046B"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C9313C">
        <w:rPr>
          <w:rFonts w:ascii="Meiryo UI" w:eastAsia="Meiryo UI" w:hAnsi="Meiryo UI" w:hint="eastAsia"/>
          <w:b/>
          <w:bCs/>
          <w:u w:val="single"/>
        </w:rPr>
        <w:lastRenderedPageBreak/>
        <w:t>【製品概要】</w:t>
      </w:r>
    </w:p>
    <w:p w14:paraId="0FC2E333"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タイトル　：</w:t>
      </w:r>
      <w:r w:rsidRPr="007C3B35">
        <w:rPr>
          <w:rFonts w:ascii="Meiryo UI" w:eastAsia="Meiryo UI" w:hAnsi="Meiryo UI"/>
        </w:rPr>
        <w:t>Qu</w:t>
      </w:r>
      <w:r w:rsidRPr="007C3B35">
        <w:rPr>
          <w:rFonts w:ascii="Meiryo UI" w:eastAsia="Meiryo UI" w:hAnsi="Meiryo UI"/>
          <w:shd w:val="pct15" w:color="auto" w:fill="FFFFFF"/>
        </w:rPr>
        <w:t>een's</w:t>
      </w:r>
      <w:r w:rsidRPr="007C3B35">
        <w:rPr>
          <w:rFonts w:ascii="Meiryo UI" w:eastAsia="Meiryo UI" w:hAnsi="Meiryo UI"/>
        </w:rPr>
        <w:t xml:space="preserve"> Blade </w:t>
      </w:r>
      <w:proofErr w:type="spellStart"/>
      <w:r w:rsidRPr="007C3B35">
        <w:rPr>
          <w:rFonts w:ascii="Meiryo UI" w:eastAsia="Meiryo UI" w:hAnsi="Meiryo UI"/>
        </w:rPr>
        <w:t>Re:Build</w:t>
      </w:r>
      <w:proofErr w:type="spellEnd"/>
    </w:p>
    <w:p w14:paraId="4292E2A2"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対応機種　：</w:t>
      </w:r>
      <w:r w:rsidRPr="007C3B35">
        <w:rPr>
          <w:rFonts w:ascii="Meiryo UI" w:eastAsia="Meiryo UI" w:hAnsi="Meiryo UI"/>
        </w:rPr>
        <w:t>PC（Steam配信）</w:t>
      </w:r>
    </w:p>
    <w:p w14:paraId="180D4928"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ジャンル　：ローグライト・アーマーブレイクカードゲーム</w:t>
      </w:r>
    </w:p>
    <w:p w14:paraId="50BC3103"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対応ＯＳ　：</w:t>
      </w:r>
      <w:r w:rsidRPr="007C3B35">
        <w:rPr>
          <w:rFonts w:ascii="Meiryo UI" w:eastAsia="Meiryo UI" w:hAnsi="Meiryo UI"/>
        </w:rPr>
        <w:t>Windows</w:t>
      </w:r>
    </w:p>
    <w:p w14:paraId="5EB123BE" w14:textId="493CA414"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プレイ人数：</w:t>
      </w:r>
      <w:r w:rsidR="00DE2110">
        <w:rPr>
          <w:rFonts w:ascii="Meiryo UI" w:eastAsia="Meiryo UI" w:hAnsi="Meiryo UI" w:hint="eastAsia"/>
        </w:rPr>
        <w:t>1</w:t>
      </w:r>
      <w:r w:rsidRPr="007C3B35">
        <w:rPr>
          <w:rFonts w:ascii="Meiryo UI" w:eastAsia="Meiryo UI" w:hAnsi="Meiryo UI" w:hint="eastAsia"/>
        </w:rPr>
        <w:t>名</w:t>
      </w:r>
    </w:p>
    <w:p w14:paraId="4CB52031" w14:textId="6FAB2C5C"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発売日</w:t>
      </w:r>
      <w:r w:rsidRPr="007C3B35">
        <w:rPr>
          <w:rFonts w:ascii="Meiryo UI" w:eastAsia="Meiryo UI" w:hAnsi="Meiryo UI"/>
        </w:rPr>
        <w:tab/>
        <w:t>：</w:t>
      </w:r>
      <w:r w:rsidR="00DE2110">
        <w:rPr>
          <w:rFonts w:ascii="Meiryo UI" w:eastAsia="Meiryo UI" w:hAnsi="Meiryo UI" w:hint="eastAsia"/>
        </w:rPr>
        <w:t>2026</w:t>
      </w:r>
      <w:r w:rsidRPr="007C3B35">
        <w:rPr>
          <w:rFonts w:ascii="Meiryo UI" w:eastAsia="Meiryo UI" w:hAnsi="Meiryo UI"/>
        </w:rPr>
        <w:t>年</w:t>
      </w:r>
    </w:p>
    <w:p w14:paraId="5BA0CE6B"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希望小売価格：未定</w:t>
      </w:r>
    </w:p>
    <w:p w14:paraId="431BB7D0"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対応言語：日本語、英語</w:t>
      </w:r>
    </w:p>
    <w:p w14:paraId="19677158"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公式</w:t>
      </w:r>
      <w:r w:rsidRPr="007C3B35">
        <w:rPr>
          <w:rFonts w:ascii="Meiryo UI" w:eastAsia="Meiryo UI" w:hAnsi="Meiryo UI"/>
        </w:rPr>
        <w:t>HP：</w:t>
      </w:r>
      <w:r w:rsidRPr="00B25C78">
        <w:rPr>
          <w:rFonts w:ascii="Meiryo UI" w:eastAsia="Meiryo UI" w:hAnsi="Meiryo UI"/>
          <w:color w:val="4472C4" w:themeColor="accent1"/>
          <w:u w:val="single"/>
        </w:rPr>
        <w:t>https://qb-rebuild.com</w:t>
      </w:r>
    </w:p>
    <w:p w14:paraId="3073FB16" w14:textId="46A9AAEC" w:rsidR="0028046B"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公式</w:t>
      </w:r>
      <w:r w:rsidRPr="007C3B35">
        <w:rPr>
          <w:rFonts w:ascii="Meiryo UI" w:eastAsia="Meiryo UI" w:hAnsi="Meiryo UI"/>
        </w:rPr>
        <w:t xml:space="preserve">SNS： </w:t>
      </w:r>
      <w:hyperlink r:id="rId13" w:history="1">
        <w:r w:rsidR="00063956" w:rsidRPr="00B25C78">
          <w:rPr>
            <w:rStyle w:val="a9"/>
            <w:rFonts w:ascii="Meiryo UI" w:eastAsia="Meiryo UI" w:hAnsi="Meiryo UI"/>
            <w:color w:val="4472C4" w:themeColor="accent1"/>
          </w:rPr>
          <w:t>https://x.com/qb_rebuild</w:t>
        </w:r>
      </w:hyperlink>
    </w:p>
    <w:p w14:paraId="1FAABB7E" w14:textId="0491F2F4" w:rsidR="00063956" w:rsidRPr="00063956" w:rsidRDefault="00063956"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063956">
        <w:rPr>
          <w:rFonts w:ascii="Meiryo UI" w:eastAsia="Meiryo UI" w:hAnsi="Meiryo UI"/>
        </w:rPr>
        <w:t>Steamストア</w:t>
      </w:r>
      <w:r w:rsidR="00B25C78">
        <w:rPr>
          <w:rFonts w:ascii="Meiryo UI" w:eastAsia="Meiryo UI" w:hAnsi="Meiryo UI" w:hint="eastAsia"/>
        </w:rPr>
        <w:t>：</w:t>
      </w:r>
      <w:r w:rsidR="00B25C78" w:rsidRPr="00B25C78">
        <w:rPr>
          <w:rFonts w:ascii="Meiryo UI" w:eastAsia="Meiryo UI" w:hAnsi="Meiryo UI"/>
          <w:color w:val="4472C4" w:themeColor="accent1"/>
          <w:u w:val="single"/>
        </w:rPr>
        <w:t>https://store.steampowered.com/app/3938540/Queens_Blade_ReBuild/</w:t>
      </w:r>
    </w:p>
    <w:p w14:paraId="6C7444B8"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発売元：株式会社ホビージャパン</w:t>
      </w:r>
    </w:p>
    <w:p w14:paraId="437D3CDB"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開発：</w:t>
      </w:r>
      <w:r w:rsidRPr="007C3B35">
        <w:rPr>
          <w:rFonts w:ascii="Meiryo UI" w:eastAsia="Meiryo UI" w:hAnsi="Meiryo UI"/>
        </w:rPr>
        <w:t>SEモバイル・アンド・オンライン株式会社</w:t>
      </w:r>
    </w:p>
    <w:p w14:paraId="0AEC0FE3" w14:textId="14D1B6A4" w:rsidR="004F1964"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 xml:space="preserve">　　　</w:t>
      </w:r>
      <w:r w:rsidR="00DE2110">
        <w:rPr>
          <w:rFonts w:ascii="Meiryo UI" w:eastAsia="Meiryo UI" w:hAnsi="Meiryo UI" w:hint="eastAsia"/>
        </w:rPr>
        <w:t xml:space="preserve">　</w:t>
      </w:r>
      <w:r w:rsidRPr="007C3B35">
        <w:rPr>
          <w:rFonts w:ascii="Meiryo UI" w:eastAsia="Meiryo UI" w:hAnsi="Meiryo UI" w:hint="eastAsia"/>
        </w:rPr>
        <w:t>株式会社クリーク・アンド・リバー社</w:t>
      </w:r>
    </w:p>
    <w:p w14:paraId="53C0CD26" w14:textId="77777777" w:rsidR="0028046B" w:rsidRPr="007C3B35" w:rsidRDefault="0028046B" w:rsidP="0028046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C9313C"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C9313C">
        <w:rPr>
          <w:rFonts w:ascii="Meiryo UI" w:eastAsia="Meiryo UI" w:hAnsi="Meiryo UI" w:hint="eastAsia"/>
          <w:b/>
          <w:bCs/>
          <w:u w:val="single"/>
        </w:rPr>
        <w:t>【権利表記】</w:t>
      </w:r>
    </w:p>
    <w:p w14:paraId="4AB04B41" w14:textId="4651820A" w:rsidR="007837C3" w:rsidRPr="007C3B35" w:rsidRDefault="007837C3" w:rsidP="00DA207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w:t>
      </w:r>
      <w:proofErr w:type="spellStart"/>
      <w:r w:rsidR="00C9313C" w:rsidRPr="00C9313C">
        <w:rPr>
          <w:rFonts w:ascii="Meiryo UI" w:eastAsia="Meiryo UI" w:hAnsi="Meiryo UI"/>
        </w:rPr>
        <w:t>HobbyJAPAN</w:t>
      </w:r>
      <w:proofErr w:type="spellEnd"/>
    </w:p>
    <w:p w14:paraId="25D17843" w14:textId="77777777" w:rsidR="006F6DCC" w:rsidRPr="007C3B35" w:rsidRDefault="006F6DCC" w:rsidP="006F6DC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C9313C"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C9313C">
        <w:rPr>
          <w:rFonts w:ascii="Meiryo UI" w:eastAsia="Meiryo UI" w:hAnsi="Meiryo UI" w:hint="eastAsia"/>
          <w:b/>
          <w:bCs/>
          <w:u w:val="single"/>
        </w:rPr>
        <w:t>【プレスリリースに関するお問い合わせは下記まで】</w:t>
      </w:r>
    </w:p>
    <w:p w14:paraId="329239D2" w14:textId="598B41FC" w:rsidR="00E763CA" w:rsidRPr="007C3B35"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株式会社ホビージャパン</w:t>
      </w:r>
      <w:r w:rsidRPr="007C3B35">
        <w:rPr>
          <w:rFonts w:ascii="Meiryo UI" w:eastAsia="Meiryo UI" w:hAnsi="Meiryo UI"/>
        </w:rPr>
        <w:t xml:space="preserve"> 広報宣伝課 </w:t>
      </w:r>
      <w:r w:rsidR="00D57BBD" w:rsidRPr="007C3B35">
        <w:rPr>
          <w:rFonts w:ascii="Meiryo UI" w:eastAsia="Meiryo UI" w:hAnsi="Meiryo UI"/>
        </w:rPr>
        <w:t>並木</w:t>
      </w:r>
      <w:r w:rsidRPr="007C3B35">
        <w:rPr>
          <w:rFonts w:ascii="Meiryo UI" w:eastAsia="Meiryo UI" w:hAnsi="Meiryo UI"/>
        </w:rPr>
        <w:t>・岡本</w:t>
      </w:r>
    </w:p>
    <w:p w14:paraId="2EC0FF56" w14:textId="6AE5EFB4" w:rsidR="00E763CA" w:rsidRPr="007C3B35"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C3B35">
        <w:rPr>
          <w:rFonts w:ascii="Meiryo UI" w:eastAsia="Meiryo UI" w:hAnsi="Meiryo UI" w:hint="eastAsia"/>
        </w:rPr>
        <w:t>〒</w:t>
      </w:r>
      <w:r w:rsidRPr="007C3B35">
        <w:rPr>
          <w:rFonts w:ascii="Meiryo UI" w:eastAsia="Meiryo UI" w:hAnsi="Meiryo UI"/>
        </w:rPr>
        <w:t>151-0053 東京都渋谷区代々木 2-15-8</w:t>
      </w:r>
      <w:r w:rsidRPr="007C3B35">
        <w:rPr>
          <w:rFonts w:ascii="Meiryo UI" w:eastAsia="Meiryo UI" w:hAnsi="Meiryo UI"/>
        </w:rPr>
        <w:tab/>
      </w:r>
      <w:r w:rsidRPr="007C3B35">
        <w:rPr>
          <w:rFonts w:ascii="Meiryo UI" w:eastAsia="Meiryo UI" w:hAnsi="Meiryo UI"/>
        </w:rPr>
        <w:tab/>
        <w:t>E-mail</w:t>
      </w:r>
      <w:r w:rsidRPr="007C3B35">
        <w:rPr>
          <w:rFonts w:ascii="Meiryo UI" w:eastAsia="Meiryo UI" w:hAnsi="Meiryo UI" w:hint="eastAsia"/>
        </w:rPr>
        <w:t>：</w:t>
      </w:r>
      <w:hyperlink r:id="rId14" w:history="1">
        <w:r w:rsidRPr="00B25C78">
          <w:rPr>
            <w:rStyle w:val="a9"/>
            <w:rFonts w:ascii="Meiryo UI" w:eastAsia="Meiryo UI" w:hAnsi="Meiryo UI"/>
            <w:color w:val="4472C4" w:themeColor="accent1"/>
            <w:u w:val="none"/>
          </w:rPr>
          <w:t>pr@hobbyjapan.co.jp</w:t>
        </w:r>
      </w:hyperlink>
    </w:p>
    <w:p w14:paraId="08054D6A" w14:textId="21559FF8" w:rsidR="007C3B35" w:rsidRDefault="0066065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pPr>
      <w:r w:rsidRPr="007C3B35">
        <w:rPr>
          <w:rFonts w:ascii="Meiryo UI" w:eastAsia="Meiryo UI" w:hAnsi="Meiryo UI"/>
        </w:rPr>
        <w:t>TEL</w:t>
      </w:r>
      <w:r w:rsidRPr="007C3B35">
        <w:rPr>
          <w:rFonts w:ascii="Meiryo UI" w:eastAsia="Meiryo UI" w:hAnsi="Meiryo UI" w:hint="eastAsia"/>
        </w:rPr>
        <w:t>：</w:t>
      </w:r>
      <w:r w:rsidRPr="007C3B35">
        <w:rPr>
          <w:rFonts w:ascii="Meiryo UI" w:eastAsia="Meiryo UI" w:hAnsi="Meiryo UI"/>
        </w:rPr>
        <w:t>03-5304-9115</w:t>
      </w:r>
      <w:r w:rsidRPr="007C3B35">
        <w:rPr>
          <w:rFonts w:ascii="Meiryo UI" w:eastAsia="Meiryo UI" w:hAnsi="Meiryo UI"/>
        </w:rPr>
        <w:tab/>
      </w:r>
      <w:r w:rsidRPr="007C3B35">
        <w:rPr>
          <w:rFonts w:ascii="Meiryo UI" w:eastAsia="Meiryo UI" w:hAnsi="Meiryo UI"/>
        </w:rPr>
        <w:tab/>
      </w:r>
      <w:r w:rsidRPr="007C3B35">
        <w:rPr>
          <w:rFonts w:ascii="Meiryo UI" w:eastAsia="Meiryo UI" w:hAnsi="Meiryo UI"/>
        </w:rPr>
        <w:tab/>
      </w:r>
      <w:r w:rsidRPr="007C3B35">
        <w:rPr>
          <w:rFonts w:ascii="Meiryo UI" w:eastAsia="Meiryo UI" w:hAnsi="Meiryo UI"/>
        </w:rPr>
        <w:tab/>
      </w:r>
      <w:r w:rsidR="00E763CA" w:rsidRPr="007C3B35">
        <w:rPr>
          <w:rFonts w:ascii="Meiryo UI" w:eastAsia="Meiryo UI" w:hAnsi="Meiryo UI"/>
        </w:rPr>
        <w:t>URL</w:t>
      </w:r>
      <w:r w:rsidRPr="007C3B35">
        <w:rPr>
          <w:rFonts w:ascii="Meiryo UI" w:eastAsia="Meiryo UI" w:hAnsi="Meiryo UI" w:hint="eastAsia"/>
        </w:rPr>
        <w:t>：</w:t>
      </w:r>
      <w:hyperlink r:id="rId15" w:history="1">
        <w:r w:rsidR="00A413A2" w:rsidRPr="007C3B35">
          <w:rPr>
            <w:rStyle w:val="a9"/>
            <w:rFonts w:ascii="Meiryo UI" w:eastAsia="Meiryo UI" w:hAnsi="Meiryo UI"/>
            <w:u w:val="none"/>
          </w:rPr>
          <w:t>h</w:t>
        </w:r>
        <w:r w:rsidR="00A413A2" w:rsidRPr="00B25C78">
          <w:rPr>
            <w:rStyle w:val="a9"/>
            <w:rFonts w:ascii="Meiryo UI" w:eastAsia="Meiryo UI" w:hAnsi="Meiryo UI"/>
            <w:color w:val="4472C4" w:themeColor="accent1"/>
            <w:u w:val="none"/>
          </w:rPr>
          <w:t>ttp</w:t>
        </w:r>
        <w:r w:rsidR="00A413A2" w:rsidRPr="00B25C78">
          <w:rPr>
            <w:rStyle w:val="a9"/>
            <w:rFonts w:ascii="Meiryo UI" w:eastAsia="Meiryo UI" w:hAnsi="Meiryo UI" w:hint="eastAsia"/>
            <w:color w:val="4472C4" w:themeColor="accent1"/>
            <w:u w:val="none"/>
          </w:rPr>
          <w:t>s</w:t>
        </w:r>
        <w:r w:rsidR="00A413A2" w:rsidRPr="00B25C78">
          <w:rPr>
            <w:rStyle w:val="a9"/>
            <w:rFonts w:ascii="Meiryo UI" w:eastAsia="Meiryo UI" w:hAnsi="Meiryo UI"/>
            <w:color w:val="4472C4" w:themeColor="accent1"/>
            <w:u w:val="none"/>
          </w:rPr>
          <w:t>://hobbyjapan.co.jp/</w:t>
        </w:r>
      </w:hyperlink>
    </w:p>
    <w:p w14:paraId="6AF227B4" w14:textId="77777777" w:rsidR="007C3B35" w:rsidRPr="0009483E" w:rsidRDefault="007C3B35">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sectPr w:rsidR="007C3B35" w:rsidRPr="0009483E" w:rsidSect="00C422A2">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5817" w14:textId="77777777" w:rsidR="00473DD9" w:rsidRDefault="00473DD9" w:rsidP="00726B24">
      <w:r>
        <w:separator/>
      </w:r>
    </w:p>
  </w:endnote>
  <w:endnote w:type="continuationSeparator" w:id="0">
    <w:p w14:paraId="2A1603D6" w14:textId="77777777" w:rsidR="00473DD9" w:rsidRDefault="00473DD9"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A494" w14:textId="77777777" w:rsidR="00473DD9" w:rsidRDefault="00473DD9" w:rsidP="00726B24">
      <w:r>
        <w:separator/>
      </w:r>
    </w:p>
  </w:footnote>
  <w:footnote w:type="continuationSeparator" w:id="0">
    <w:p w14:paraId="48A76795" w14:textId="77777777" w:rsidR="00473DD9" w:rsidRDefault="00473DD9"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37DBB"/>
    <w:rsid w:val="00043A8A"/>
    <w:rsid w:val="00046689"/>
    <w:rsid w:val="00061264"/>
    <w:rsid w:val="00062F08"/>
    <w:rsid w:val="0006377F"/>
    <w:rsid w:val="00063956"/>
    <w:rsid w:val="0009483E"/>
    <w:rsid w:val="000A56FC"/>
    <w:rsid w:val="000D5701"/>
    <w:rsid w:val="000E1EAC"/>
    <w:rsid w:val="000F6CF9"/>
    <w:rsid w:val="001021C8"/>
    <w:rsid w:val="00103789"/>
    <w:rsid w:val="00104DD5"/>
    <w:rsid w:val="001221ED"/>
    <w:rsid w:val="00127096"/>
    <w:rsid w:val="001323D2"/>
    <w:rsid w:val="00134566"/>
    <w:rsid w:val="00184303"/>
    <w:rsid w:val="001B39DF"/>
    <w:rsid w:val="001B3E4B"/>
    <w:rsid w:val="001B4A65"/>
    <w:rsid w:val="001C45F4"/>
    <w:rsid w:val="001D3C4F"/>
    <w:rsid w:val="001E1846"/>
    <w:rsid w:val="001F4DE6"/>
    <w:rsid w:val="001F5B67"/>
    <w:rsid w:val="001F6E75"/>
    <w:rsid w:val="00203F11"/>
    <w:rsid w:val="002147C6"/>
    <w:rsid w:val="00221D76"/>
    <w:rsid w:val="002234D4"/>
    <w:rsid w:val="002248A0"/>
    <w:rsid w:val="00233797"/>
    <w:rsid w:val="002365AD"/>
    <w:rsid w:val="00241495"/>
    <w:rsid w:val="00244C09"/>
    <w:rsid w:val="00251C18"/>
    <w:rsid w:val="0025205C"/>
    <w:rsid w:val="0026066C"/>
    <w:rsid w:val="002648EC"/>
    <w:rsid w:val="00270F63"/>
    <w:rsid w:val="0027478D"/>
    <w:rsid w:val="0028046B"/>
    <w:rsid w:val="00293799"/>
    <w:rsid w:val="00297EB7"/>
    <w:rsid w:val="002A2C7D"/>
    <w:rsid w:val="002B62B1"/>
    <w:rsid w:val="002C748C"/>
    <w:rsid w:val="002E0E54"/>
    <w:rsid w:val="002F7061"/>
    <w:rsid w:val="0033399E"/>
    <w:rsid w:val="003347A4"/>
    <w:rsid w:val="00335D0A"/>
    <w:rsid w:val="00336D73"/>
    <w:rsid w:val="003555B6"/>
    <w:rsid w:val="003611A9"/>
    <w:rsid w:val="003674F2"/>
    <w:rsid w:val="0037119D"/>
    <w:rsid w:val="00373DF5"/>
    <w:rsid w:val="003859EA"/>
    <w:rsid w:val="003874F6"/>
    <w:rsid w:val="003B439E"/>
    <w:rsid w:val="003B58AD"/>
    <w:rsid w:val="003D5AEB"/>
    <w:rsid w:val="003D62D4"/>
    <w:rsid w:val="003F7AA5"/>
    <w:rsid w:val="00410240"/>
    <w:rsid w:val="00424F1C"/>
    <w:rsid w:val="00435C5D"/>
    <w:rsid w:val="0043638A"/>
    <w:rsid w:val="004521AD"/>
    <w:rsid w:val="00454D5E"/>
    <w:rsid w:val="004706B0"/>
    <w:rsid w:val="00473DD9"/>
    <w:rsid w:val="004762D6"/>
    <w:rsid w:val="00491E76"/>
    <w:rsid w:val="0049650E"/>
    <w:rsid w:val="004A2401"/>
    <w:rsid w:val="004C11E2"/>
    <w:rsid w:val="004C7993"/>
    <w:rsid w:val="004D5081"/>
    <w:rsid w:val="004D70E3"/>
    <w:rsid w:val="004E0F93"/>
    <w:rsid w:val="004F1964"/>
    <w:rsid w:val="00530A16"/>
    <w:rsid w:val="00533499"/>
    <w:rsid w:val="0053666F"/>
    <w:rsid w:val="00537D3F"/>
    <w:rsid w:val="00544B08"/>
    <w:rsid w:val="00546050"/>
    <w:rsid w:val="00550D1D"/>
    <w:rsid w:val="00554E0B"/>
    <w:rsid w:val="00554F48"/>
    <w:rsid w:val="00570C13"/>
    <w:rsid w:val="0058782F"/>
    <w:rsid w:val="00590B40"/>
    <w:rsid w:val="005A2036"/>
    <w:rsid w:val="005C61D4"/>
    <w:rsid w:val="005E2F5C"/>
    <w:rsid w:val="005F76E3"/>
    <w:rsid w:val="006000AF"/>
    <w:rsid w:val="00604275"/>
    <w:rsid w:val="00604418"/>
    <w:rsid w:val="00606D4B"/>
    <w:rsid w:val="00621A0B"/>
    <w:rsid w:val="006537E9"/>
    <w:rsid w:val="006560FE"/>
    <w:rsid w:val="0066065C"/>
    <w:rsid w:val="00661612"/>
    <w:rsid w:val="00664303"/>
    <w:rsid w:val="006A3CEB"/>
    <w:rsid w:val="006B14B9"/>
    <w:rsid w:val="006C4CE7"/>
    <w:rsid w:val="006E060A"/>
    <w:rsid w:val="006F18F5"/>
    <w:rsid w:val="006F1D58"/>
    <w:rsid w:val="006F3B04"/>
    <w:rsid w:val="006F428A"/>
    <w:rsid w:val="006F61AB"/>
    <w:rsid w:val="006F6DCC"/>
    <w:rsid w:val="007053F7"/>
    <w:rsid w:val="007066A4"/>
    <w:rsid w:val="00706F51"/>
    <w:rsid w:val="0071183B"/>
    <w:rsid w:val="00726B24"/>
    <w:rsid w:val="007459C2"/>
    <w:rsid w:val="00757B36"/>
    <w:rsid w:val="00761237"/>
    <w:rsid w:val="00766F70"/>
    <w:rsid w:val="00767C65"/>
    <w:rsid w:val="00770EA8"/>
    <w:rsid w:val="00780E7E"/>
    <w:rsid w:val="007837C3"/>
    <w:rsid w:val="00783A47"/>
    <w:rsid w:val="007972A6"/>
    <w:rsid w:val="007A7E29"/>
    <w:rsid w:val="007C3B35"/>
    <w:rsid w:val="007D0741"/>
    <w:rsid w:val="007D4094"/>
    <w:rsid w:val="007D58D9"/>
    <w:rsid w:val="007E0944"/>
    <w:rsid w:val="007F2705"/>
    <w:rsid w:val="00802F13"/>
    <w:rsid w:val="00805718"/>
    <w:rsid w:val="00816FE7"/>
    <w:rsid w:val="008214FC"/>
    <w:rsid w:val="008468B1"/>
    <w:rsid w:val="008571A7"/>
    <w:rsid w:val="008724A1"/>
    <w:rsid w:val="00877EBE"/>
    <w:rsid w:val="008834E9"/>
    <w:rsid w:val="008A053D"/>
    <w:rsid w:val="008C0A17"/>
    <w:rsid w:val="008C1830"/>
    <w:rsid w:val="008D03E6"/>
    <w:rsid w:val="008D37F3"/>
    <w:rsid w:val="008D5F96"/>
    <w:rsid w:val="008E36C4"/>
    <w:rsid w:val="008F6980"/>
    <w:rsid w:val="009053C3"/>
    <w:rsid w:val="0092301D"/>
    <w:rsid w:val="00923E38"/>
    <w:rsid w:val="00936AE3"/>
    <w:rsid w:val="00943560"/>
    <w:rsid w:val="0094476C"/>
    <w:rsid w:val="00962CD2"/>
    <w:rsid w:val="00974714"/>
    <w:rsid w:val="00985CB5"/>
    <w:rsid w:val="00990D4F"/>
    <w:rsid w:val="00996DAE"/>
    <w:rsid w:val="009C5B00"/>
    <w:rsid w:val="009C774F"/>
    <w:rsid w:val="009F4957"/>
    <w:rsid w:val="00A00396"/>
    <w:rsid w:val="00A01387"/>
    <w:rsid w:val="00A04EA3"/>
    <w:rsid w:val="00A211F0"/>
    <w:rsid w:val="00A22713"/>
    <w:rsid w:val="00A3504E"/>
    <w:rsid w:val="00A413A2"/>
    <w:rsid w:val="00A50110"/>
    <w:rsid w:val="00A54221"/>
    <w:rsid w:val="00A57D59"/>
    <w:rsid w:val="00A639FC"/>
    <w:rsid w:val="00A64969"/>
    <w:rsid w:val="00A7002B"/>
    <w:rsid w:val="00A770C1"/>
    <w:rsid w:val="00A91B98"/>
    <w:rsid w:val="00AA5CF3"/>
    <w:rsid w:val="00AA6885"/>
    <w:rsid w:val="00AB5260"/>
    <w:rsid w:val="00AD3D33"/>
    <w:rsid w:val="00AD42D4"/>
    <w:rsid w:val="00AE5B0C"/>
    <w:rsid w:val="00B026D6"/>
    <w:rsid w:val="00B061E6"/>
    <w:rsid w:val="00B06229"/>
    <w:rsid w:val="00B10641"/>
    <w:rsid w:val="00B20D6A"/>
    <w:rsid w:val="00B25C78"/>
    <w:rsid w:val="00B76C79"/>
    <w:rsid w:val="00B927BD"/>
    <w:rsid w:val="00BB1044"/>
    <w:rsid w:val="00BC6522"/>
    <w:rsid w:val="00BD29B5"/>
    <w:rsid w:val="00BF37D1"/>
    <w:rsid w:val="00C02A16"/>
    <w:rsid w:val="00C11871"/>
    <w:rsid w:val="00C15D2D"/>
    <w:rsid w:val="00C24C3F"/>
    <w:rsid w:val="00C422A2"/>
    <w:rsid w:val="00C516EA"/>
    <w:rsid w:val="00C56EB3"/>
    <w:rsid w:val="00C61538"/>
    <w:rsid w:val="00C676F8"/>
    <w:rsid w:val="00C82F94"/>
    <w:rsid w:val="00C9313C"/>
    <w:rsid w:val="00C93900"/>
    <w:rsid w:val="00C95A08"/>
    <w:rsid w:val="00C961C2"/>
    <w:rsid w:val="00CB35FF"/>
    <w:rsid w:val="00CB3C22"/>
    <w:rsid w:val="00CC0BE5"/>
    <w:rsid w:val="00CD33CB"/>
    <w:rsid w:val="00CE10E2"/>
    <w:rsid w:val="00CE27A2"/>
    <w:rsid w:val="00CE5CEF"/>
    <w:rsid w:val="00CE6359"/>
    <w:rsid w:val="00CE68A1"/>
    <w:rsid w:val="00D06082"/>
    <w:rsid w:val="00D134B8"/>
    <w:rsid w:val="00D13662"/>
    <w:rsid w:val="00D30290"/>
    <w:rsid w:val="00D31696"/>
    <w:rsid w:val="00D32255"/>
    <w:rsid w:val="00D433BE"/>
    <w:rsid w:val="00D57BBD"/>
    <w:rsid w:val="00D61C34"/>
    <w:rsid w:val="00D67575"/>
    <w:rsid w:val="00DA207B"/>
    <w:rsid w:val="00DA7B29"/>
    <w:rsid w:val="00DB39F5"/>
    <w:rsid w:val="00DB4EC8"/>
    <w:rsid w:val="00DC25DB"/>
    <w:rsid w:val="00DC593F"/>
    <w:rsid w:val="00DC7023"/>
    <w:rsid w:val="00DC7B17"/>
    <w:rsid w:val="00DD23DE"/>
    <w:rsid w:val="00DE2110"/>
    <w:rsid w:val="00DE546C"/>
    <w:rsid w:val="00E257D3"/>
    <w:rsid w:val="00E31DE7"/>
    <w:rsid w:val="00E37835"/>
    <w:rsid w:val="00E54171"/>
    <w:rsid w:val="00E6390B"/>
    <w:rsid w:val="00E74938"/>
    <w:rsid w:val="00E75D92"/>
    <w:rsid w:val="00E763CA"/>
    <w:rsid w:val="00E80E63"/>
    <w:rsid w:val="00E8689F"/>
    <w:rsid w:val="00EA11E9"/>
    <w:rsid w:val="00EA560C"/>
    <w:rsid w:val="00ED1349"/>
    <w:rsid w:val="00ED7C89"/>
    <w:rsid w:val="00EE7C25"/>
    <w:rsid w:val="00F01CCD"/>
    <w:rsid w:val="00F07251"/>
    <w:rsid w:val="00F152D5"/>
    <w:rsid w:val="00F47AD4"/>
    <w:rsid w:val="00F64913"/>
    <w:rsid w:val="00F70A81"/>
    <w:rsid w:val="00F80F9C"/>
    <w:rsid w:val="00F825E8"/>
    <w:rsid w:val="00F85BD9"/>
    <w:rsid w:val="00F860F6"/>
    <w:rsid w:val="00F8709E"/>
    <w:rsid w:val="00F87DD2"/>
    <w:rsid w:val="00F95FAD"/>
    <w:rsid w:val="00FD14FB"/>
    <w:rsid w:val="00FD1BA0"/>
    <w:rsid w:val="00FD5A50"/>
    <w:rsid w:val="00FD76E5"/>
    <w:rsid w:val="00FF423E"/>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B40"/>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 w:type="paragraph" w:styleId="HTML">
    <w:name w:val="HTML Preformatted"/>
    <w:basedOn w:val="a"/>
    <w:link w:val="HTML0"/>
    <w:uiPriority w:val="99"/>
    <w:semiHidden/>
    <w:unhideWhenUsed/>
    <w:rsid w:val="00805718"/>
    <w:rPr>
      <w:rFonts w:ascii="Courier New" w:hAnsi="Courier New" w:cs="Courier New"/>
      <w:sz w:val="20"/>
      <w:szCs w:val="20"/>
    </w:rPr>
  </w:style>
  <w:style w:type="character" w:customStyle="1" w:styleId="HTML0">
    <w:name w:val="HTML 書式付き (文字)"/>
    <w:basedOn w:val="a0"/>
    <w:link w:val="HTML"/>
    <w:uiPriority w:val="99"/>
    <w:semiHidden/>
    <w:rsid w:val="00805718"/>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com/qb_rebuil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hobbyjapan.co.j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4</Pages>
  <Words>337</Words>
  <Characters>1926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121</cp:revision>
  <cp:lastPrinted>2021-08-27T04:39:00Z</cp:lastPrinted>
  <dcterms:created xsi:type="dcterms:W3CDTF">2021-07-01T02:31:00Z</dcterms:created>
  <dcterms:modified xsi:type="dcterms:W3CDTF">2025-09-22T05:18:00Z</dcterms:modified>
</cp:coreProperties>
</file>