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67F4" w14:textId="77777777" w:rsidR="001E110D" w:rsidRDefault="001E110D" w:rsidP="001E110D">
      <w:r>
        <w:rPr>
          <w:rFonts w:hint="eastAsia"/>
        </w:rPr>
        <w:t>報道関係各位</w:t>
      </w:r>
    </w:p>
    <w:p w14:paraId="546CC9A4" w14:textId="485CDDD9" w:rsidR="001E110D" w:rsidRDefault="001E110D" w:rsidP="001E110D">
      <w:r>
        <w:rPr>
          <w:rFonts w:hint="eastAsia"/>
        </w:rPr>
        <w:t xml:space="preserve">プレスリリース　　　　　　　　　　　　　　　　　　　　　</w:t>
      </w:r>
      <w:r>
        <w:t>202</w:t>
      </w:r>
      <w:r w:rsidR="003F237E">
        <w:rPr>
          <w:rFonts w:hint="eastAsia"/>
        </w:rPr>
        <w:t>6</w:t>
      </w:r>
      <w:r>
        <w:t>年</w:t>
      </w:r>
      <w:r w:rsidR="003F237E">
        <w:rPr>
          <w:rFonts w:hint="eastAsia"/>
        </w:rPr>
        <w:t>6</w:t>
      </w:r>
      <w:r>
        <w:t>月</w:t>
      </w:r>
      <w:r w:rsidR="003F237E">
        <w:rPr>
          <w:rFonts w:hint="eastAsia"/>
        </w:rPr>
        <w:t>13</w:t>
      </w:r>
      <w:r w:rsidR="007B74A8">
        <w:rPr>
          <w:rFonts w:hint="eastAsia"/>
        </w:rPr>
        <w:t xml:space="preserve"> </w:t>
      </w:r>
      <w:r>
        <w:t>日</w:t>
      </w:r>
    </w:p>
    <w:p w14:paraId="6C8075C9" w14:textId="77777777" w:rsidR="001E110D" w:rsidRDefault="001E110D" w:rsidP="001E110D">
      <w:r>
        <w:rPr>
          <w:rFonts w:hint="eastAsia"/>
        </w:rPr>
        <w:t xml:space="preserve">　　　　　　　　　　　　　　　　　　　　　　　　　　　　株式会社</w:t>
      </w:r>
      <w:r>
        <w:t>AIR PLANNING</w:t>
      </w:r>
    </w:p>
    <w:p w14:paraId="17339EBA" w14:textId="337DD9BD" w:rsidR="001E110D" w:rsidRDefault="001E110D" w:rsidP="001E110D">
      <w:r>
        <w:rPr>
          <w:rFonts w:hint="eastAsia"/>
        </w:rPr>
        <w:t xml:space="preserve">　　　　　　　　　　　　　　　　　　　　　　　　　　　　</w:t>
      </w:r>
      <w:r>
        <w:t xml:space="preserve"> </w:t>
      </w:r>
      <w:r>
        <w:rPr>
          <w:noProof/>
        </w:rPr>
        <w:drawing>
          <wp:inline distT="0" distB="0" distL="0" distR="0" wp14:anchorId="6210ECA6" wp14:editId="1638EE9F">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7E16EA91" w14:textId="77777777" w:rsidR="0001038B" w:rsidRDefault="0001038B" w:rsidP="001E110D"/>
    <w:p w14:paraId="325CFF0B" w14:textId="3940E55F" w:rsidR="001E110D" w:rsidRDefault="003F237E" w:rsidP="00FA17C8">
      <w:pPr>
        <w:jc w:val="center"/>
        <w:rPr>
          <w:rFonts w:asciiTheme="minorEastAsia" w:hAnsiTheme="minorEastAsia"/>
          <w:b/>
          <w:bCs/>
        </w:rPr>
      </w:pPr>
      <w:r>
        <w:rPr>
          <w:rFonts w:asciiTheme="minorEastAsia" w:hAnsiTheme="minorEastAsia" w:hint="eastAsia"/>
          <w:b/>
          <w:bCs/>
        </w:rPr>
        <w:t>訪日</w:t>
      </w:r>
      <w:r w:rsidR="00BD4FAA" w:rsidRPr="00BD4FAA">
        <w:rPr>
          <w:rFonts w:asciiTheme="minorEastAsia" w:hAnsiTheme="minorEastAsia" w:hint="eastAsia"/>
          <w:b/>
          <w:bCs/>
        </w:rPr>
        <w:t>ガイドブック</w:t>
      </w:r>
      <w:r w:rsidR="00166884">
        <w:rPr>
          <w:rFonts w:asciiTheme="minorEastAsia" w:hAnsiTheme="minorEastAsia" w:hint="eastAsia"/>
          <w:b/>
          <w:bCs/>
        </w:rPr>
        <w:t>「</w:t>
      </w:r>
      <w:r w:rsidRPr="003F237E">
        <w:rPr>
          <w:rFonts w:asciiTheme="minorEastAsia" w:hAnsiTheme="minorEastAsia"/>
          <w:b/>
          <w:bCs/>
        </w:rPr>
        <w:t xml:space="preserve">JAPAN </w:t>
      </w:r>
      <w:proofErr w:type="spellStart"/>
      <w:r w:rsidRPr="003F237E">
        <w:rPr>
          <w:rFonts w:asciiTheme="minorEastAsia" w:hAnsiTheme="minorEastAsia"/>
          <w:b/>
          <w:bCs/>
        </w:rPr>
        <w:t>en</w:t>
      </w:r>
      <w:proofErr w:type="spellEnd"/>
      <w:r w:rsidRPr="003F237E">
        <w:rPr>
          <w:rFonts w:asciiTheme="minorEastAsia" w:hAnsiTheme="minorEastAsia"/>
          <w:b/>
          <w:bCs/>
        </w:rPr>
        <w:t xml:space="preserve"> TRY</w:t>
      </w:r>
      <w:r w:rsidR="00BD4FAA" w:rsidRPr="00BD4FAA">
        <w:rPr>
          <w:rFonts w:asciiTheme="minorEastAsia" w:hAnsiTheme="minorEastAsia" w:hint="eastAsia"/>
          <w:b/>
          <w:bCs/>
        </w:rPr>
        <w:t>」</w:t>
      </w:r>
      <w:r w:rsidR="00BD4FAA" w:rsidRPr="00BD4FAA">
        <w:rPr>
          <w:rFonts w:asciiTheme="minorEastAsia" w:hAnsiTheme="minorEastAsia"/>
          <w:b/>
          <w:bCs/>
        </w:rPr>
        <w:t xml:space="preserve"> タイガーエア台湾 機内配布</w:t>
      </w:r>
      <w:r>
        <w:rPr>
          <w:rFonts w:asciiTheme="minorEastAsia" w:hAnsiTheme="minorEastAsia" w:hint="eastAsia"/>
          <w:b/>
          <w:bCs/>
        </w:rPr>
        <w:t>のご案内</w:t>
      </w:r>
      <w:r w:rsidR="00BD4FAA" w:rsidRPr="00BD4FAA">
        <w:rPr>
          <w:rFonts w:asciiTheme="minorEastAsia" w:hAnsiTheme="minorEastAsia"/>
          <w:b/>
          <w:bCs/>
        </w:rPr>
        <w:t>！</w:t>
      </w:r>
    </w:p>
    <w:p w14:paraId="25660073" w14:textId="77777777" w:rsidR="00BA709C" w:rsidRPr="00FA17C8" w:rsidRDefault="00BA709C" w:rsidP="00FA17C8">
      <w:pPr>
        <w:jc w:val="center"/>
        <w:rPr>
          <w:rFonts w:asciiTheme="minorEastAsia" w:hAnsiTheme="minorEastAsia"/>
          <w:b/>
          <w:bCs/>
        </w:rPr>
      </w:pPr>
    </w:p>
    <w:p w14:paraId="7193F5BF" w14:textId="2C010CB4" w:rsidR="0001038B" w:rsidRPr="00FA17C8" w:rsidRDefault="00BA709C" w:rsidP="00BA709C">
      <w:pPr>
        <w:ind w:firstLineChars="100" w:firstLine="210"/>
        <w:rPr>
          <w:rFonts w:asciiTheme="minorEastAsia" w:hAnsiTheme="minorEastAsia"/>
        </w:rPr>
      </w:pPr>
      <w:r w:rsidRPr="00BA709C">
        <w:rPr>
          <w:rFonts w:asciiTheme="minorEastAsia" w:hAnsiTheme="minorEastAsia" w:hint="eastAsia"/>
        </w:rPr>
        <w:t>株式会社</w:t>
      </w:r>
      <w:r w:rsidRPr="00BA709C">
        <w:rPr>
          <w:rFonts w:asciiTheme="minorEastAsia" w:hAnsiTheme="minorEastAsia"/>
        </w:rPr>
        <w:t xml:space="preserve">AIR PLANNING（本社：東京都千代田区平河町1-3-6 BIZMARKS麹町2F）は、台湾最大手LCC・タイガーエア台湾の機内媒体販売代理店として、株式会社デイリー・インフォメーションが発行する訪日観光ガイドブック『JAPAN </w:t>
      </w:r>
      <w:proofErr w:type="spellStart"/>
      <w:r w:rsidRPr="00BA709C">
        <w:rPr>
          <w:rFonts w:asciiTheme="minorEastAsia" w:hAnsiTheme="minorEastAsia"/>
        </w:rPr>
        <w:t>en</w:t>
      </w:r>
      <w:proofErr w:type="spellEnd"/>
      <w:r w:rsidRPr="00BA709C">
        <w:rPr>
          <w:rFonts w:asciiTheme="minorEastAsia" w:hAnsiTheme="minorEastAsia"/>
        </w:rPr>
        <w:t xml:space="preserve"> TRY』の機内配布を、2026年2月13日より開始いたしました。</w:t>
      </w:r>
    </w:p>
    <w:p w14:paraId="54E02EAC" w14:textId="5C6FE46C" w:rsidR="003D38F1" w:rsidRPr="003F237E" w:rsidRDefault="003F237E" w:rsidP="003F237E">
      <w:pPr>
        <w:rPr>
          <w:rFonts w:asciiTheme="minorEastAsia" w:hAnsiTheme="minorEastAsia"/>
          <w:color w:val="1A1A1A"/>
          <w:szCs w:val="21"/>
          <w:shd w:val="clear" w:color="auto" w:fill="FFFFFF"/>
        </w:rPr>
      </w:pPr>
      <w:r>
        <w:rPr>
          <w:noProof/>
        </w:rPr>
        <w:drawing>
          <wp:inline distT="0" distB="0" distL="0" distR="0" wp14:anchorId="5EDF59BE" wp14:editId="36EA5C02">
            <wp:extent cx="5400040" cy="3056255"/>
            <wp:effectExtent l="0" t="0" r="0" b="0"/>
            <wp:docPr id="6935683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68394" name=""/>
                    <pic:cNvPicPr/>
                  </pic:nvPicPr>
                  <pic:blipFill>
                    <a:blip r:embed="rId8"/>
                    <a:stretch>
                      <a:fillRect/>
                    </a:stretch>
                  </pic:blipFill>
                  <pic:spPr>
                    <a:xfrm>
                      <a:off x="0" y="0"/>
                      <a:ext cx="5400040" cy="3056255"/>
                    </a:xfrm>
                    <a:prstGeom prst="rect">
                      <a:avLst/>
                    </a:prstGeom>
                  </pic:spPr>
                </pic:pic>
              </a:graphicData>
            </a:graphic>
          </wp:inline>
        </w:drawing>
      </w:r>
    </w:p>
    <w:p w14:paraId="64576750" w14:textId="77777777" w:rsidR="00BA709C" w:rsidRPr="00BA709C" w:rsidRDefault="00BA709C" w:rsidP="00BA709C">
      <w:pPr>
        <w:ind w:firstLineChars="100" w:firstLine="210"/>
        <w:rPr>
          <w:rFonts w:asciiTheme="minorEastAsia" w:hAnsiTheme="minorEastAsia"/>
          <w:color w:val="1A1A1A"/>
          <w:szCs w:val="21"/>
          <w:shd w:val="clear" w:color="auto" w:fill="FFFFFF"/>
        </w:rPr>
      </w:pPr>
      <w:r w:rsidRPr="00BA709C">
        <w:rPr>
          <w:rFonts w:asciiTheme="minorEastAsia" w:hAnsiTheme="minorEastAsia" w:hint="eastAsia"/>
          <w:color w:val="1A1A1A"/>
          <w:szCs w:val="21"/>
          <w:shd w:val="clear" w:color="auto" w:fill="FFFFFF"/>
        </w:rPr>
        <w:t>本企画は、台北桃園～羽田線、台北桃園～那覇線、高雄～成田線の日本到着便を対象に実施するもので、日本へ向かう台湾人乗客に限定し、キャビンクルーより直接手渡しにて配布いたします。</w:t>
      </w:r>
    </w:p>
    <w:p w14:paraId="0823657F" w14:textId="77777777" w:rsidR="00BA709C" w:rsidRPr="00BA709C" w:rsidRDefault="00BA709C" w:rsidP="00BA709C">
      <w:pPr>
        <w:ind w:firstLineChars="100" w:firstLine="210"/>
        <w:rPr>
          <w:rFonts w:asciiTheme="minorEastAsia" w:hAnsiTheme="minorEastAsia"/>
          <w:color w:val="1A1A1A"/>
          <w:szCs w:val="21"/>
          <w:shd w:val="clear" w:color="auto" w:fill="FFFFFF"/>
        </w:rPr>
      </w:pPr>
    </w:p>
    <w:p w14:paraId="50F96F29" w14:textId="77777777" w:rsidR="00BA709C" w:rsidRPr="00BA709C" w:rsidRDefault="00BA709C" w:rsidP="00BA709C">
      <w:pPr>
        <w:ind w:firstLineChars="100" w:firstLine="210"/>
        <w:rPr>
          <w:rFonts w:asciiTheme="minorEastAsia" w:hAnsiTheme="minorEastAsia"/>
          <w:color w:val="1A1A1A"/>
          <w:szCs w:val="21"/>
          <w:shd w:val="clear" w:color="auto" w:fill="FFFFFF"/>
        </w:rPr>
      </w:pPr>
      <w:r w:rsidRPr="00BA709C">
        <w:rPr>
          <w:rFonts w:asciiTheme="minorEastAsia" w:hAnsiTheme="minorEastAsia" w:hint="eastAsia"/>
          <w:color w:val="1A1A1A"/>
          <w:szCs w:val="21"/>
          <w:shd w:val="clear" w:color="auto" w:fill="FFFFFF"/>
        </w:rPr>
        <w:t>台湾ではクーポンや特典情報への関心が高く、本誌では日本滞在中に活用できるお得な情報を厳選して掲載しております。到着後の旅程計画やショッピングの参考としてご活用いただける内容を一冊にまとめ、日本旅行への期待感をさらに高めることを目的としております。</w:t>
      </w:r>
    </w:p>
    <w:p w14:paraId="0C2A5050" w14:textId="77777777" w:rsidR="00BA709C" w:rsidRPr="00BA709C" w:rsidRDefault="00BA709C" w:rsidP="00BA709C">
      <w:pPr>
        <w:ind w:firstLineChars="100" w:firstLine="210"/>
        <w:rPr>
          <w:rFonts w:asciiTheme="minorEastAsia" w:hAnsiTheme="minorEastAsia"/>
          <w:color w:val="1A1A1A"/>
          <w:szCs w:val="21"/>
          <w:shd w:val="clear" w:color="auto" w:fill="FFFFFF"/>
        </w:rPr>
      </w:pPr>
    </w:p>
    <w:p w14:paraId="0580C5FE" w14:textId="4E57CD6D" w:rsidR="00394936" w:rsidRDefault="00BA709C" w:rsidP="00BA709C">
      <w:pPr>
        <w:ind w:firstLineChars="100" w:firstLine="210"/>
        <w:rPr>
          <w:rFonts w:asciiTheme="minorEastAsia" w:hAnsiTheme="minorEastAsia"/>
          <w:color w:val="1A1A1A"/>
          <w:szCs w:val="21"/>
          <w:shd w:val="clear" w:color="auto" w:fill="FFFFFF"/>
        </w:rPr>
      </w:pPr>
      <w:r w:rsidRPr="00BA709C">
        <w:rPr>
          <w:rFonts w:asciiTheme="minorEastAsia" w:hAnsiTheme="minorEastAsia" w:hint="eastAsia"/>
          <w:color w:val="1A1A1A"/>
          <w:szCs w:val="21"/>
          <w:shd w:val="clear" w:color="auto" w:fill="FFFFFF"/>
        </w:rPr>
        <w:t>なお、高雄～成田線での機内配布は今回が初の実施となり、台湾南部エリアから訪日する</w:t>
      </w:r>
      <w:r w:rsidRPr="00BA709C">
        <w:rPr>
          <w:rFonts w:asciiTheme="minorEastAsia" w:hAnsiTheme="minorEastAsia" w:hint="eastAsia"/>
          <w:color w:val="1A1A1A"/>
          <w:szCs w:val="21"/>
          <w:shd w:val="clear" w:color="auto" w:fill="FFFFFF"/>
        </w:rPr>
        <w:lastRenderedPageBreak/>
        <w:t>旅行者層へ直接アプローチできる新たな取り組みとなります</w:t>
      </w:r>
    </w:p>
    <w:p w14:paraId="6D51AD55" w14:textId="77777777" w:rsidR="00204625" w:rsidRDefault="00204625" w:rsidP="001E110D">
      <w:pPr>
        <w:rPr>
          <w:rFonts w:asciiTheme="minorEastAsia" w:hAnsiTheme="minorEastAsia"/>
          <w:szCs w:val="21"/>
        </w:rPr>
      </w:pPr>
    </w:p>
    <w:p w14:paraId="0352536D" w14:textId="2E6FD20F" w:rsidR="00E545C2" w:rsidRPr="00C16F09" w:rsidRDefault="00394936" w:rsidP="001E110D">
      <w:pPr>
        <w:rPr>
          <w:rFonts w:asciiTheme="minorEastAsia" w:hAnsiTheme="minorEastAsia"/>
          <w:b/>
          <w:bCs/>
          <w:szCs w:val="21"/>
        </w:rPr>
      </w:pPr>
      <w:r w:rsidRPr="00C16F09">
        <w:rPr>
          <w:rFonts w:asciiTheme="minorEastAsia" w:hAnsiTheme="minorEastAsia" w:hint="eastAsia"/>
          <w:b/>
          <w:bCs/>
          <w:szCs w:val="21"/>
        </w:rPr>
        <w:t>「</w:t>
      </w:r>
      <w:r w:rsidRPr="00C16F09">
        <w:rPr>
          <w:rFonts w:asciiTheme="minorEastAsia" w:hAnsiTheme="minorEastAsia"/>
          <w:b/>
          <w:bCs/>
          <w:szCs w:val="21"/>
        </w:rPr>
        <w:t>(株)デイリー・インフォメーション</w:t>
      </w:r>
      <w:r w:rsidRPr="00C16F09">
        <w:rPr>
          <w:rFonts w:asciiTheme="minorEastAsia" w:hAnsiTheme="minorEastAsia" w:hint="eastAsia"/>
          <w:b/>
          <w:bCs/>
          <w:szCs w:val="21"/>
        </w:rPr>
        <w:t>」について</w:t>
      </w:r>
    </w:p>
    <w:p w14:paraId="22961BB9" w14:textId="77777777" w:rsidR="00C16F09" w:rsidRPr="00C16F09" w:rsidRDefault="00C16F09" w:rsidP="00C16F09">
      <w:pPr>
        <w:rPr>
          <w:rFonts w:asciiTheme="minorEastAsia" w:hAnsiTheme="minorEastAsia"/>
          <w:b/>
          <w:bCs/>
          <w:szCs w:val="21"/>
          <w:lang w:eastAsia="zh-CN"/>
        </w:rPr>
      </w:pPr>
      <w:r w:rsidRPr="00C16F09">
        <w:rPr>
          <w:rFonts w:asciiTheme="minorEastAsia" w:hAnsiTheme="minorEastAsia" w:hint="eastAsia"/>
          <w:b/>
          <w:bCs/>
          <w:szCs w:val="21"/>
          <w:lang w:eastAsia="zh-CN"/>
        </w:rPr>
        <w:t>事業所</w:t>
      </w:r>
    </w:p>
    <w:p w14:paraId="73B245DF" w14:textId="17BD5338" w:rsidR="00C16F09" w:rsidRPr="00C16F09" w:rsidRDefault="00C16F09" w:rsidP="00C16F09">
      <w:pPr>
        <w:rPr>
          <w:rFonts w:asciiTheme="minorEastAsia" w:hAnsiTheme="minorEastAsia"/>
          <w:szCs w:val="21"/>
          <w:lang w:eastAsia="zh-CN"/>
        </w:rPr>
      </w:pPr>
      <w:r w:rsidRPr="00C16F09">
        <w:rPr>
          <w:rFonts w:asciiTheme="minorEastAsia" w:hAnsiTheme="minorEastAsia" w:hint="eastAsia"/>
          <w:szCs w:val="21"/>
          <w:lang w:eastAsia="zh-CN"/>
        </w:rPr>
        <w:t>広告事業会社</w:t>
      </w:r>
      <w:r>
        <w:rPr>
          <w:rFonts w:asciiTheme="minorEastAsia" w:hAnsiTheme="minorEastAsia" w:hint="eastAsia"/>
          <w:szCs w:val="21"/>
          <w:lang w:eastAsia="zh-CN"/>
        </w:rPr>
        <w:t>：</w:t>
      </w:r>
      <w:r w:rsidRPr="00C16F09">
        <w:rPr>
          <w:rFonts w:asciiTheme="minorEastAsia" w:hAnsiTheme="minorEastAsia" w:hint="eastAsia"/>
          <w:szCs w:val="21"/>
          <w:lang w:eastAsia="zh-CN"/>
        </w:rPr>
        <w:t>（東京、札幌、名古屋、大阪、福岡）</w:t>
      </w:r>
    </w:p>
    <w:p w14:paraId="5AB35282" w14:textId="0AE938D5" w:rsidR="00C16F09" w:rsidRPr="00FA17C8" w:rsidRDefault="00C16F09" w:rsidP="00C16F09">
      <w:pPr>
        <w:rPr>
          <w:rFonts w:asciiTheme="minorEastAsia" w:hAnsiTheme="minorEastAsia"/>
          <w:szCs w:val="21"/>
        </w:rPr>
      </w:pPr>
      <w:r w:rsidRPr="00C16F09">
        <w:rPr>
          <w:rFonts w:asciiTheme="minorEastAsia" w:hAnsiTheme="minorEastAsia" w:hint="eastAsia"/>
          <w:szCs w:val="21"/>
        </w:rPr>
        <w:t>支社</w:t>
      </w:r>
      <w:r>
        <w:rPr>
          <w:rFonts w:asciiTheme="minorEastAsia" w:hAnsiTheme="minorEastAsia" w:hint="eastAsia"/>
          <w:szCs w:val="21"/>
        </w:rPr>
        <w:t>：</w:t>
      </w:r>
      <w:r w:rsidRPr="00C16F09">
        <w:rPr>
          <w:rFonts w:asciiTheme="minorEastAsia" w:hAnsiTheme="minorEastAsia" w:hint="eastAsia"/>
          <w:szCs w:val="21"/>
        </w:rPr>
        <w:t>（函館、仙台、京都、神戸、広島、那覇、ホノルル、ホーチミン、ニューヨーク）</w:t>
      </w:r>
    </w:p>
    <w:p w14:paraId="4DDE7530" w14:textId="77777777" w:rsidR="00C16F09" w:rsidRPr="00C16F09" w:rsidRDefault="00C16F09" w:rsidP="00C16F09">
      <w:pPr>
        <w:rPr>
          <w:rFonts w:asciiTheme="minorEastAsia" w:hAnsiTheme="minorEastAsia"/>
          <w:b/>
          <w:bCs/>
          <w:szCs w:val="21"/>
        </w:rPr>
      </w:pPr>
      <w:r w:rsidRPr="00C16F09">
        <w:rPr>
          <w:rFonts w:asciiTheme="minorEastAsia" w:hAnsiTheme="minorEastAsia" w:hint="eastAsia"/>
          <w:b/>
          <w:bCs/>
          <w:szCs w:val="21"/>
        </w:rPr>
        <w:t>事業内容</w:t>
      </w:r>
    </w:p>
    <w:p w14:paraId="6A428681" w14:textId="77777777" w:rsidR="00C16F09" w:rsidRPr="00C16F09" w:rsidRDefault="00C16F09" w:rsidP="00C16F09">
      <w:pPr>
        <w:rPr>
          <w:rFonts w:asciiTheme="minorEastAsia" w:hAnsiTheme="minorEastAsia"/>
          <w:b/>
          <w:bCs/>
          <w:szCs w:val="21"/>
        </w:rPr>
      </w:pPr>
      <w:r w:rsidRPr="00C16F09">
        <w:rPr>
          <w:rFonts w:asciiTheme="minorEastAsia" w:hAnsiTheme="minorEastAsia" w:hint="eastAsia"/>
          <w:b/>
          <w:bCs/>
          <w:szCs w:val="21"/>
        </w:rPr>
        <w:t>＜観光ソリューション事業＞</w:t>
      </w:r>
    </w:p>
    <w:p w14:paraId="152EFB6D"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全国着地型観光・タウン情報フリーマガジンの企画・編集。または広告露出</w:t>
      </w:r>
    </w:p>
    <w:p w14:paraId="4670420A"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観光情報誌を中心とした雑誌や</w:t>
      </w:r>
      <w:r w:rsidRPr="00C16F09">
        <w:rPr>
          <w:rFonts w:asciiTheme="minorEastAsia" w:hAnsiTheme="minorEastAsia"/>
          <w:szCs w:val="21"/>
        </w:rPr>
        <w:t>TV、ラジオによる広告及び編集タイアップの企画提案</w:t>
      </w:r>
    </w:p>
    <w:p w14:paraId="5BA2515F"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自治体や観光関係の協議会のパンフレットなど制作物の提案・企画・デザイン</w:t>
      </w:r>
    </w:p>
    <w:p w14:paraId="7D189E3F" w14:textId="77777777" w:rsidR="00C16F09" w:rsidRPr="00C16F09" w:rsidRDefault="00C16F09" w:rsidP="00C16F09">
      <w:pPr>
        <w:rPr>
          <w:rFonts w:asciiTheme="minorEastAsia" w:hAnsiTheme="minorEastAsia"/>
          <w:szCs w:val="21"/>
        </w:rPr>
      </w:pPr>
      <w:r w:rsidRPr="00C16F09">
        <w:rPr>
          <w:rFonts w:asciiTheme="minorEastAsia" w:hAnsiTheme="minorEastAsia"/>
          <w:szCs w:val="21"/>
        </w:rPr>
        <w:t>DMO（デスティネーション・マネジメント・オーガナイゼーション）による地方創生事業</w:t>
      </w:r>
    </w:p>
    <w:p w14:paraId="347BD6F1"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全国</w:t>
      </w:r>
      <w:r w:rsidRPr="00C16F09">
        <w:rPr>
          <w:rFonts w:asciiTheme="minorEastAsia" w:hAnsiTheme="minorEastAsia"/>
          <w:szCs w:val="21"/>
        </w:rPr>
        <w:t>1万4000軒の宿泊施設との取引関係を活かしたプロモーション及びサンプリング</w:t>
      </w:r>
    </w:p>
    <w:p w14:paraId="0DF19F5D" w14:textId="77777777" w:rsidR="00C16F09" w:rsidRPr="00C16F09" w:rsidRDefault="00C16F09" w:rsidP="00C16F09">
      <w:pPr>
        <w:rPr>
          <w:rFonts w:asciiTheme="minorEastAsia" w:hAnsiTheme="minorEastAsia"/>
          <w:szCs w:val="21"/>
        </w:rPr>
      </w:pPr>
      <w:r w:rsidRPr="00C16F09">
        <w:rPr>
          <w:rFonts w:asciiTheme="minorEastAsia" w:hAnsiTheme="minorEastAsia"/>
          <w:szCs w:val="21"/>
        </w:rPr>
        <w:t>TV番組とのタイアップによる観光情報の提供</w:t>
      </w:r>
    </w:p>
    <w:p w14:paraId="097B7507"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観光</w:t>
      </w:r>
      <w:r w:rsidRPr="00C16F09">
        <w:rPr>
          <w:rFonts w:asciiTheme="minorEastAsia" w:hAnsiTheme="minorEastAsia"/>
          <w:szCs w:val="21"/>
        </w:rPr>
        <w:t>WEBサイト構築及びSNSサイトの企画・提案・運営</w:t>
      </w:r>
    </w:p>
    <w:p w14:paraId="60453088"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山コンをはじめとした、旅をキーワードとしたイベントの企画･運営</w:t>
      </w:r>
    </w:p>
    <w:p w14:paraId="5963CAF0" w14:textId="77777777" w:rsidR="00C16F09" w:rsidRPr="00C16F09" w:rsidRDefault="00C16F09" w:rsidP="00C16F09">
      <w:pPr>
        <w:rPr>
          <w:rFonts w:asciiTheme="minorEastAsia" w:hAnsiTheme="minorEastAsia"/>
          <w:szCs w:val="21"/>
        </w:rPr>
      </w:pPr>
      <w:r w:rsidRPr="00C16F09">
        <w:rPr>
          <w:rFonts w:asciiTheme="minorEastAsia" w:hAnsiTheme="minorEastAsia"/>
          <w:szCs w:val="21"/>
        </w:rPr>
        <w:t>DMP（データー・マネージメント・プラットフォーム）による旅マーケティング情報と属性、行動パターンによる戦略</w:t>
      </w:r>
    </w:p>
    <w:p w14:paraId="07B934D7" w14:textId="646D4ADA" w:rsidR="008C7373" w:rsidRDefault="00C16F09" w:rsidP="00C16F09">
      <w:pPr>
        <w:rPr>
          <w:rFonts w:asciiTheme="minorEastAsia" w:hAnsiTheme="minorEastAsia"/>
          <w:szCs w:val="21"/>
        </w:rPr>
      </w:pPr>
      <w:r w:rsidRPr="00C16F09">
        <w:rPr>
          <w:rFonts w:asciiTheme="minorEastAsia" w:hAnsiTheme="minorEastAsia" w:hint="eastAsia"/>
          <w:szCs w:val="21"/>
        </w:rPr>
        <w:t>地域産品に様々なアイデアを付与し、新たな価値を創造する、「六次産業化促進事業」</w:t>
      </w:r>
    </w:p>
    <w:p w14:paraId="657BE7E3" w14:textId="77777777" w:rsidR="00204625" w:rsidRDefault="00204625" w:rsidP="00C16F09">
      <w:pPr>
        <w:rPr>
          <w:rFonts w:asciiTheme="minorEastAsia" w:hAnsiTheme="minorEastAsia"/>
          <w:szCs w:val="21"/>
        </w:rPr>
      </w:pPr>
    </w:p>
    <w:p w14:paraId="68BD7323" w14:textId="1970A990" w:rsidR="00BD4FAA" w:rsidRPr="00204625" w:rsidRDefault="00C16F09" w:rsidP="00204625">
      <w:pPr>
        <w:rPr>
          <w:rFonts w:asciiTheme="minorEastAsia" w:hAnsiTheme="minorEastAsia"/>
          <w:szCs w:val="21"/>
        </w:rPr>
      </w:pPr>
      <w:r w:rsidRPr="00204625">
        <w:rPr>
          <w:rFonts w:asciiTheme="minorEastAsia" w:hAnsiTheme="minorEastAsia" w:hint="eastAsia"/>
          <w:b/>
          <w:bCs/>
          <w:szCs w:val="21"/>
        </w:rPr>
        <w:t>公式サイト：</w:t>
      </w:r>
      <w:hyperlink r:id="rId9" w:history="1">
        <w:r w:rsidRPr="0052079E">
          <w:rPr>
            <w:rStyle w:val="a7"/>
            <w:rFonts w:asciiTheme="minorEastAsia" w:hAnsiTheme="minorEastAsia"/>
            <w:szCs w:val="21"/>
          </w:rPr>
          <w:t>https://www.din-group.co.jp/</w:t>
        </w:r>
      </w:hyperlink>
      <w:r>
        <w:rPr>
          <w:rFonts w:asciiTheme="minorEastAsia" w:hAnsiTheme="minorEastAsia" w:hint="eastAsia"/>
          <w:szCs w:val="21"/>
        </w:rPr>
        <w:t xml:space="preserve">　</w:t>
      </w:r>
    </w:p>
    <w:p w14:paraId="13C09496" w14:textId="2986AB8C" w:rsidR="00027BE7" w:rsidRDefault="00C16F09" w:rsidP="00027BE7">
      <w:pPr>
        <w:ind w:left="210" w:hangingChars="100" w:hanging="210"/>
        <w:rPr>
          <w:rFonts w:asciiTheme="minorEastAsia" w:hAnsiTheme="minorEastAsia"/>
          <w:b/>
          <w:bCs/>
        </w:rPr>
      </w:pPr>
      <w:r>
        <w:rPr>
          <w:rFonts w:asciiTheme="minorEastAsia" w:hAnsiTheme="minorEastAsia" w:hint="eastAsia"/>
          <w:b/>
          <w:bCs/>
        </w:rPr>
        <w:t>「</w:t>
      </w:r>
      <w:r w:rsidR="00027BE7" w:rsidRPr="00027BE7">
        <w:rPr>
          <w:rFonts w:asciiTheme="minorEastAsia" w:hAnsiTheme="minorEastAsia" w:hint="eastAsia"/>
          <w:b/>
          <w:bCs/>
        </w:rPr>
        <w:t>株式会社</w:t>
      </w:r>
      <w:r w:rsidR="00027BE7" w:rsidRPr="00027BE7">
        <w:rPr>
          <w:rFonts w:asciiTheme="minorEastAsia" w:hAnsiTheme="minorEastAsia"/>
          <w:b/>
          <w:bCs/>
        </w:rPr>
        <w:t>AIR PLANNING</w:t>
      </w:r>
      <w:r>
        <w:rPr>
          <w:rFonts w:asciiTheme="minorEastAsia" w:hAnsiTheme="minorEastAsia" w:hint="eastAsia"/>
          <w:b/>
          <w:bCs/>
        </w:rPr>
        <w:t>」について</w:t>
      </w:r>
    </w:p>
    <w:p w14:paraId="64F601C5" w14:textId="77777777" w:rsidR="00C16F09" w:rsidRPr="00C16F09" w:rsidRDefault="00C16F09" w:rsidP="00C16F09">
      <w:pPr>
        <w:ind w:left="210" w:hangingChars="100" w:hanging="210"/>
        <w:rPr>
          <w:rFonts w:asciiTheme="minorEastAsia" w:hAnsiTheme="minorEastAsia"/>
          <w:b/>
          <w:bCs/>
        </w:rPr>
      </w:pPr>
      <w:r w:rsidRPr="00C16F09">
        <w:rPr>
          <w:rFonts w:asciiTheme="minorEastAsia" w:hAnsiTheme="minorEastAsia" w:hint="eastAsia"/>
          <w:b/>
          <w:bCs/>
        </w:rPr>
        <w:t>【企業情報】</w:t>
      </w:r>
    </w:p>
    <w:p w14:paraId="4CAEC758"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所在地：東京都千代田区平河町</w:t>
      </w:r>
      <w:r w:rsidRPr="00C16F09">
        <w:rPr>
          <w:rFonts w:asciiTheme="minorEastAsia" w:hAnsiTheme="minorEastAsia"/>
        </w:rPr>
        <w:t>1-3-6BIZMARKS麹町2F</w:t>
      </w:r>
    </w:p>
    <w:p w14:paraId="68226092"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代表者：代表取締役</w:t>
      </w:r>
      <w:r w:rsidRPr="00C16F09">
        <w:rPr>
          <w:rFonts w:asciiTheme="minorEastAsia" w:hAnsiTheme="minorEastAsia"/>
        </w:rPr>
        <w:t xml:space="preserve"> 張 桐</w:t>
      </w:r>
    </w:p>
    <w:p w14:paraId="09DFA692" w14:textId="77777777" w:rsidR="00C16F09" w:rsidRPr="00C16F09" w:rsidRDefault="00C16F09" w:rsidP="00C16F09">
      <w:pPr>
        <w:ind w:left="210" w:hangingChars="100" w:hanging="210"/>
        <w:rPr>
          <w:rFonts w:asciiTheme="minorEastAsia" w:hAnsiTheme="minorEastAsia"/>
          <w:lang w:eastAsia="zh-CN"/>
        </w:rPr>
      </w:pPr>
      <w:r w:rsidRPr="00C16F09">
        <w:rPr>
          <w:rFonts w:asciiTheme="minorEastAsia" w:hAnsiTheme="minorEastAsia" w:hint="eastAsia"/>
          <w:lang w:eastAsia="zh-CN"/>
        </w:rPr>
        <w:t>設立日：</w:t>
      </w:r>
      <w:r w:rsidRPr="00C16F09">
        <w:rPr>
          <w:rFonts w:asciiTheme="minorEastAsia" w:hAnsiTheme="minorEastAsia"/>
          <w:lang w:eastAsia="zh-CN"/>
        </w:rPr>
        <w:t>2020年9月</w:t>
      </w:r>
    </w:p>
    <w:p w14:paraId="6405E73C" w14:textId="77777777" w:rsidR="00C16F09" w:rsidRPr="00C16F09" w:rsidRDefault="00C16F09" w:rsidP="00C16F09">
      <w:pPr>
        <w:ind w:left="210" w:hangingChars="100" w:hanging="210"/>
        <w:rPr>
          <w:rFonts w:asciiTheme="minorEastAsia" w:hAnsiTheme="minorEastAsia"/>
          <w:b/>
          <w:bCs/>
          <w:lang w:eastAsia="zh-CN"/>
        </w:rPr>
      </w:pPr>
      <w:r w:rsidRPr="00C16F09">
        <w:rPr>
          <w:rFonts w:asciiTheme="minorEastAsia" w:hAnsiTheme="minorEastAsia" w:hint="eastAsia"/>
          <w:b/>
          <w:bCs/>
          <w:lang w:eastAsia="zh-CN"/>
        </w:rPr>
        <w:t>事業内容：</w:t>
      </w:r>
    </w:p>
    <w:p w14:paraId="5184CB7A"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・トラベルメディア事業</w:t>
      </w:r>
    </w:p>
    <w:p w14:paraId="6E7EE9A0"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・訪日インバウンド事業</w:t>
      </w:r>
    </w:p>
    <w:p w14:paraId="15D584F5"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・広告事業</w:t>
      </w:r>
    </w:p>
    <w:p w14:paraId="3B5A58C9" w14:textId="10E9C590" w:rsidR="00C16F09" w:rsidRPr="00C16F09" w:rsidRDefault="00C16F09" w:rsidP="00C16F09">
      <w:pPr>
        <w:ind w:left="210" w:hangingChars="100" w:hanging="210"/>
        <w:rPr>
          <w:rFonts w:asciiTheme="minorEastAsia" w:hAnsiTheme="minorEastAsia"/>
        </w:rPr>
      </w:pPr>
      <w:r w:rsidRPr="00C16F09">
        <w:rPr>
          <w:rFonts w:asciiTheme="minorEastAsia" w:hAnsiTheme="minorEastAsia"/>
        </w:rPr>
        <w:t>AIR PLANNING公式サイト：</w:t>
      </w:r>
      <w:hyperlink r:id="rId10" w:history="1">
        <w:r w:rsidRPr="00C16F09">
          <w:rPr>
            <w:rStyle w:val="a7"/>
            <w:rFonts w:asciiTheme="minorEastAsia" w:hAnsiTheme="minorEastAsia"/>
          </w:rPr>
          <w:t>https://air-planning.co.jp</w:t>
        </w:r>
      </w:hyperlink>
      <w:r w:rsidRPr="00C16F09">
        <w:rPr>
          <w:rFonts w:asciiTheme="minorEastAsia" w:hAnsiTheme="minorEastAsia" w:hint="eastAsia"/>
        </w:rPr>
        <w:t xml:space="preserve">　</w:t>
      </w:r>
      <w:r w:rsidRPr="00C16F09">
        <w:rPr>
          <w:rFonts w:asciiTheme="minorEastAsia" w:hAnsiTheme="minorEastAsia"/>
        </w:rPr>
        <w:t xml:space="preserve">　　</w:t>
      </w:r>
    </w:p>
    <w:p w14:paraId="140CF030" w14:textId="20CC207E"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旅の総合予約サイト「旅</w:t>
      </w:r>
      <w:r w:rsidRPr="00C16F09">
        <w:rPr>
          <w:rFonts w:asciiTheme="minorEastAsia" w:hAnsiTheme="minorEastAsia"/>
        </w:rPr>
        <w:t>TIME」：</w:t>
      </w:r>
      <w:hyperlink r:id="rId11" w:history="1">
        <w:r w:rsidRPr="00C16F09">
          <w:rPr>
            <w:rStyle w:val="a7"/>
            <w:rFonts w:asciiTheme="minorEastAsia" w:hAnsiTheme="minorEastAsia"/>
          </w:rPr>
          <w:t>https://tabi-time.com</w:t>
        </w:r>
      </w:hyperlink>
      <w:r w:rsidRPr="00C16F09">
        <w:rPr>
          <w:rFonts w:asciiTheme="minorEastAsia" w:hAnsiTheme="minorEastAsia" w:hint="eastAsia"/>
        </w:rPr>
        <w:t xml:space="preserve">　</w:t>
      </w:r>
      <w:r w:rsidRPr="00C16F09">
        <w:rPr>
          <w:rFonts w:asciiTheme="minorEastAsia" w:hAnsiTheme="minorEastAsia"/>
        </w:rPr>
        <w:t xml:space="preserve">　　 </w:t>
      </w:r>
    </w:p>
    <w:p w14:paraId="4F671AC2" w14:textId="46470569"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台湾観光情報サイト「旅</w:t>
      </w:r>
      <w:r w:rsidRPr="00C16F09">
        <w:rPr>
          <w:rFonts w:asciiTheme="minorEastAsia" w:hAnsiTheme="minorEastAsia"/>
        </w:rPr>
        <w:t>OMOI」：</w:t>
      </w:r>
      <w:hyperlink r:id="rId12" w:history="1">
        <w:r w:rsidRPr="00C16F09">
          <w:rPr>
            <w:rStyle w:val="a7"/>
            <w:rFonts w:asciiTheme="minorEastAsia" w:hAnsiTheme="minorEastAsia"/>
          </w:rPr>
          <w:t>https://tabi-omoi.com</w:t>
        </w:r>
      </w:hyperlink>
      <w:r w:rsidRPr="00C16F09">
        <w:rPr>
          <w:rFonts w:asciiTheme="minorEastAsia" w:hAnsiTheme="minorEastAsia" w:hint="eastAsia"/>
        </w:rPr>
        <w:t xml:space="preserve">　</w:t>
      </w:r>
      <w:r w:rsidRPr="00C16F09">
        <w:rPr>
          <w:rFonts w:asciiTheme="minorEastAsia" w:hAnsiTheme="minorEastAsia"/>
        </w:rPr>
        <w:t xml:space="preserve">　　 </w:t>
      </w:r>
    </w:p>
    <w:p w14:paraId="417A5C98" w14:textId="5EC5C4C0"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国内旅行予約サイト「旅</w:t>
      </w:r>
      <w:r w:rsidRPr="00C16F09">
        <w:rPr>
          <w:rFonts w:asciiTheme="minorEastAsia" w:hAnsiTheme="minorEastAsia"/>
        </w:rPr>
        <w:t>SATO」：</w:t>
      </w:r>
      <w:hyperlink r:id="rId13" w:history="1">
        <w:r w:rsidRPr="00C16F09">
          <w:rPr>
            <w:rStyle w:val="a7"/>
            <w:rFonts w:asciiTheme="minorEastAsia" w:hAnsiTheme="minorEastAsia"/>
          </w:rPr>
          <w:t>https://tabi-sato.com</w:t>
        </w:r>
      </w:hyperlink>
      <w:r w:rsidRPr="00C16F09">
        <w:rPr>
          <w:rFonts w:asciiTheme="minorEastAsia" w:hAnsiTheme="minorEastAsia" w:hint="eastAsia"/>
        </w:rPr>
        <w:t xml:space="preserve">　</w:t>
      </w:r>
      <w:r w:rsidRPr="00C16F09">
        <w:rPr>
          <w:rFonts w:asciiTheme="minorEastAsia" w:hAnsiTheme="minorEastAsia"/>
        </w:rPr>
        <w:t xml:space="preserve">　　</w:t>
      </w:r>
    </w:p>
    <w:p w14:paraId="0E3EFE13" w14:textId="2D2780BF"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海外現地ツアー予約サイト「旅</w:t>
      </w:r>
      <w:r w:rsidRPr="00C16F09">
        <w:rPr>
          <w:rFonts w:asciiTheme="minorEastAsia" w:hAnsiTheme="minorEastAsia"/>
        </w:rPr>
        <w:t>NAKA」：</w:t>
      </w:r>
      <w:hyperlink r:id="rId14" w:history="1">
        <w:r w:rsidRPr="00C16F09">
          <w:rPr>
            <w:rStyle w:val="a7"/>
            <w:rFonts w:asciiTheme="minorEastAsia" w:hAnsiTheme="minorEastAsia"/>
          </w:rPr>
          <w:t>https://tabi-naka.com</w:t>
        </w:r>
      </w:hyperlink>
      <w:r w:rsidRPr="00C16F09">
        <w:rPr>
          <w:rFonts w:asciiTheme="minorEastAsia" w:hAnsiTheme="minorEastAsia" w:hint="eastAsia"/>
        </w:rPr>
        <w:t xml:space="preserve">　</w:t>
      </w:r>
      <w:r w:rsidRPr="00C16F09">
        <w:rPr>
          <w:rFonts w:asciiTheme="minorEastAsia" w:hAnsiTheme="minorEastAsia"/>
        </w:rPr>
        <w:t xml:space="preserve">　 </w:t>
      </w:r>
    </w:p>
    <w:p w14:paraId="7C3119FC" w14:textId="7558DEFA" w:rsidR="00204625" w:rsidRPr="00027BE7" w:rsidRDefault="00C16F09" w:rsidP="0002014D">
      <w:pPr>
        <w:ind w:left="210" w:hangingChars="100" w:hanging="210"/>
        <w:rPr>
          <w:rFonts w:asciiTheme="minorEastAsia" w:hAnsiTheme="minorEastAsia" w:hint="eastAsia"/>
          <w:b/>
          <w:bCs/>
        </w:rPr>
      </w:pPr>
      <w:r w:rsidRPr="00C16F09">
        <w:rPr>
          <w:rFonts w:asciiTheme="minorEastAsia" w:hAnsiTheme="minorEastAsia" w:hint="eastAsia"/>
        </w:rPr>
        <w:t>訪日台湾観光客専用サイト「東洋企劃」：</w:t>
      </w:r>
      <w:hyperlink r:id="rId15" w:history="1">
        <w:r w:rsidRPr="00C16F09">
          <w:rPr>
            <w:rStyle w:val="a7"/>
            <w:rFonts w:asciiTheme="minorEastAsia" w:hAnsiTheme="minorEastAsia"/>
          </w:rPr>
          <w:t>https://www.tabi-sato.com/zh/japanplanning</w:t>
        </w:r>
      </w:hyperlink>
      <w:r>
        <w:rPr>
          <w:rFonts w:asciiTheme="minorEastAsia" w:hAnsiTheme="minorEastAsia" w:hint="eastAsia"/>
          <w:b/>
          <w:bCs/>
        </w:rPr>
        <w:t xml:space="preserve">　</w:t>
      </w:r>
      <w:r w:rsidRPr="00C16F09">
        <w:rPr>
          <w:rFonts w:asciiTheme="minorEastAsia" w:hAnsiTheme="minorEastAsia"/>
          <w:b/>
          <w:bCs/>
        </w:rPr>
        <w:t xml:space="preserve">　　</w:t>
      </w:r>
    </w:p>
    <w:p w14:paraId="41AFDDE6" w14:textId="09E9D1F8" w:rsidR="001E110D" w:rsidRPr="00FA17C8" w:rsidRDefault="001E110D" w:rsidP="001E110D">
      <w:pPr>
        <w:rPr>
          <w:rFonts w:asciiTheme="minorEastAsia" w:hAnsiTheme="minorEastAsia"/>
        </w:rPr>
      </w:pPr>
      <w:r w:rsidRPr="00FA17C8">
        <w:rPr>
          <w:rFonts w:asciiTheme="minorEastAsia" w:hAnsiTheme="minorEastAsia" w:hint="eastAsia"/>
        </w:rPr>
        <w:lastRenderedPageBreak/>
        <w:t xml:space="preserve">　　　　　　　　　　　　　　　　　　　　　　　　株式会社</w:t>
      </w:r>
      <w:r w:rsidRPr="00FA17C8">
        <w:rPr>
          <w:rFonts w:asciiTheme="minorEastAsia" w:hAnsiTheme="minorEastAsia"/>
        </w:rPr>
        <w:t>AIR PLANNING</w:t>
      </w:r>
    </w:p>
    <w:p w14:paraId="4B23024C" w14:textId="280DA519" w:rsidR="001E110D" w:rsidRPr="00FA17C8" w:rsidRDefault="001E110D" w:rsidP="001E110D">
      <w:pPr>
        <w:rPr>
          <w:rFonts w:asciiTheme="minorEastAsia" w:hAnsiTheme="minorEastAsia"/>
        </w:rPr>
      </w:pPr>
      <w:r w:rsidRPr="00FA17C8">
        <w:rPr>
          <w:rFonts w:asciiTheme="minorEastAsia" w:hAnsiTheme="minorEastAsia" w:hint="eastAsia"/>
        </w:rPr>
        <w:t xml:space="preserve">　　　　　　　　　　　　　　　　　　　　</w:t>
      </w:r>
      <w:r w:rsidR="00341F1D" w:rsidRPr="00FA17C8">
        <w:rPr>
          <w:rFonts w:asciiTheme="minorEastAsia" w:hAnsiTheme="minorEastAsia" w:hint="eastAsia"/>
        </w:rPr>
        <w:t xml:space="preserve">　　</w:t>
      </w:r>
      <w:r w:rsidR="001C14F4" w:rsidRPr="00FA17C8">
        <w:rPr>
          <w:rFonts w:asciiTheme="minorEastAsia" w:hAnsiTheme="minorEastAsia" w:hint="eastAsia"/>
        </w:rPr>
        <w:t xml:space="preserve">　　</w:t>
      </w:r>
      <w:r w:rsidRPr="00FA17C8">
        <w:rPr>
          <w:rFonts w:asciiTheme="minorEastAsia" w:hAnsiTheme="minorEastAsia" w:hint="eastAsia"/>
        </w:rPr>
        <w:t>メール：</w:t>
      </w:r>
      <w:r w:rsidR="0001038B" w:rsidRPr="00FA17C8">
        <w:rPr>
          <w:rFonts w:asciiTheme="minorEastAsia" w:hAnsiTheme="minorEastAsia"/>
        </w:rPr>
        <w:t>info</w:t>
      </w:r>
      <w:r w:rsidRPr="00FA17C8">
        <w:rPr>
          <w:rFonts w:asciiTheme="minorEastAsia" w:hAnsiTheme="minorEastAsia"/>
        </w:rPr>
        <w:t>@air-planning.co.jp</w:t>
      </w:r>
    </w:p>
    <w:p w14:paraId="774913AC" w14:textId="152E08D0" w:rsidR="00033847" w:rsidRDefault="001E110D" w:rsidP="001E110D">
      <w:r w:rsidRPr="00FA17C8">
        <w:rPr>
          <w:rFonts w:asciiTheme="minorEastAsia" w:hAnsiTheme="minorEastAsia"/>
        </w:rPr>
        <w:t xml:space="preserve">                                      </w:t>
      </w:r>
      <w:r>
        <w:t xml:space="preserve">          </w:t>
      </w:r>
    </w:p>
    <w:sectPr w:rsidR="0003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A669" w14:textId="77777777" w:rsidR="00BD2440" w:rsidRDefault="00BD2440" w:rsidP="001E110D">
      <w:r>
        <w:separator/>
      </w:r>
    </w:p>
  </w:endnote>
  <w:endnote w:type="continuationSeparator" w:id="0">
    <w:p w14:paraId="597D1BAE" w14:textId="77777777" w:rsidR="00BD2440" w:rsidRDefault="00BD2440" w:rsidP="001E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1117" w14:textId="77777777" w:rsidR="00BD2440" w:rsidRDefault="00BD2440" w:rsidP="001E110D">
      <w:r>
        <w:separator/>
      </w:r>
    </w:p>
  </w:footnote>
  <w:footnote w:type="continuationSeparator" w:id="0">
    <w:p w14:paraId="6F3A46E7" w14:textId="77777777" w:rsidR="00BD2440" w:rsidRDefault="00BD2440" w:rsidP="001E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24F"/>
    <w:multiLevelType w:val="hybridMultilevel"/>
    <w:tmpl w:val="4F527CAA"/>
    <w:lvl w:ilvl="0" w:tplc="5788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51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6C"/>
    <w:rsid w:val="000029D0"/>
    <w:rsid w:val="00006DB8"/>
    <w:rsid w:val="0001038B"/>
    <w:rsid w:val="0001445D"/>
    <w:rsid w:val="0002014D"/>
    <w:rsid w:val="00027BE7"/>
    <w:rsid w:val="00033847"/>
    <w:rsid w:val="0009745B"/>
    <w:rsid w:val="000B09B6"/>
    <w:rsid w:val="000C5AAC"/>
    <w:rsid w:val="000D73F5"/>
    <w:rsid w:val="00112129"/>
    <w:rsid w:val="0012455B"/>
    <w:rsid w:val="00166884"/>
    <w:rsid w:val="001C14F4"/>
    <w:rsid w:val="001E110D"/>
    <w:rsid w:val="001E3FB3"/>
    <w:rsid w:val="001E7CF7"/>
    <w:rsid w:val="00204625"/>
    <w:rsid w:val="0025621A"/>
    <w:rsid w:val="002A54AF"/>
    <w:rsid w:val="002A783C"/>
    <w:rsid w:val="00327DED"/>
    <w:rsid w:val="00341F1D"/>
    <w:rsid w:val="0039226E"/>
    <w:rsid w:val="00394936"/>
    <w:rsid w:val="003D38F1"/>
    <w:rsid w:val="003F237E"/>
    <w:rsid w:val="00413881"/>
    <w:rsid w:val="004D190F"/>
    <w:rsid w:val="005A790F"/>
    <w:rsid w:val="005B597D"/>
    <w:rsid w:val="0062189E"/>
    <w:rsid w:val="00680133"/>
    <w:rsid w:val="006A0E9B"/>
    <w:rsid w:val="006D093F"/>
    <w:rsid w:val="007041A5"/>
    <w:rsid w:val="00732D22"/>
    <w:rsid w:val="00744E2D"/>
    <w:rsid w:val="007450A6"/>
    <w:rsid w:val="007A5FE1"/>
    <w:rsid w:val="007B74A8"/>
    <w:rsid w:val="00827593"/>
    <w:rsid w:val="0084026C"/>
    <w:rsid w:val="008C7373"/>
    <w:rsid w:val="00900205"/>
    <w:rsid w:val="009423FC"/>
    <w:rsid w:val="0094709D"/>
    <w:rsid w:val="00A47F10"/>
    <w:rsid w:val="00A61E6C"/>
    <w:rsid w:val="00AD739D"/>
    <w:rsid w:val="00B23AF2"/>
    <w:rsid w:val="00B8110E"/>
    <w:rsid w:val="00BA709C"/>
    <w:rsid w:val="00BB3916"/>
    <w:rsid w:val="00BD2440"/>
    <w:rsid w:val="00BD4FAA"/>
    <w:rsid w:val="00BE48E6"/>
    <w:rsid w:val="00C16F09"/>
    <w:rsid w:val="00C35618"/>
    <w:rsid w:val="00CA7BF5"/>
    <w:rsid w:val="00CC76F3"/>
    <w:rsid w:val="00CF2398"/>
    <w:rsid w:val="00D7282F"/>
    <w:rsid w:val="00DB0981"/>
    <w:rsid w:val="00DB77BE"/>
    <w:rsid w:val="00DE590D"/>
    <w:rsid w:val="00E05CF7"/>
    <w:rsid w:val="00E21333"/>
    <w:rsid w:val="00E545C2"/>
    <w:rsid w:val="00EA4BDA"/>
    <w:rsid w:val="00F16AB6"/>
    <w:rsid w:val="00F26078"/>
    <w:rsid w:val="00F36F37"/>
    <w:rsid w:val="00F51907"/>
    <w:rsid w:val="00F626BA"/>
    <w:rsid w:val="00FA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7BC6"/>
  <w15:chartTrackingRefBased/>
  <w15:docId w15:val="{BBA787D9-B827-43E6-A985-20FF81F4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10D"/>
    <w:pPr>
      <w:tabs>
        <w:tab w:val="center" w:pos="4252"/>
        <w:tab w:val="right" w:pos="8504"/>
      </w:tabs>
      <w:snapToGrid w:val="0"/>
    </w:pPr>
  </w:style>
  <w:style w:type="character" w:customStyle="1" w:styleId="a4">
    <w:name w:val="ヘッダー (文字)"/>
    <w:basedOn w:val="a0"/>
    <w:link w:val="a3"/>
    <w:uiPriority w:val="99"/>
    <w:rsid w:val="001E110D"/>
  </w:style>
  <w:style w:type="paragraph" w:styleId="a5">
    <w:name w:val="footer"/>
    <w:basedOn w:val="a"/>
    <w:link w:val="a6"/>
    <w:uiPriority w:val="99"/>
    <w:unhideWhenUsed/>
    <w:rsid w:val="001E110D"/>
    <w:pPr>
      <w:tabs>
        <w:tab w:val="center" w:pos="4252"/>
        <w:tab w:val="right" w:pos="8504"/>
      </w:tabs>
      <w:snapToGrid w:val="0"/>
    </w:pPr>
  </w:style>
  <w:style w:type="character" w:customStyle="1" w:styleId="a6">
    <w:name w:val="フッター (文字)"/>
    <w:basedOn w:val="a0"/>
    <w:link w:val="a5"/>
    <w:uiPriority w:val="99"/>
    <w:rsid w:val="001E110D"/>
  </w:style>
  <w:style w:type="character" w:styleId="a7">
    <w:name w:val="Hyperlink"/>
    <w:basedOn w:val="a0"/>
    <w:uiPriority w:val="99"/>
    <w:unhideWhenUsed/>
    <w:rsid w:val="00EA4BDA"/>
    <w:rPr>
      <w:color w:val="0563C1" w:themeColor="hyperlink"/>
      <w:u w:val="single"/>
    </w:rPr>
  </w:style>
  <w:style w:type="character" w:customStyle="1" w:styleId="1">
    <w:name w:val="未解決のメンション1"/>
    <w:basedOn w:val="a0"/>
    <w:uiPriority w:val="99"/>
    <w:semiHidden/>
    <w:unhideWhenUsed/>
    <w:rsid w:val="00EA4BDA"/>
    <w:rPr>
      <w:color w:val="605E5C"/>
      <w:shd w:val="clear" w:color="auto" w:fill="E1DFDD"/>
    </w:rPr>
  </w:style>
  <w:style w:type="paragraph" w:styleId="a8">
    <w:name w:val="List Paragraph"/>
    <w:basedOn w:val="a"/>
    <w:uiPriority w:val="34"/>
    <w:qFormat/>
    <w:rsid w:val="00BB3916"/>
    <w:pPr>
      <w:ind w:leftChars="400" w:left="840"/>
    </w:pPr>
  </w:style>
  <w:style w:type="paragraph" w:styleId="Web">
    <w:name w:val="Normal (Web)"/>
    <w:basedOn w:val="a"/>
    <w:uiPriority w:val="99"/>
    <w:unhideWhenUsed/>
    <w:rsid w:val="003D38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48693">
      <w:bodyDiv w:val="1"/>
      <w:marLeft w:val="0"/>
      <w:marRight w:val="0"/>
      <w:marTop w:val="0"/>
      <w:marBottom w:val="0"/>
      <w:divBdr>
        <w:top w:val="none" w:sz="0" w:space="0" w:color="auto"/>
        <w:left w:val="none" w:sz="0" w:space="0" w:color="auto"/>
        <w:bottom w:val="none" w:sz="0" w:space="0" w:color="auto"/>
        <w:right w:val="none" w:sz="0" w:space="0" w:color="auto"/>
      </w:divBdr>
    </w:div>
    <w:div w:id="893272031">
      <w:bodyDiv w:val="1"/>
      <w:marLeft w:val="0"/>
      <w:marRight w:val="0"/>
      <w:marTop w:val="0"/>
      <w:marBottom w:val="0"/>
      <w:divBdr>
        <w:top w:val="none" w:sz="0" w:space="0" w:color="auto"/>
        <w:left w:val="none" w:sz="0" w:space="0" w:color="auto"/>
        <w:bottom w:val="none" w:sz="0" w:space="0" w:color="auto"/>
        <w:right w:val="none" w:sz="0" w:space="0" w:color="auto"/>
      </w:divBdr>
    </w:div>
    <w:div w:id="1065375360">
      <w:bodyDiv w:val="1"/>
      <w:marLeft w:val="0"/>
      <w:marRight w:val="0"/>
      <w:marTop w:val="0"/>
      <w:marBottom w:val="0"/>
      <w:divBdr>
        <w:top w:val="none" w:sz="0" w:space="0" w:color="auto"/>
        <w:left w:val="none" w:sz="0" w:space="0" w:color="auto"/>
        <w:bottom w:val="none" w:sz="0" w:space="0" w:color="auto"/>
        <w:right w:val="none" w:sz="0" w:space="0" w:color="auto"/>
      </w:divBdr>
    </w:div>
    <w:div w:id="11956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abi-sat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abi-omo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bi-time.com" TargetMode="External"/><Relationship Id="rId5" Type="http://schemas.openxmlformats.org/officeDocument/2006/relationships/footnotes" Target="footnotes.xml"/><Relationship Id="rId15" Type="http://schemas.openxmlformats.org/officeDocument/2006/relationships/hyperlink" Target="https://www.tabi-sato.com/zh/japanplanning" TargetMode="External"/><Relationship Id="rId10" Type="http://schemas.openxmlformats.org/officeDocument/2006/relationships/hyperlink" Target="https://air-planning.co.jp" TargetMode="External"/><Relationship Id="rId4" Type="http://schemas.openxmlformats.org/officeDocument/2006/relationships/webSettings" Target="webSettings.xml"/><Relationship Id="rId9" Type="http://schemas.openxmlformats.org/officeDocument/2006/relationships/hyperlink" Target="https://www.din-group.co.jp/" TargetMode="External"/><Relationship Id="rId14" Type="http://schemas.openxmlformats.org/officeDocument/2006/relationships/hyperlink" Target="https://tabi-nak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桐 張</cp:lastModifiedBy>
  <cp:revision>6</cp:revision>
  <dcterms:created xsi:type="dcterms:W3CDTF">2026-02-12T09:58:00Z</dcterms:created>
  <dcterms:modified xsi:type="dcterms:W3CDTF">2026-02-12T10:22:00Z</dcterms:modified>
</cp:coreProperties>
</file>