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right"/>
      </w:pPr>
      <w:r>
        <w:rPr>
          <w:rFonts w:ascii="メイリオ" w:cs="メイリオ" w:eastAsia="メイリオ" w:hAnsi="メイリオ"/>
          <w:color w:val="666666"/>
          <w:sz w:val="18"/>
          <w:szCs w:val="18"/>
        </w:rPr>
        <w:t xml:space="preserve">プレスリリース　2026年3月31日</w:t>
      </w:r>
    </w:p>
    <w:p>
      <w:pPr>
        <w:spacing w:before="0" w:after="200"/>
        <w:jc w:val="right"/>
      </w:pPr>
      <w:r>
        <w:rPr>
          <w:rFonts w:ascii="メイリオ" w:cs="メイリオ" w:eastAsia="メイリオ" w:hAnsi="メイリオ"/>
          <w:color w:val="666666"/>
          <w:sz w:val="18"/>
          <w:szCs w:val="18"/>
        </w:rPr>
        <w:t xml:space="preserve">発行：株式会社ライズインターナショナル（NEXT STORIES編集部）</w:t>
      </w:r>
    </w:p>
    <w:p>
      <w:pPr>
        <w:pBdr>
          <w:bottom w:val="single" w:color="0055A5" w:sz="6"/>
        </w:pBdr>
        <w:spacing w:before="200" w:after="120"/>
        <w:jc w:val="center"/>
      </w:pPr>
      <w:r>
        <w:rPr>
          <w:rFonts w:ascii="メイリオ" w:cs="メイリオ" w:eastAsia="メイリオ" w:hAnsi="メイリオ"/>
          <w:b/>
          <w:bCs/>
          <w:color w:val="1A1A1A"/>
          <w:sz w:val="36"/>
          <w:szCs w:val="36"/>
        </w:rPr>
        <w:t xml:space="preserve">挑戦者メディア「NEXT STORIES」が新記事を公開</w:t>
      </w:r>
    </w:p>
    <w:p>
      <w:pPr>
        <w:spacing w:before="120" w:after="240"/>
        <w:jc w:val="center"/>
      </w:pPr>
      <w:r>
        <w:rPr>
          <w:rFonts w:ascii="メイリオ" w:cs="メイリオ" w:eastAsia="メイリオ" w:hAnsi="メイリオ"/>
          <w:b/>
          <w:bCs/>
          <w:color w:val="333333"/>
          <w:sz w:val="24"/>
          <w:szCs w:val="24"/>
        </w:rPr>
        <w:t xml:space="preserve">野球少年が車椅子ソフトボールと出会い、世界一へ──下川友暉の挑戦と47都道府県普及への道</w:t>
      </w:r>
    </w:p>
    <w:p>
      <w:pPr>
        <w:pBdr>
          <w:bottom w:val="single" w:color="CCCCCC" w:sz="4"/>
        </w:pBdr>
        <w:spacing w:before="160" w:after="160"/>
      </w:pPr>
    </w:p>
    <w:p>
      <w:pPr>
        <w:spacing w:before="200" w:after="200"/>
      </w:pPr>
      <w:r>
        <w:rPr>
          <w:rFonts w:ascii="メイリオ" w:cs="メイリオ" w:eastAsia="メイリオ" w:hAnsi="メイリオ"/>
          <w:sz w:val="22"/>
          <w:szCs w:val="22"/>
        </w:rPr>
        <w:t xml:space="preserve">　株式会社ライズインターナショナルが運営するスポーツ・挑戦者メディア「NEXT STORIES」は、日本車椅子ソフトボール協会副会長・下川友暉氏を特集した記事を2026年3月31日に公開した。鹿児島出身の野球少年が大学で車椅子ソフトボールに出会い、日本代表監督・コーチとしてアメリカ開催のワールドシリーズ優勝を経験するまでの軌跡と、47都道府県への普及・パラリンピック種目化を目指す現在の挑戦をナラティブ形式で伝えている。</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記事概要</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媒体名</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NEXT STORIES 挑戦者たちの物語</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運営</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株式会社ライズインターナショナル</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記事タイトル</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同じフィールドに立てるスポーツをつくる　車椅子ソフトボール普及に挑む下川友暉</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記事URL</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https://nextstories.jp/tomoki_shimokawa/</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公開日</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2026年3月31日</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特集対象</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下川友暉氏（日本車椅子ソフトボール協会 副会長）</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関連団体URL</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https://www.jwsa.or.jp/</w:t>
            </w:r>
          </w:p>
        </w:tc>
      </w:tr>
    </w:tbl>
    <w:p>
      <w:pPr>
        <w:spacing w:before="240" w:after="0"/>
      </w:pP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車椅子ソフトボールとは</w:t>
      </w:r>
    </w:p>
    <w:p>
      <w:pPr>
        <w:spacing w:before="80" w:after="80"/>
      </w:pPr>
      <w:r>
        <w:rPr>
          <w:rFonts w:ascii="メイリオ" w:cs="メイリオ" w:eastAsia="メイリオ" w:hAnsi="メイリオ"/>
          <w:sz w:val="22"/>
          <w:szCs w:val="22"/>
        </w:rPr>
        <w:t xml:space="preserve">　車椅子ソフトボールは、競技用車椅子に乗ってプレーするソフトボール競技。打撃・走塁・守備のすべてを車椅子で行うため独自の技術が求められる一方、障がいの有無・男女を問わず同じフィールドでプレーできるユニバーサルスポーツとして注目されている。野球・ソフトボール経験者が障がいを負った後に再びグラウンドに立てる競技としても意義が大きい。</w:t>
      </w:r>
    </w:p>
    <w:p>
      <w:pPr>
        <w:spacing w:before="80" w:after="80"/>
      </w:pPr>
      <w:r>
        <w:rPr>
          <w:rFonts w:ascii="メイリオ" w:cs="メイリオ" w:eastAsia="メイリオ" w:hAnsi="メイリオ"/>
          <w:sz w:val="22"/>
          <w:szCs w:val="22"/>
        </w:rPr>
        <w:t xml:space="preserve">　アメリカ発祥の競技で、日本では現在15都道府県で活動が展開されている。</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下川友暉氏について</w:t>
      </w:r>
    </w:p>
    <w:p>
      <w:pPr>
        <w:spacing w:before="80" w:after="80"/>
      </w:pPr>
      <w:r>
        <w:rPr>
          <w:rFonts w:ascii="メイリオ" w:cs="メイリオ" w:eastAsia="メイリオ" w:hAnsi="メイリオ"/>
          <w:sz w:val="22"/>
          <w:szCs w:val="22"/>
        </w:rPr>
        <w:t xml:space="preserve">　1995年鹿児島県生まれ。小学生からソフトボール・野球を始め、甲子園を目指して高校野球に打ち込む。北九州市立大学地域創生学部進学後、障がい者スポーツをテーマに学ぶ中で車椅子ソフトボールと出会い、選手としてプレーしながら大会運営・普及活動にも携わる。全日本選手権大会優勝を経験。</w:t>
      </w:r>
    </w:p>
    <w:p>
      <w:pPr>
        <w:spacing w:before="80" w:after="80"/>
      </w:pPr>
      <w:r>
        <w:rPr>
          <w:rFonts w:ascii="メイリオ" w:cs="メイリオ" w:eastAsia="メイリオ" w:hAnsi="メイリオ"/>
          <w:sz w:val="22"/>
          <w:szCs w:val="22"/>
        </w:rPr>
        <w:t xml:space="preserve">　社会人となってからもスポーツ人材支援企業で営業職として活躍（入社半年でエリアトップ、2・3年目と年間最優秀営業賞を連続受賞）しながら競技普及を継続。日本車椅子ソフトボール協会理事を経て副会長に就任し、日本代表監督・コーチとしてアメリカ開催のワールドシリーズで世界一を達成。現在は47都道府県への普及拡大・世界大会の国内開催・パラリンピック種目化を目標に活動中。</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記事が伝える主なポイント</w:t>
      </w:r>
    </w:p>
    <w:p>
      <w:pPr>
        <w:spacing w:before="160" w:after="60"/>
      </w:pPr>
      <w:r>
        <w:rPr>
          <w:rFonts w:ascii="メイリオ" w:cs="メイリオ" w:eastAsia="メイリオ" w:hAnsi="メイリオ"/>
          <w:b/>
          <w:bCs/>
          <w:sz w:val="22"/>
          <w:szCs w:val="22"/>
        </w:rPr>
        <w:t xml:space="preserve">1. 野球少年が「車椅子ソフトボール」に出会うまで</w:t>
      </w:r>
    </w:p>
    <w:p>
      <w:pPr>
        <w:spacing w:before="80" w:after="80"/>
      </w:pPr>
      <w:r>
        <w:rPr>
          <w:rFonts w:ascii="メイリオ" w:cs="メイリオ" w:eastAsia="メイリオ" w:hAnsi="メイリオ"/>
          <w:sz w:val="22"/>
          <w:szCs w:val="22"/>
        </w:rPr>
        <w:t xml:space="preserve">　甲子園を目指した高校野球の日々から、大学で障がい者スポーツに触れ価値観が一変するまでのストーリーを描く。</w:t>
      </w:r>
    </w:p>
    <w:p>
      <w:pPr>
        <w:spacing w:before="160" w:after="60"/>
      </w:pPr>
      <w:r>
        <w:rPr>
          <w:rFonts w:ascii="メイリオ" w:cs="メイリオ" w:eastAsia="メイリオ" w:hAnsi="メイリオ"/>
          <w:b/>
          <w:bCs/>
          <w:sz w:val="22"/>
          <w:szCs w:val="22"/>
        </w:rPr>
        <w:t xml:space="preserve">2. 「同じフィールドに立てる」ユニバーサルスポーツの魅力</w:t>
      </w:r>
    </w:p>
    <w:p>
      <w:pPr>
        <w:spacing w:before="80" w:after="80"/>
      </w:pPr>
      <w:r>
        <w:rPr>
          <w:rFonts w:ascii="メイリオ" w:cs="メイリオ" w:eastAsia="メイリオ" w:hAnsi="メイリオ"/>
          <w:sz w:val="22"/>
          <w:szCs w:val="22"/>
        </w:rPr>
        <w:t xml:space="preserve">　障がいのある選手と健常者が対等に競い合える競技特性と、それがもたらす人生観の変化を伝える。</w:t>
      </w:r>
    </w:p>
    <w:p>
      <w:pPr>
        <w:spacing w:before="160" w:after="60"/>
      </w:pPr>
      <w:r>
        <w:rPr>
          <w:rFonts w:ascii="メイリオ" w:cs="メイリオ" w:eastAsia="メイリオ" w:hAnsi="メイリオ"/>
          <w:b/>
          <w:bCs/>
          <w:sz w:val="22"/>
          <w:szCs w:val="22"/>
        </w:rPr>
        <w:t xml:space="preserve">3. 世界一への道</w:t>
      </w:r>
    </w:p>
    <w:p>
      <w:pPr>
        <w:spacing w:before="80" w:after="80"/>
      </w:pPr>
      <w:r>
        <w:rPr>
          <w:rFonts w:ascii="メイリオ" w:cs="メイリオ" w:eastAsia="メイリオ" w:hAnsi="メイリオ"/>
          <w:sz w:val="22"/>
          <w:szCs w:val="22"/>
        </w:rPr>
        <w:t xml:space="preserve">　守備と機動力を武器に長年追い続けたアメリカを破り、ワールドシリーズ制覇を果たした日本代表の戦いを紹介する。</w:t>
      </w:r>
    </w:p>
    <w:p>
      <w:pPr>
        <w:spacing w:before="160" w:after="60"/>
      </w:pPr>
      <w:r>
        <w:rPr>
          <w:rFonts w:ascii="メイリオ" w:cs="メイリオ" w:eastAsia="メイリオ" w:hAnsi="メイリオ"/>
          <w:b/>
          <w:bCs/>
          <w:sz w:val="22"/>
          <w:szCs w:val="22"/>
        </w:rPr>
        <w:t xml:space="preserve">4. 47都道府県普及・パラリンピック種目化という夢</w:t>
      </w:r>
    </w:p>
    <w:p>
      <w:pPr>
        <w:spacing w:before="80" w:after="80"/>
      </w:pPr>
      <w:r>
        <w:rPr>
          <w:rFonts w:ascii="メイリオ" w:cs="メイリオ" w:eastAsia="メイリオ" w:hAnsi="メイリオ"/>
          <w:sz w:val="22"/>
          <w:szCs w:val="22"/>
        </w:rPr>
        <w:t xml:space="preserve">　大学時代に3地域だった活動拠点が現在15都道府県に拡大。さらなる普及とパラリンピック正式種目化を目指す現在進行形の挑戦を伝える。</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NEXT STORIESについて</w:t>
      </w:r>
    </w:p>
    <w:p>
      <w:pPr>
        <w:spacing w:before="80" w:after="80"/>
      </w:pPr>
      <w:r>
        <w:rPr>
          <w:rFonts w:ascii="メイリオ" w:cs="メイリオ" w:eastAsia="メイリオ" w:hAnsi="メイリオ"/>
          <w:sz w:val="22"/>
          <w:szCs w:val="22"/>
        </w:rPr>
        <w:t xml:space="preserve">　「NEXT STORIES」は、スポーツ界の挑戦者たちのストーリーをナラティブ形式で届けるメディア。アスリート・スタッフ・セカンドキャリア・パートナーなど多様な立場から、スポーツに関わる人々の軌跡と情熱を発信している。運営：株式会社ライズインターナショナル。</w:t>
      </w:r>
    </w:p>
    <w:p>
      <w:pPr>
        <w:spacing w:before="100" w:after="80"/>
      </w:pPr>
      <w:r>
        <w:rPr>
          <w:rFonts w:ascii="メイリオ" w:cs="メイリオ" w:eastAsia="メイリオ" w:hAnsi="メイリオ"/>
          <w:b/>
          <w:bCs/>
          <w:sz w:val="22"/>
          <w:szCs w:val="22"/>
        </w:rPr>
        <w:t xml:space="preserve">メディアURL：</w:t>
      </w:r>
      <w:hyperlink w:history="1" r:id="rIdi11cptcj4lxylwkhmpri4">
        <w:r>
          <w:rPr>
            <w:rFonts w:ascii="メイリオ" w:cs="メイリオ" w:eastAsia="メイリオ" w:hAnsi="メイリオ"/>
            <w:color w:val="0563C1"/>
            <w:sz w:val="22"/>
            <w:szCs w:val="22"/>
            <w:u w:val="single"/>
          </w:rPr>
          <w:t xml:space="preserve">https://nextstories.jp/</w:t>
        </w:r>
      </w:hyperlink>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本件に関するお問い合わせ</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会社名</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株式会社ライズインターナショナル</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メディア名</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NEXT STORIES 挑戦者たちの物語</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メディアURL</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https://nextstories.jp/</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記事URL</w:t>
            </w:r>
          </w:p>
        </w:tc>
        <w:tc>
          <w:tcPr>
            <w:tcW w:type="dxa" w:w="7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https://nextstories.jp/tomoki_shimokawa/</w:t>
            </w:r>
          </w:p>
        </w:tc>
      </w:tr>
    </w:tbl>
    <w:p>
      <w:pPr>
        <w:spacing w:before="240" w:after="0"/>
      </w:pPr>
    </w:p>
    <w:p>
      <w:pPr>
        <w:spacing w:before="320" w:after="0"/>
        <w:jc w:val="center"/>
      </w:pPr>
      <w:r>
        <w:rPr>
          <w:rFonts w:ascii="メイリオ" w:cs="メイリオ" w:eastAsia="メイリオ" w:hAnsi="メイリオ"/>
          <w:color w:val="888888"/>
          <w:sz w:val="20"/>
          <w:szCs w:val="20"/>
        </w:rPr>
        <w:t xml:space="preserve">── 以上 ──</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cs="メイリオ" w:eastAsia="メイリオ" w:hAnsi="メイリオ"/>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i11cptcj4lxylwkhmpri4" Type="http://schemas.openxmlformats.org/officeDocument/2006/relationships/hyperlink" Target="https://nextstories.jp/"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2026-03-31T04:17:39.712Z</dcterms:created>
  <dcterms:modified xsi:type="dcterms:W3CDTF">2026-03-31T04:17:39.713Z</dcterms:modified>
</cp:coreProperties>
</file>

<file path=docProps/custom.xml><?xml version="1.0" encoding="utf-8"?>
<Properties xmlns="http://schemas.openxmlformats.org/officeDocument/2006/custom-properties" xmlns:vt="http://schemas.openxmlformats.org/officeDocument/2006/docPropsVTypes"/>
</file>