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rPr>
          <w:rFonts w:ascii="MS Gothic" w:cs="MS Gothic" w:eastAsia="MS Gothic" w:hAnsi="MS Gothic"/>
          <w:sz w:val="20"/>
          <w:szCs w:val="20"/>
        </w:rPr>
        <w:t xml:space="preserve">2026年4月17日</w:t>
      </w:r>
    </w:p>
    <w:p>
      <w:pPr>
        <w:pBdr>
          <w:bottom w:val="single" w:color="222222" w:sz="8" w:space="6"/>
        </w:pBdr>
        <w:spacing w:after="320"/>
        <w:jc w:val="center"/>
      </w:pPr>
      <w:r>
        <w:rPr>
          <w:rFonts w:ascii="MS Gothic" w:cs="MS Gothic" w:eastAsia="MS Gothic" w:hAnsi="MS Gothic"/>
          <w:b/>
          <w:bCs/>
          <w:sz w:val="36"/>
          <w:szCs w:val="36"/>
        </w:rPr>
        <w:t xml:space="preserve">プレスリリース</w:t>
      </w:r>
    </w:p>
    <w:p>
      <w:pPr>
        <w:spacing w:after="160"/>
        <w:jc w:val="center"/>
      </w:pPr>
      <w:r>
        <w:rPr>
          <w:rFonts w:ascii="MS Gothic" w:cs="MS Gothic" w:eastAsia="MS Gothic" w:hAnsi="MS Gothic"/>
          <w:b/>
          <w:bCs/>
          <w:sz w:val="26"/>
          <w:szCs w:val="26"/>
        </w:rPr>
        <w:t xml:space="preserve">スポーツフィーチャーメディア「NEXT STORIES」が新記事を公開</w:t>
      </w:r>
    </w:p>
    <w:p>
      <w:pPr>
        <w:spacing w:after="360"/>
        <w:jc w:val="center"/>
      </w:pPr>
      <w:r>
        <w:rPr>
          <w:rFonts w:ascii="MS Gothic" w:cs="MS Gothic" w:eastAsia="MS Gothic" w:hAnsi="MS Gothic"/>
          <w:b/>
          <w:bCs/>
          <w:sz w:val="24"/>
          <w:szCs w:val="24"/>
        </w:rPr>
        <w:t xml:space="preserve">海と砂と仲間と　ビーチラグビーを生きる伊藤諒の挑戦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スポーツフィーチャーメディア「NEXT STORIES」（URL：https://nextstories.jp/）は、2026年4月17日、ビーチラグビー選手・伊藤諒氏を特集した記事を公開しました。社会人として働きながら競技を続け、チームを立ち上げて全国大会優勝を果たした伊藤氏の挑戦と、ビーチラグビーという競技の魅力を伝えています。</w:t>
      </w:r>
    </w:p>
    <w:p>
      <w:pPr>
        <w:pBdr>
          <w:bottom w:val="single" w:color="CCCCCC" w:sz="4" w:space="4"/>
        </w:pBdr>
        <w:spacing w:after="240"/>
      </w:pPr>
    </w:p>
    <w:p>
      <w:pPr>
        <w:spacing w:after="100" w:before="24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■ 記事概要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ビーチラグビーは砂浜で行うタッチラグビーの一形式で、タックルなし・前へのパスも認められるなど通常のラグビーとは異なるルールが特徴です。砂の上では体格差が優位に働きにくく、ラグビー経験よりもむしろバスケットボールやハンドボール経験者の空間認識が活きる競技。年齢・性別・経験を問わず同じフィールドで戦えるインクルーシブな競技として、普及が進んでいます。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伊藤諒氏は1996年大阪府出身。中学でバスケットボール、高校でラグビーを経験後、畿央大学在学中にビーチラグビーと出会います。「激しい接触ではなく、軽やかに砂を蹴りながら展開される純粋な楽しさ」に引き込まれ、以来競技を続けてきました。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大学卒業後は小学校教諭として5年間勤務し、現在は市役所に勤務。社会人として働きながら競技を継続する中で、かつてともに戦った仲間と「帰ってこられる場所をつくりたい」という想いからチーム「AEGIS（イージス）」を立ち上げます。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チーム発足と同時にコロナ禍が直撃し、大会が相次いで中止に。それでも限られた機会の中で積み上げた経験を土台に、AEGISはB1プレミアム全国大会（各地区代表4チームのみが出場できる頂上決戦）で優勝2度という実績を残しました。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伊藤氏はAEGISの選手としての活動に加え、関西ビーチラグビー協会の一員として競技普及にも携わっています。目標は競技の勝利だけではなく、「20年後に自分の子どもと同じフィールドに立てる競技として残すこと」。誰もが参加でき、観客との距離も近いビーチラグビーの価値を、伊藤氏の歩みを通じて詳細に伝えています。</w:t>
      </w:r>
    </w:p>
    <w:p>
      <w:pPr>
        <w:pBdr>
          <w:bottom w:val="single" w:color="CCCCCC" w:sz="4" w:space="4"/>
        </w:pBdr>
        <w:spacing w:after="240"/>
      </w:pPr>
    </w:p>
    <w:p>
      <w:pPr>
        <w:spacing w:after="100" w:before="24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■ 登場アスリート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氏名：伊藤諒（いとう りょう）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生年：1996年生まれ、大阪府出身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所属：AEGIS（イージス）／関西ビーチラグビー協会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職業：市役所勤務（元小学校教諭・5年間）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競技歴：中学でバスケットボール、高校でラグビーを経験後、畿央大学在学中にビーチラグビーを始める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主な実績：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・B1プレミアム全国大会優勝 2度（AEGISとして）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・関西ビーチラグビー協会として競技普及活動に従事</w:t>
      </w:r>
    </w:p>
    <w:p>
      <w:pPr>
        <w:pBdr>
          <w:bottom w:val="single" w:color="CCCCCC" w:sz="4" w:space="4"/>
        </w:pBdr>
        <w:spacing w:after="240"/>
      </w:pPr>
    </w:p>
    <w:p>
      <w:pPr>
        <w:spacing w:after="100" w:before="24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■ 記事情報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タイトル：海と砂と仲間と　ビーチラグビーを生きる伊藤諒の挑戦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公開日：2026年4月17日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掲載媒体：NEXT STORIES 挑戦者たちの物語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URL：https://nextstories.jp/ryo_ito/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カテゴリ：athlete</w:t>
      </w:r>
    </w:p>
    <w:p>
      <w:pPr>
        <w:pBdr>
          <w:bottom w:val="single" w:color="CCCCCC" w:sz="4" w:space="4"/>
        </w:pBdr>
        <w:spacing w:after="240"/>
      </w:pPr>
    </w:p>
    <w:p>
      <w:pPr>
        <w:spacing w:after="100" w:before="24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■ NEXT STORIESについて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NEXT STORIESは、アスリートや挑戦者たちのストーリーを丁寧に掘り起こし発信するスポーツフィーチャーメディアです。競技の結果だけではなく、挑戦の過程にある人間的な物語にフォーカスし、「挑戦すること」の価値を伝えることを目的としています。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サイトURL：https://nextstories.jp/</w:t>
      </w:r>
    </w:p>
    <w:p>
      <w:pPr>
        <w:spacing w:after="100" w:before="24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■ 会社概要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会社名：株式会社ライズインターナショナル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運営媒体：NEXT STORIES 挑戦者たちの物語（https://nextstories.jp/）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お問い合わせ：NEXT STORIES編集部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Gothic" w:cs="MS Gothic" w:eastAsia="MS Gothic" w:hAnsi="MS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2026-04-22T11:21:09.530Z</dcterms:created>
  <dcterms:modified xsi:type="dcterms:W3CDTF">2026-04-22T11:21:09.531Z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